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39A4" w:rsidRDefault="002F39A4" w:rsidP="002F39A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F64A4">
        <w:rPr>
          <w:rFonts w:ascii="Times New Roman" w:hAnsi="Times New Roman" w:cs="Times New Roman"/>
          <w:b/>
          <w:bCs/>
          <w:sz w:val="24"/>
          <w:szCs w:val="24"/>
        </w:rPr>
        <w:t xml:space="preserve">Wymagania edukacyjne z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języka niemieckiego </w:t>
      </w:r>
      <w:r w:rsidRPr="00AF64A4">
        <w:rPr>
          <w:rFonts w:ascii="Times New Roman" w:hAnsi="Times New Roman" w:cs="Times New Roman"/>
          <w:b/>
          <w:bCs/>
          <w:sz w:val="24"/>
          <w:szCs w:val="24"/>
        </w:rPr>
        <w:t xml:space="preserve">dla klasy </w:t>
      </w:r>
      <w:r w:rsidR="00FB405B">
        <w:rPr>
          <w:rFonts w:ascii="Times New Roman" w:hAnsi="Times New Roman" w:cs="Times New Roman"/>
          <w:b/>
          <w:bCs/>
          <w:sz w:val="24"/>
          <w:szCs w:val="24"/>
        </w:rPr>
        <w:t>4a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F64A4">
        <w:rPr>
          <w:rFonts w:ascii="Times New Roman" w:hAnsi="Times New Roman" w:cs="Times New Roman"/>
          <w:b/>
          <w:bCs/>
          <w:sz w:val="24"/>
          <w:szCs w:val="24"/>
        </w:rPr>
        <w:t xml:space="preserve"> na rok szkolny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2025/2026 </w:t>
      </w:r>
    </w:p>
    <w:p w:rsidR="002F39A4" w:rsidRPr="00725658" w:rsidRDefault="002F39A4" w:rsidP="002F39A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F64A4">
        <w:rPr>
          <w:rFonts w:ascii="Times New Roman" w:hAnsi="Times New Roman" w:cs="Times New Roman"/>
          <w:b/>
          <w:bCs/>
          <w:sz w:val="24"/>
          <w:szCs w:val="24"/>
        </w:rPr>
        <w:t xml:space="preserve">w oparciu o program nauczania </w:t>
      </w:r>
      <w:r w:rsidRPr="00725658">
        <w:rPr>
          <w:rFonts w:ascii="Times New Roman" w:hAnsi="Times New Roman" w:cs="Times New Roman"/>
          <w:b/>
          <w:bCs/>
          <w:sz w:val="24"/>
          <w:szCs w:val="24"/>
        </w:rPr>
        <w:t>„Między sąsiadami” Program nauczania języka niemieckiego w szkole ponadpodstawowej</w:t>
      </w:r>
    </w:p>
    <w:p w:rsidR="002F39A4" w:rsidRDefault="002F39A4" w:rsidP="002F39A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25658">
        <w:rPr>
          <w:rFonts w:ascii="Times New Roman" w:hAnsi="Times New Roman" w:cs="Times New Roman"/>
          <w:b/>
          <w:bCs/>
          <w:sz w:val="24"/>
          <w:szCs w:val="24"/>
        </w:rPr>
        <w:t>(w kontekście dydaktyki mediacyjnej) Autor: dr hab. Przemysław E. Gębal</w:t>
      </w:r>
    </w:p>
    <w:p w:rsidR="002F39A4" w:rsidRPr="00460F9E" w:rsidRDefault="002F39A4" w:rsidP="000921C2">
      <w:pPr>
        <w:ind w:left="1416" w:firstLine="70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F64A4">
        <w:rPr>
          <w:rFonts w:ascii="Times New Roman" w:hAnsi="Times New Roman" w:cs="Times New Roman"/>
          <w:b/>
          <w:bCs/>
          <w:sz w:val="24"/>
          <w:szCs w:val="24"/>
        </w:rPr>
        <w:t>oraz sposoby sprawdzania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F64A4">
        <w:rPr>
          <w:rFonts w:ascii="Times New Roman" w:hAnsi="Times New Roman" w:cs="Times New Roman"/>
          <w:b/>
          <w:bCs/>
          <w:sz w:val="24"/>
          <w:szCs w:val="24"/>
        </w:rPr>
        <w:t>osiągnięć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F64A4">
        <w:rPr>
          <w:rFonts w:ascii="Times New Roman" w:hAnsi="Times New Roman" w:cs="Times New Roman"/>
          <w:b/>
          <w:bCs/>
          <w:sz w:val="24"/>
          <w:szCs w:val="24"/>
        </w:rPr>
        <w:t>edukacyjnych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F64A4">
        <w:rPr>
          <w:rFonts w:ascii="Times New Roman" w:hAnsi="Times New Roman" w:cs="Times New Roman"/>
          <w:b/>
          <w:bCs/>
          <w:sz w:val="24"/>
          <w:szCs w:val="24"/>
        </w:rPr>
        <w:t>uczniów</w:t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</w:p>
    <w:p w:rsidR="001617FA" w:rsidRDefault="002F39A4" w:rsidP="001617FA">
      <w:pPr>
        <w:pStyle w:val="Akapitzlist"/>
        <w:widowControl w:val="0"/>
        <w:numPr>
          <w:ilvl w:val="0"/>
          <w:numId w:val="1"/>
        </w:numPr>
        <w:autoSpaceDE w:val="0"/>
        <w:autoSpaceDN w:val="0"/>
        <w:spacing w:before="240" w:after="0" w:line="240" w:lineRule="auto"/>
        <w:rPr>
          <w:b/>
          <w:sz w:val="32"/>
          <w:szCs w:val="32"/>
        </w:rPr>
      </w:pPr>
      <w:r w:rsidRPr="000570D7">
        <w:rPr>
          <w:b/>
          <w:sz w:val="32"/>
          <w:szCs w:val="32"/>
        </w:rPr>
        <w:t>Wymagania edukacyjne</w:t>
      </w:r>
    </w:p>
    <w:p w:rsidR="001617FA" w:rsidRPr="001617FA" w:rsidRDefault="001617FA" w:rsidP="001617FA">
      <w:pPr>
        <w:pStyle w:val="Akapitzlist"/>
        <w:widowControl w:val="0"/>
        <w:autoSpaceDE w:val="0"/>
        <w:autoSpaceDN w:val="0"/>
        <w:spacing w:before="240" w:after="0" w:line="240" w:lineRule="auto"/>
        <w:rPr>
          <w:b/>
          <w:sz w:val="32"/>
          <w:szCs w:val="32"/>
        </w:rPr>
      </w:pPr>
    </w:p>
    <w:p w:rsidR="00971B33" w:rsidRPr="00EF7C1C" w:rsidRDefault="00971B33" w:rsidP="001617FA">
      <w:pPr>
        <w:spacing w:after="0" w:line="240" w:lineRule="auto"/>
        <w:rPr>
          <w:b/>
          <w:sz w:val="28"/>
          <w:szCs w:val="28"/>
        </w:rPr>
      </w:pPr>
      <w:r w:rsidRPr="00EF7C1C">
        <w:rPr>
          <w:b/>
          <w:sz w:val="28"/>
          <w:szCs w:val="28"/>
        </w:rPr>
        <w:t xml:space="preserve">Schritte international NEU 4 ( A 2.2 )                                                          </w:t>
      </w:r>
    </w:p>
    <w:p w:rsidR="00971B33" w:rsidRDefault="00971B33" w:rsidP="001617FA">
      <w:pPr>
        <w:spacing w:after="0" w:line="240" w:lineRule="auto"/>
        <w:rPr>
          <w:b/>
          <w:sz w:val="36"/>
          <w:szCs w:val="36"/>
        </w:rPr>
      </w:pPr>
      <w:r>
        <w:rPr>
          <w:b/>
          <w:sz w:val="32"/>
          <w:szCs w:val="32"/>
        </w:rPr>
        <w:t>Język niemiecki dla liceum i technikum – Podręcznik i Zeszyt ćwiczeń</w:t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</w:p>
    <w:p w:rsidR="00971B33" w:rsidRDefault="00971B33" w:rsidP="00971B33">
      <w:pPr>
        <w:jc w:val="both"/>
        <w:rPr>
          <w:rFonts w:ascii="Calibri" w:hAnsi="Calibri"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Wymagania edukacyjnezostały sformułowane zgodnie z założeniami podstawy programowej nauczania języka obcego nowożytnego nauczanego jako drugiego ( od początku lub jako kontynuacja po szkole podstawowej ) w liceum lub technikum. </w:t>
      </w:r>
    </w:p>
    <w:p w:rsidR="00971B33" w:rsidRDefault="00971B33" w:rsidP="00971B33">
      <w:pPr>
        <w:jc w:val="both"/>
        <w:rPr>
          <w:rFonts w:ascii="Calibri" w:hAnsi="Calibri" w:cs="Calibri"/>
          <w:sz w:val="24"/>
          <w:szCs w:val="24"/>
        </w:rPr>
      </w:pPr>
      <w:r>
        <w:rPr>
          <w:rFonts w:cs="Calibri"/>
          <w:sz w:val="24"/>
          <w:szCs w:val="24"/>
        </w:rPr>
        <w:t>Stanowią one propozycję systemu oceny uczniów w klasach pracujących z podręcznikiem Schritte international NEU 4.</w:t>
      </w:r>
    </w:p>
    <w:p w:rsidR="00971B33" w:rsidRDefault="00971B33" w:rsidP="00971B33">
      <w:pPr>
        <w:widowControl w:val="0"/>
        <w:autoSpaceDE w:val="0"/>
        <w:autoSpaceDN w:val="0"/>
        <w:spacing w:after="0" w:line="240" w:lineRule="auto"/>
        <w:rPr>
          <w:b/>
          <w:sz w:val="32"/>
          <w:szCs w:val="32"/>
        </w:rPr>
      </w:pPr>
    </w:p>
    <w:tbl>
      <w:tblPr>
        <w:tblW w:w="13994" w:type="dxa"/>
        <w:tblInd w:w="113" w:type="dxa"/>
        <w:tblLayout w:type="fixed"/>
        <w:tblLook w:val="04A0"/>
      </w:tblPr>
      <w:tblGrid>
        <w:gridCol w:w="548"/>
        <w:gridCol w:w="1603"/>
        <w:gridCol w:w="929"/>
        <w:gridCol w:w="1875"/>
        <w:gridCol w:w="2211"/>
        <w:gridCol w:w="2323"/>
        <w:gridCol w:w="2321"/>
        <w:gridCol w:w="2184"/>
      </w:tblGrid>
      <w:tr w:rsidR="001D7A4B" w:rsidTr="0024006A">
        <w:tc>
          <w:tcPr>
            <w:tcW w:w="3079" w:type="dxa"/>
            <w:gridSpan w:val="3"/>
            <w:shd w:val="clear" w:color="auto" w:fill="00B0F0"/>
          </w:tcPr>
          <w:p w:rsidR="001D7A4B" w:rsidRDefault="001D7A4B" w:rsidP="0024006A">
            <w:pPr>
              <w:spacing w:after="0" w:line="240" w:lineRule="auto"/>
              <w:rPr>
                <w:rFonts w:eastAsia="Calibri"/>
                <w:b/>
                <w:sz w:val="16"/>
                <w:szCs w:val="16"/>
              </w:rPr>
            </w:pPr>
          </w:p>
        </w:tc>
        <w:tc>
          <w:tcPr>
            <w:tcW w:w="10914" w:type="dxa"/>
            <w:gridSpan w:val="5"/>
            <w:shd w:val="clear" w:color="auto" w:fill="00B0F0"/>
          </w:tcPr>
          <w:p w:rsidR="001D7A4B" w:rsidRDefault="001D7A4B" w:rsidP="0024006A">
            <w:pPr>
              <w:spacing w:after="0" w:line="240" w:lineRule="auto"/>
              <w:rPr>
                <w:rFonts w:eastAsia="Calibri"/>
                <w:b/>
                <w:sz w:val="16"/>
                <w:szCs w:val="16"/>
              </w:rPr>
            </w:pPr>
          </w:p>
          <w:p w:rsidR="001D7A4B" w:rsidRDefault="001D7A4B" w:rsidP="0024006A">
            <w:pPr>
              <w:spacing w:after="0" w:line="240" w:lineRule="auto"/>
              <w:jc w:val="center"/>
              <w:rPr>
                <w:rFonts w:eastAsia="Calibri"/>
                <w:b/>
                <w:sz w:val="28"/>
                <w:szCs w:val="28"/>
                <w:lang w:val="de-DE"/>
              </w:rPr>
            </w:pPr>
            <w:r>
              <w:rPr>
                <w:rFonts w:eastAsia="Calibri"/>
                <w:b/>
                <w:sz w:val="32"/>
                <w:szCs w:val="32"/>
                <w:lang w:val="de-DE"/>
              </w:rPr>
              <w:t>Lektion</w:t>
            </w:r>
            <w:r>
              <w:rPr>
                <w:rFonts w:eastAsia="Calibri"/>
                <w:b/>
                <w:sz w:val="32"/>
                <w:szCs w:val="32"/>
              </w:rPr>
              <w:t xml:space="preserve"> 8:</w:t>
            </w:r>
            <w:r>
              <w:rPr>
                <w:rFonts w:eastAsia="Calibri"/>
                <w:b/>
                <w:sz w:val="28"/>
                <w:szCs w:val="28"/>
                <w:lang w:val="de-DE"/>
              </w:rPr>
              <w:t>Am Wochenende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b/>
                <w:sz w:val="16"/>
                <w:szCs w:val="16"/>
                <w:lang w:val="de-DE"/>
              </w:rPr>
            </w:pPr>
          </w:p>
        </w:tc>
      </w:tr>
      <w:tr w:rsidR="001D7A4B" w:rsidTr="0024006A">
        <w:tc>
          <w:tcPr>
            <w:tcW w:w="547" w:type="dxa"/>
            <w:vMerge w:val="restart"/>
            <w:textDirection w:val="btLr"/>
          </w:tcPr>
          <w:p w:rsidR="001D7A4B" w:rsidRDefault="001D7A4B" w:rsidP="0024006A">
            <w:pPr>
              <w:spacing w:after="0" w:line="240" w:lineRule="auto"/>
              <w:ind w:left="113" w:right="113"/>
              <w:jc w:val="center"/>
              <w:rPr>
                <w:b/>
                <w:sz w:val="36"/>
                <w:szCs w:val="36"/>
              </w:rPr>
            </w:pPr>
            <w:r>
              <w:rPr>
                <w:b/>
              </w:rPr>
              <w:t>ŚRODKI JĘZYKOWE</w:t>
            </w:r>
          </w:p>
        </w:tc>
        <w:tc>
          <w:tcPr>
            <w:tcW w:w="1603" w:type="dxa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</w:p>
        </w:tc>
        <w:tc>
          <w:tcPr>
            <w:tcW w:w="2804" w:type="dxa"/>
            <w:gridSpan w:val="2"/>
          </w:tcPr>
          <w:p w:rsidR="001D7A4B" w:rsidRDefault="001D7A4B" w:rsidP="0024006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CELUJĄCA</w:t>
            </w:r>
          </w:p>
          <w:p w:rsidR="001D7A4B" w:rsidRDefault="001D7A4B" w:rsidP="0024006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</w:p>
          <w:p w:rsidR="001D7A4B" w:rsidRDefault="001D7A4B" w:rsidP="0024006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Uczeń</w:t>
            </w:r>
          </w:p>
        </w:tc>
        <w:tc>
          <w:tcPr>
            <w:tcW w:w="2211" w:type="dxa"/>
          </w:tcPr>
          <w:p w:rsidR="001D7A4B" w:rsidRDefault="001D7A4B" w:rsidP="0024006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BARDZO DOBRA</w:t>
            </w:r>
          </w:p>
          <w:p w:rsidR="001D7A4B" w:rsidRDefault="001D7A4B" w:rsidP="0024006A">
            <w:pPr>
              <w:spacing w:after="0" w:line="240" w:lineRule="auto"/>
              <w:jc w:val="center"/>
              <w:rPr>
                <w:b/>
              </w:rPr>
            </w:pPr>
          </w:p>
          <w:p w:rsidR="001D7A4B" w:rsidRDefault="001D7A4B" w:rsidP="0024006A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Uczeń</w:t>
            </w:r>
          </w:p>
        </w:tc>
        <w:tc>
          <w:tcPr>
            <w:tcW w:w="2323" w:type="dxa"/>
          </w:tcPr>
          <w:p w:rsidR="001D7A4B" w:rsidRDefault="001D7A4B" w:rsidP="0024006A">
            <w:pPr>
              <w:spacing w:after="0" w:line="240" w:lineRule="auto"/>
              <w:jc w:val="center"/>
              <w:rPr>
                <w:rFonts w:eastAsia="Calibri"/>
                <w:b/>
                <w:color w:val="808080" w:themeColor="background1" w:themeShade="80"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OCENADOBRA</w:t>
            </w:r>
          </w:p>
          <w:p w:rsidR="001D7A4B" w:rsidRDefault="001D7A4B" w:rsidP="0024006A">
            <w:pPr>
              <w:spacing w:after="0" w:line="240" w:lineRule="auto"/>
              <w:jc w:val="center"/>
              <w:rPr>
                <w:b/>
              </w:rPr>
            </w:pPr>
          </w:p>
          <w:p w:rsidR="001D7A4B" w:rsidRDefault="001D7A4B" w:rsidP="0024006A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Uczeń</w:t>
            </w:r>
          </w:p>
        </w:tc>
        <w:tc>
          <w:tcPr>
            <w:tcW w:w="2321" w:type="dxa"/>
          </w:tcPr>
          <w:p w:rsidR="001D7A4B" w:rsidRDefault="001D7A4B" w:rsidP="0024006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DOSTATECZNA</w:t>
            </w:r>
          </w:p>
          <w:p w:rsidR="001D7A4B" w:rsidRDefault="001D7A4B" w:rsidP="0024006A">
            <w:pPr>
              <w:spacing w:after="0" w:line="240" w:lineRule="auto"/>
              <w:jc w:val="center"/>
              <w:rPr>
                <w:rFonts w:eastAsia="Calibri"/>
                <w:b/>
              </w:rPr>
            </w:pPr>
          </w:p>
          <w:p w:rsidR="001D7A4B" w:rsidRDefault="001D7A4B" w:rsidP="0024006A">
            <w:pPr>
              <w:spacing w:after="0" w:line="240" w:lineRule="auto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Uczeń</w:t>
            </w:r>
          </w:p>
        </w:tc>
        <w:tc>
          <w:tcPr>
            <w:tcW w:w="2184" w:type="dxa"/>
          </w:tcPr>
          <w:p w:rsidR="001D7A4B" w:rsidRDefault="001D7A4B" w:rsidP="0024006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DOPUSZCZAJĄCA</w:t>
            </w:r>
          </w:p>
          <w:p w:rsidR="001D7A4B" w:rsidRDefault="001D7A4B" w:rsidP="0024006A">
            <w:pPr>
              <w:spacing w:after="0" w:line="240" w:lineRule="auto"/>
              <w:jc w:val="center"/>
              <w:rPr>
                <w:rFonts w:eastAsia="Calibri"/>
                <w:b/>
              </w:rPr>
            </w:pPr>
          </w:p>
          <w:p w:rsidR="001D7A4B" w:rsidRDefault="001D7A4B" w:rsidP="0024006A">
            <w:pPr>
              <w:spacing w:after="0" w:line="240" w:lineRule="auto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Uczeń</w:t>
            </w:r>
          </w:p>
        </w:tc>
      </w:tr>
      <w:tr w:rsidR="001D7A4B" w:rsidTr="0024006A">
        <w:tc>
          <w:tcPr>
            <w:tcW w:w="547" w:type="dxa"/>
            <w:vMerge/>
            <w:vAlign w:val="center"/>
          </w:tcPr>
          <w:p w:rsidR="001D7A4B" w:rsidRDefault="001D7A4B" w:rsidP="0024006A">
            <w:pPr>
              <w:spacing w:after="0" w:line="240" w:lineRule="auto"/>
              <w:rPr>
                <w:b/>
                <w:sz w:val="36"/>
                <w:szCs w:val="36"/>
              </w:rPr>
            </w:pPr>
          </w:p>
        </w:tc>
        <w:tc>
          <w:tcPr>
            <w:tcW w:w="1603" w:type="dxa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SŁOWNICTWO</w:t>
            </w:r>
          </w:p>
        </w:tc>
        <w:tc>
          <w:tcPr>
            <w:tcW w:w="2804" w:type="dxa"/>
            <w:gridSpan w:val="2"/>
          </w:tcPr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zna zaawansowane </w:t>
            </w:r>
            <w:r>
              <w:rPr>
                <w:rFonts w:eastAsia="Calibri"/>
                <w:sz w:val="18"/>
                <w:szCs w:val="18"/>
              </w:rPr>
              <w:t xml:space="preserve">słownictwo w zakresie tematów: </w:t>
            </w:r>
            <w:r>
              <w:rPr>
                <w:color w:val="000000"/>
                <w:sz w:val="18"/>
                <w:szCs w:val="18"/>
              </w:rPr>
              <w:t>ŻYCIE PRYWATNE ( czynności życia codziennego, określanie czasu formy spędzania wolnego czasu, konflikty i problemy )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KULTURA ( twórcy i ich dzieła, uczestnictwo w kulturze )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ŻYCIE SPOŁECZNE ( wydarzenia i </w:t>
            </w:r>
            <w:r>
              <w:rPr>
                <w:rFonts w:eastAsia="Calibri"/>
                <w:sz w:val="18"/>
                <w:szCs w:val="18"/>
              </w:rPr>
              <w:lastRenderedPageBreak/>
              <w:t>zjawiska społeczne )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PRACA ( popularne zawody i związane z nimi czynności )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bezbłędnie</w:t>
            </w:r>
            <w:r>
              <w:rPr>
                <w:color w:val="000000"/>
                <w:sz w:val="18"/>
                <w:szCs w:val="18"/>
              </w:rPr>
              <w:t xml:space="preserve"> się nim posługuje.</w:t>
            </w:r>
          </w:p>
        </w:tc>
        <w:tc>
          <w:tcPr>
            <w:tcW w:w="2211" w:type="dxa"/>
          </w:tcPr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lastRenderedPageBreak/>
              <w:t xml:space="preserve">Bardzo dobrze zna </w:t>
            </w:r>
            <w:r>
              <w:rPr>
                <w:rFonts w:eastAsia="Calibri"/>
                <w:sz w:val="18"/>
                <w:szCs w:val="18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</w:rPr>
              <w:t xml:space="preserve">słownictwo w zakresie tematów: </w:t>
            </w:r>
            <w:r>
              <w:rPr>
                <w:color w:val="000000"/>
                <w:sz w:val="18"/>
                <w:szCs w:val="18"/>
              </w:rPr>
              <w:t xml:space="preserve">ŻYCIE PRYWATNE ( czynności życia codziennego, określanie czasu formy spędzania wolnego czasu, </w:t>
            </w:r>
            <w:r>
              <w:rPr>
                <w:color w:val="000000"/>
                <w:sz w:val="18"/>
                <w:szCs w:val="18"/>
              </w:rPr>
              <w:lastRenderedPageBreak/>
              <w:t>konflikty i problemy )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KULTURA ( twórcy i ich dzieła, uczestnictwo w kulturze )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ŻYCIE SPOŁECZNE ( wydarzenia i zjawiska społeczne )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PRACA ( popularne zawody i związane z nimi czynności )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poprawnie</w:t>
            </w:r>
            <w:r>
              <w:rPr>
                <w:color w:val="000000"/>
                <w:sz w:val="18"/>
                <w:szCs w:val="18"/>
              </w:rPr>
              <w:t xml:space="preserve"> się nim posługuje.</w:t>
            </w:r>
          </w:p>
        </w:tc>
        <w:tc>
          <w:tcPr>
            <w:tcW w:w="2323" w:type="dxa"/>
          </w:tcPr>
          <w:p w:rsidR="001D7A4B" w:rsidRDefault="001D7A4B" w:rsidP="0024006A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lastRenderedPageBreak/>
              <w:t xml:space="preserve">dobrze zna podstawowe </w:t>
            </w:r>
            <w:r>
              <w:rPr>
                <w:rFonts w:eastAsia="Calibri"/>
                <w:sz w:val="18"/>
                <w:szCs w:val="18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</w:rPr>
              <w:t>słownictwo                         w zakresie tematów</w:t>
            </w:r>
            <w:r>
              <w:rPr>
                <w:sz w:val="18"/>
                <w:szCs w:val="18"/>
              </w:rPr>
              <w:t>: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ŻYCIE PRYWATNE ( czynności życia codziennego, określanie czasu formy spędzania wolnego czasu, konflikty i </w:t>
            </w:r>
            <w:r>
              <w:rPr>
                <w:color w:val="000000"/>
                <w:sz w:val="18"/>
                <w:szCs w:val="18"/>
              </w:rPr>
              <w:lastRenderedPageBreak/>
              <w:t>problemy )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KULTURA ( twórcy i ich dzieła, uczestnictwo w kulturze )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ŻYCIE SPOŁECZNE ( wydarzenia i zjawiska społeczne )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PRACA ( popularne zawody i związane z nimi czynności )</w:t>
            </w:r>
          </w:p>
          <w:p w:rsidR="001D7A4B" w:rsidRDefault="001D7A4B" w:rsidP="0024006A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na ogółpoprawnie</w:t>
            </w:r>
            <w:r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321" w:type="dxa"/>
          </w:tcPr>
          <w:p w:rsidR="001D7A4B" w:rsidRDefault="001D7A4B" w:rsidP="0024006A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lastRenderedPageBreak/>
              <w:t xml:space="preserve">częściowo </w:t>
            </w:r>
            <w:r>
              <w:rPr>
                <w:rFonts w:eastAsia="Calibri"/>
                <w:sz w:val="18"/>
                <w:szCs w:val="18"/>
              </w:rPr>
              <w:t xml:space="preserve">zna </w:t>
            </w:r>
            <w:r>
              <w:rPr>
                <w:rFonts w:eastAsia="Calibri"/>
                <w:b/>
                <w:sz w:val="18"/>
                <w:szCs w:val="18"/>
              </w:rPr>
              <w:t xml:space="preserve">podstawowe </w:t>
            </w:r>
            <w:r>
              <w:rPr>
                <w:rFonts w:eastAsia="Calibri"/>
                <w:sz w:val="18"/>
                <w:szCs w:val="18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</w:rPr>
              <w:t>słownictwo</w:t>
            </w:r>
          </w:p>
          <w:p w:rsidR="001D7A4B" w:rsidRDefault="001D7A4B" w:rsidP="0024006A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zakresie tematów: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ŻYCIE PRYWATNE ( czynności życia codziennego, określanie czasu formy spędzania wolnego czasu, konflikty i </w:t>
            </w:r>
            <w:r>
              <w:rPr>
                <w:color w:val="000000"/>
                <w:sz w:val="18"/>
                <w:szCs w:val="18"/>
              </w:rPr>
              <w:lastRenderedPageBreak/>
              <w:t>problemy )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KULTURA ( twórcy i ich dzieła, uczestnictwo w kulturze )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ŻYCIE SPOŁECZNE ( wydarzenia i zjawiska społeczne )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PRACA ( popularne zawody i związane z nimi czynności )</w:t>
            </w:r>
          </w:p>
          <w:p w:rsidR="001D7A4B" w:rsidRDefault="001D7A4B" w:rsidP="0024006A">
            <w:pPr>
              <w:spacing w:after="0"/>
              <w:rPr>
                <w:rFonts w:eastAsia="Calibri"/>
                <w:b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posługuje się nim, </w:t>
            </w:r>
            <w:r>
              <w:rPr>
                <w:b/>
                <w:color w:val="000000"/>
                <w:sz w:val="18"/>
                <w:szCs w:val="18"/>
              </w:rPr>
              <w:t>często popełniając błędy</w:t>
            </w:r>
          </w:p>
        </w:tc>
        <w:tc>
          <w:tcPr>
            <w:tcW w:w="2184" w:type="dxa"/>
          </w:tcPr>
          <w:p w:rsidR="001D7A4B" w:rsidRDefault="001D7A4B" w:rsidP="0024006A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lastRenderedPageBreak/>
              <w:t>słabo</w:t>
            </w:r>
            <w:r>
              <w:rPr>
                <w:rFonts w:eastAsia="Calibri"/>
                <w:sz w:val="18"/>
                <w:szCs w:val="18"/>
              </w:rPr>
              <w:t xml:space="preserve"> zna </w:t>
            </w:r>
            <w:r>
              <w:rPr>
                <w:rFonts w:eastAsia="Calibri"/>
                <w:b/>
                <w:sz w:val="18"/>
                <w:szCs w:val="18"/>
              </w:rPr>
              <w:t xml:space="preserve">podstawowe </w:t>
            </w:r>
            <w:r>
              <w:rPr>
                <w:rFonts w:eastAsia="Calibri"/>
                <w:sz w:val="18"/>
                <w:szCs w:val="18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</w:rPr>
              <w:t>słownictwo                    w zakresie tematów: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ŻYCIE PRYWATNE ( czynności życia codziennego, określanie czasu formy spędzania wolnego czasu, konflikty i </w:t>
            </w:r>
            <w:r>
              <w:rPr>
                <w:color w:val="000000"/>
                <w:sz w:val="18"/>
                <w:szCs w:val="18"/>
              </w:rPr>
              <w:lastRenderedPageBreak/>
              <w:t>problemy )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KULTURA ( twórcy i ich dzieła, uczestnictwo w kulturze )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ŻYCIE SPOŁECZNE ( wydarzenia i zjawiska społeczne )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PRACA ( popularne zawody i związane z nimi czynności )</w:t>
            </w:r>
          </w:p>
          <w:p w:rsidR="001D7A4B" w:rsidRDefault="001D7A4B" w:rsidP="0024006A">
            <w:pPr>
              <w:spacing w:after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z trudnością</w:t>
            </w:r>
            <w:r>
              <w:rPr>
                <w:color w:val="000000"/>
                <w:sz w:val="18"/>
                <w:szCs w:val="18"/>
              </w:rPr>
              <w:t xml:space="preserve"> się nim, posługuje, </w:t>
            </w:r>
            <w:r>
              <w:rPr>
                <w:b/>
                <w:color w:val="000000"/>
                <w:sz w:val="18"/>
                <w:szCs w:val="18"/>
              </w:rPr>
              <w:t>popełniając liczne błędy</w:t>
            </w:r>
          </w:p>
          <w:p w:rsidR="001D7A4B" w:rsidRDefault="001D7A4B" w:rsidP="0024006A">
            <w:pPr>
              <w:spacing w:after="0"/>
              <w:rPr>
                <w:rFonts w:eastAsia="Calibri"/>
                <w:b/>
                <w:sz w:val="18"/>
                <w:szCs w:val="18"/>
              </w:rPr>
            </w:pPr>
          </w:p>
        </w:tc>
      </w:tr>
      <w:tr w:rsidR="001D7A4B" w:rsidRPr="009A086B" w:rsidTr="0024006A">
        <w:trPr>
          <w:trHeight w:val="694"/>
        </w:trPr>
        <w:tc>
          <w:tcPr>
            <w:tcW w:w="547" w:type="dxa"/>
            <w:vMerge/>
            <w:vAlign w:val="center"/>
          </w:tcPr>
          <w:p w:rsidR="001D7A4B" w:rsidRDefault="001D7A4B" w:rsidP="0024006A">
            <w:pPr>
              <w:spacing w:after="0" w:line="240" w:lineRule="auto"/>
              <w:rPr>
                <w:b/>
                <w:sz w:val="36"/>
                <w:szCs w:val="36"/>
              </w:rPr>
            </w:pPr>
          </w:p>
        </w:tc>
        <w:tc>
          <w:tcPr>
            <w:tcW w:w="1603" w:type="dxa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GRAMATYKA</w:t>
            </w:r>
          </w:p>
        </w:tc>
        <w:tc>
          <w:tcPr>
            <w:tcW w:w="2804" w:type="dxa"/>
            <w:gridSpan w:val="2"/>
          </w:tcPr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</w:rPr>
              <w:t xml:space="preserve">zna i potrafi stosować tryb przypuszczający Konjunktiv II:  </w:t>
            </w:r>
            <w:r>
              <w:rPr>
                <w:rFonts w:eastAsia="Calibri"/>
                <w:i/>
                <w:sz w:val="18"/>
                <w:szCs w:val="18"/>
              </w:rPr>
              <w:t>wäre, hätte, würde, könnte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bardzo dobrze </w:t>
            </w:r>
            <w:r>
              <w:rPr>
                <w:sz w:val="18"/>
                <w:szCs w:val="18"/>
              </w:rPr>
              <w:t xml:space="preserve">zna i stosuje spójnik </w:t>
            </w:r>
            <w:r>
              <w:rPr>
                <w:i/>
                <w:sz w:val="18"/>
                <w:szCs w:val="18"/>
              </w:rPr>
              <w:t xml:space="preserve">trotzdem: Morgen habe ich eine Prüfung. </w:t>
            </w:r>
            <w:r>
              <w:rPr>
                <w:i/>
                <w:sz w:val="18"/>
                <w:szCs w:val="18"/>
                <w:lang w:val="de-DE"/>
              </w:rPr>
              <w:t>Trotzdem lerne ich nicht.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</w:p>
          <w:p w:rsidR="001D7A4B" w:rsidRDefault="001D7A4B" w:rsidP="0024006A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211" w:type="dxa"/>
          </w:tcPr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</w:rPr>
              <w:t xml:space="preserve">zna i potrafi stosować tryb przypuszczający Konjunktiv II:  </w:t>
            </w:r>
            <w:r>
              <w:rPr>
                <w:rFonts w:eastAsia="Calibri"/>
                <w:i/>
                <w:sz w:val="18"/>
                <w:szCs w:val="18"/>
              </w:rPr>
              <w:t>wäre, hätte, würde, könnte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bardzo dobrze </w:t>
            </w:r>
            <w:r>
              <w:rPr>
                <w:sz w:val="18"/>
                <w:szCs w:val="18"/>
              </w:rPr>
              <w:t xml:space="preserve">zna i stosuje spójnik </w:t>
            </w:r>
            <w:r>
              <w:rPr>
                <w:i/>
                <w:sz w:val="18"/>
                <w:szCs w:val="18"/>
              </w:rPr>
              <w:t xml:space="preserve">trotzdem: Morgen habe ich eine Prüfung. </w:t>
            </w:r>
            <w:r>
              <w:rPr>
                <w:i/>
                <w:sz w:val="18"/>
                <w:szCs w:val="18"/>
                <w:lang w:val="de-DE"/>
              </w:rPr>
              <w:t>Trotzdem lerne ich nicht.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</w:p>
          <w:p w:rsidR="001D7A4B" w:rsidRDefault="001D7A4B" w:rsidP="0024006A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323" w:type="dxa"/>
          </w:tcPr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dobrze </w:t>
            </w:r>
            <w:r>
              <w:rPr>
                <w:rFonts w:eastAsia="Calibri"/>
                <w:sz w:val="18"/>
                <w:szCs w:val="18"/>
              </w:rPr>
              <w:t xml:space="preserve">zna i potrafi stosować tryb przypuszczający Konjunktiv II:  </w:t>
            </w:r>
            <w:r>
              <w:rPr>
                <w:rFonts w:eastAsia="Calibri"/>
                <w:i/>
                <w:sz w:val="18"/>
                <w:szCs w:val="18"/>
              </w:rPr>
              <w:t>wäre, hätte, würde, könnte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dobrze </w:t>
            </w:r>
            <w:r>
              <w:rPr>
                <w:sz w:val="18"/>
                <w:szCs w:val="18"/>
              </w:rPr>
              <w:t xml:space="preserve">zna i stosuje spójnik </w:t>
            </w:r>
            <w:r>
              <w:rPr>
                <w:i/>
                <w:sz w:val="18"/>
                <w:szCs w:val="18"/>
                <w:lang w:val="de-DE"/>
              </w:rPr>
              <w:t>trotzdem: Morgen habe ich eine Prüfung. Trotzdem lerne ich nicht.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321" w:type="dxa"/>
          </w:tcPr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</w:rPr>
              <w:t xml:space="preserve">zna i potrafi stosować tryb przypuszczający Konjunktiv II:  </w:t>
            </w:r>
            <w:r>
              <w:rPr>
                <w:rFonts w:eastAsia="Calibri"/>
                <w:i/>
                <w:sz w:val="18"/>
                <w:szCs w:val="18"/>
              </w:rPr>
              <w:t>wäre, hätte, würde, könnte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 xml:space="preserve">zna i stosuje spójnik </w:t>
            </w:r>
            <w:r>
              <w:rPr>
                <w:i/>
                <w:sz w:val="18"/>
                <w:szCs w:val="18"/>
              </w:rPr>
              <w:t xml:space="preserve">trotzdem: Morgen habe ich eine Prüfung. </w:t>
            </w:r>
            <w:r>
              <w:rPr>
                <w:i/>
                <w:sz w:val="18"/>
                <w:szCs w:val="18"/>
                <w:lang w:val="de-DE"/>
              </w:rPr>
              <w:t>Trotzdem lerne ich nicht.</w:t>
            </w:r>
          </w:p>
          <w:p w:rsidR="001D7A4B" w:rsidRDefault="001D7A4B" w:rsidP="0024006A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184" w:type="dxa"/>
          </w:tcPr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Słabo </w:t>
            </w:r>
            <w:r>
              <w:rPr>
                <w:rFonts w:eastAsia="Calibri"/>
                <w:sz w:val="18"/>
                <w:szCs w:val="18"/>
              </w:rPr>
              <w:t xml:space="preserve">zna i potrafi stosować tryb przypuszczający Konjunktiv II:  </w:t>
            </w:r>
            <w:r>
              <w:rPr>
                <w:rFonts w:eastAsia="Calibri"/>
                <w:i/>
                <w:sz w:val="18"/>
                <w:szCs w:val="18"/>
              </w:rPr>
              <w:t>wäre, hätte, würde, könnte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  <w:lang w:val="de-DE"/>
              </w:rPr>
            </w:pPr>
            <w:r>
              <w:rPr>
                <w:b/>
                <w:sz w:val="18"/>
                <w:szCs w:val="18"/>
                <w:lang w:val="de-DE"/>
              </w:rPr>
              <w:t xml:space="preserve">Słabo </w:t>
            </w:r>
            <w:r>
              <w:rPr>
                <w:sz w:val="18"/>
                <w:szCs w:val="18"/>
                <w:lang w:val="de-DE"/>
              </w:rPr>
              <w:t xml:space="preserve">zna i stosuje spójnik </w:t>
            </w:r>
            <w:r>
              <w:rPr>
                <w:i/>
                <w:sz w:val="18"/>
                <w:szCs w:val="18"/>
                <w:lang w:val="de-DE"/>
              </w:rPr>
              <w:t>trotzdem: Morgen habe ich eine Prüfung. Trotzdem lerne ich nicht.</w:t>
            </w:r>
          </w:p>
        </w:tc>
      </w:tr>
      <w:tr w:rsidR="001D7A4B" w:rsidTr="0024006A">
        <w:trPr>
          <w:trHeight w:val="1965"/>
        </w:trPr>
        <w:tc>
          <w:tcPr>
            <w:tcW w:w="547" w:type="dxa"/>
            <w:vMerge/>
            <w:vAlign w:val="center"/>
          </w:tcPr>
          <w:p w:rsidR="001D7A4B" w:rsidRDefault="001D7A4B" w:rsidP="0024006A">
            <w:pPr>
              <w:spacing w:after="0" w:line="240" w:lineRule="auto"/>
              <w:rPr>
                <w:b/>
                <w:sz w:val="36"/>
                <w:szCs w:val="36"/>
                <w:lang w:val="de-DE"/>
              </w:rPr>
            </w:pPr>
          </w:p>
        </w:tc>
        <w:tc>
          <w:tcPr>
            <w:tcW w:w="1603" w:type="dxa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ZADANIA NA ŚRODKI JĘZYKOWE</w:t>
            </w:r>
          </w:p>
        </w:tc>
        <w:tc>
          <w:tcPr>
            <w:tcW w:w="2804" w:type="dxa"/>
            <w:gridSpan w:val="2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bezbłednie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zdań z luką,                         dobieranie odpowiedzi spośród podanych )</w:t>
            </w:r>
          </w:p>
        </w:tc>
        <w:tc>
          <w:tcPr>
            <w:tcW w:w="2211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lub popełniając sporadyczne błędy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zdań z luką,                         dobieranie odpowiedzi spośród podanych )</w:t>
            </w:r>
          </w:p>
        </w:tc>
        <w:tc>
          <w:tcPr>
            <w:tcW w:w="2323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na ogół poprawnie lub popełniając nieliczne błędy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zdań z luką,                         dobieranie odpowiedzi spośród podanych )</w:t>
            </w:r>
          </w:p>
        </w:tc>
        <w:tc>
          <w:tcPr>
            <w:tcW w:w="2321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często popełniając błędy </w:t>
            </w:r>
            <w:r>
              <w:rPr>
                <w:sz w:val="18"/>
                <w:szCs w:val="18"/>
              </w:rPr>
              <w:t xml:space="preserve">rozwiązuje zadania sprawdzające znajomość                 </w:t>
            </w:r>
            <w:r>
              <w:rPr>
                <w:b/>
                <w:sz w:val="18"/>
                <w:szCs w:val="18"/>
              </w:rPr>
              <w:t xml:space="preserve">w miarę rozwiniętego/bogatego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zdań z luką,                         dobieranie odpowiedzi spośród podanych )</w:t>
            </w:r>
          </w:p>
        </w:tc>
        <w:tc>
          <w:tcPr>
            <w:tcW w:w="2184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popełniając liczne błędy,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rozwiniętego/bogatego </w:t>
            </w:r>
            <w:r>
              <w:rPr>
                <w:sz w:val="18"/>
                <w:szCs w:val="18"/>
              </w:rPr>
              <w:t>zasobu środków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zdań z luką,                         dobieranie odpowiedzi spośród podanych )</w:t>
            </w:r>
          </w:p>
        </w:tc>
      </w:tr>
      <w:tr w:rsidR="001D7A4B" w:rsidTr="0024006A">
        <w:tc>
          <w:tcPr>
            <w:tcW w:w="547" w:type="dxa"/>
            <w:vMerge w:val="restart"/>
            <w:textDirection w:val="btLr"/>
          </w:tcPr>
          <w:p w:rsidR="001D7A4B" w:rsidRDefault="001D7A4B" w:rsidP="0024006A">
            <w:pPr>
              <w:spacing w:after="0" w:line="240" w:lineRule="auto"/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UMIEJĘTNOŚCI</w:t>
            </w:r>
          </w:p>
        </w:tc>
        <w:tc>
          <w:tcPr>
            <w:tcW w:w="1603" w:type="dxa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SŁUCHANIE</w:t>
            </w:r>
          </w:p>
        </w:tc>
        <w:tc>
          <w:tcPr>
            <w:tcW w:w="2804" w:type="dxa"/>
            <w:gridSpan w:val="2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 xml:space="preserve"> 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tekście( znajduje</w:t>
            </w:r>
          </w:p>
          <w:p w:rsidR="001D7A4B" w:rsidRDefault="001D7A4B" w:rsidP="0024006A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w tekście określone informacje )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usłyszane</w:t>
            </w:r>
          </w:p>
          <w:p w:rsidR="001D7A4B" w:rsidRDefault="001D7A4B" w:rsidP="0024006A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wypowiedzi do osób lub ilustracji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określa główną myśl tekstu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odpowiada na pytania dotyczące wysłuchanego tekstu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tekście</w:t>
            </w:r>
          </w:p>
        </w:tc>
        <w:tc>
          <w:tcPr>
            <w:tcW w:w="2211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w wysłuchanym tekście( znajduje</w:t>
            </w:r>
          </w:p>
          <w:p w:rsidR="001D7A4B" w:rsidRDefault="001D7A4B" w:rsidP="0024006A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w tekście określone informacje )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usłyszane</w:t>
            </w:r>
          </w:p>
          <w:p w:rsidR="001D7A4B" w:rsidRDefault="001D7A4B" w:rsidP="0024006A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wypowiedzi do osób lub ilustracji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określa główną myśl tekstu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odpowiada na pytania dotyczące wysłuchanego tekstu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tekście</w:t>
            </w:r>
          </w:p>
          <w:p w:rsidR="001D7A4B" w:rsidRDefault="001D7A4B" w:rsidP="0024006A">
            <w:pPr>
              <w:spacing w:after="0" w:line="240" w:lineRule="auto"/>
              <w:ind w:left="360"/>
              <w:rPr>
                <w:bCs/>
                <w:sz w:val="18"/>
                <w:szCs w:val="18"/>
              </w:rPr>
            </w:pPr>
          </w:p>
        </w:tc>
        <w:tc>
          <w:tcPr>
            <w:tcW w:w="2323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wysłuchanym </w:t>
            </w:r>
            <w:r>
              <w:rPr>
                <w:sz w:val="18"/>
                <w:szCs w:val="18"/>
              </w:rPr>
              <w:lastRenderedPageBreak/>
              <w:t>tekście( znajduje w tekście określone informacje )</w:t>
            </w: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na ogółpoprawnie lub popełniając nieliczne błędy: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usłyszane</w:t>
            </w:r>
          </w:p>
          <w:p w:rsidR="001D7A4B" w:rsidRDefault="001D7A4B" w:rsidP="0024006A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wypowiedzi do osób lub ilustracji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określa główną myśl tekstu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odpowiada na pytania dotyczące wysłuchanego tekstu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tekście</w:t>
            </w:r>
          </w:p>
          <w:p w:rsidR="001D7A4B" w:rsidRDefault="001D7A4B" w:rsidP="0024006A">
            <w:pPr>
              <w:spacing w:after="0" w:line="240" w:lineRule="auto"/>
              <w:ind w:left="360"/>
              <w:rPr>
                <w:bCs/>
                <w:sz w:val="18"/>
                <w:szCs w:val="18"/>
              </w:rPr>
            </w:pPr>
          </w:p>
        </w:tc>
        <w:tc>
          <w:tcPr>
            <w:tcW w:w="2321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 xml:space="preserve">część </w:t>
            </w:r>
            <w:r>
              <w:rPr>
                <w:sz w:val="18"/>
                <w:szCs w:val="18"/>
              </w:rPr>
              <w:t>kluczowych informacji zawartych w wysłuchanym tekście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( znajduje w tekście określone informacje ) </w:t>
            </w:r>
            <w:r>
              <w:rPr>
                <w:b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>często popełniając błędy: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usłyszane</w:t>
            </w:r>
          </w:p>
          <w:p w:rsidR="001D7A4B" w:rsidRDefault="001D7A4B" w:rsidP="0024006A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wypowiedzi do osób lub ilustracji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określa główną myśl tekstu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odpowiada na pytania dotyczące wysłuchanego tekstu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tekście</w:t>
            </w:r>
          </w:p>
          <w:p w:rsidR="001D7A4B" w:rsidRDefault="001D7A4B" w:rsidP="0024006A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</w:tc>
        <w:tc>
          <w:tcPr>
            <w:tcW w:w="2184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w wysłuchanym tekście( znajduje w tekście określone informacje )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usłyszane</w:t>
            </w:r>
          </w:p>
          <w:p w:rsidR="001D7A4B" w:rsidRDefault="001D7A4B" w:rsidP="0024006A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wypowiedzi do osób lub ilustracji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określa główną myśl tekstu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odpowiada na pytania dotyczące wysłuchanego tekstu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tekście</w:t>
            </w:r>
          </w:p>
        </w:tc>
      </w:tr>
      <w:tr w:rsidR="001D7A4B" w:rsidTr="0024006A">
        <w:tc>
          <w:tcPr>
            <w:tcW w:w="547" w:type="dxa"/>
            <w:vMerge/>
            <w:vAlign w:val="center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</w:p>
        </w:tc>
        <w:tc>
          <w:tcPr>
            <w:tcW w:w="1603" w:type="dxa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CZYTANIE</w:t>
            </w:r>
          </w:p>
          <w:p w:rsidR="001D7A4B" w:rsidRDefault="001D7A4B" w:rsidP="0024006A">
            <w:pPr>
              <w:spacing w:after="0" w:line="240" w:lineRule="auto"/>
              <w:rPr>
                <w:b/>
              </w:rPr>
            </w:pPr>
          </w:p>
          <w:p w:rsidR="001D7A4B" w:rsidRDefault="001D7A4B" w:rsidP="0024006A">
            <w:pPr>
              <w:spacing w:after="0" w:line="240" w:lineRule="auto"/>
              <w:rPr>
                <w:b/>
              </w:rPr>
            </w:pPr>
          </w:p>
          <w:p w:rsidR="001D7A4B" w:rsidRDefault="001D7A4B" w:rsidP="0024006A">
            <w:pPr>
              <w:spacing w:after="0" w:line="240" w:lineRule="auto"/>
              <w:rPr>
                <w:b/>
              </w:rPr>
            </w:pPr>
          </w:p>
          <w:p w:rsidR="001D7A4B" w:rsidRDefault="001D7A4B" w:rsidP="0024006A">
            <w:pPr>
              <w:spacing w:after="0" w:line="240" w:lineRule="auto"/>
              <w:rPr>
                <w:b/>
              </w:rPr>
            </w:pPr>
          </w:p>
          <w:p w:rsidR="001D7A4B" w:rsidRDefault="001D7A4B" w:rsidP="0024006A">
            <w:pPr>
              <w:spacing w:after="0" w:line="240" w:lineRule="auto"/>
              <w:rPr>
                <w:b/>
              </w:rPr>
            </w:pPr>
          </w:p>
        </w:tc>
        <w:tc>
          <w:tcPr>
            <w:tcW w:w="2804" w:type="dxa"/>
            <w:gridSpan w:val="2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wszystkie</w:t>
            </w:r>
            <w:r>
              <w:rPr>
                <w:sz w:val="18"/>
                <w:szCs w:val="18"/>
              </w:rPr>
              <w:t xml:space="preserve"> kluczowe informacje zawarte w przeczytanym tekście ( znajduje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tekście określone informacje )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poprawnie 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określa główną myśl tekstu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znajduje informacje w tekście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układa informacje                               w określonym porządku</w:t>
            </w:r>
          </w:p>
          <w:p w:rsidR="001D7A4B" w:rsidRDefault="001D7A4B" w:rsidP="0024006A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</w:tc>
        <w:tc>
          <w:tcPr>
            <w:tcW w:w="2211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 w przeczytanym tekście ( znajduje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tekście określone informacje )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poprawnie lub popełniając sporadyczne błędy: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określa główną myśl tekstu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znajduje informacje w tekście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układa informacje                               w określonym porządku</w:t>
            </w:r>
          </w:p>
          <w:p w:rsidR="001D7A4B" w:rsidRDefault="001D7A4B" w:rsidP="0024006A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</w:tc>
        <w:tc>
          <w:tcPr>
            <w:tcW w:w="2323" w:type="dxa"/>
          </w:tcPr>
          <w:p w:rsidR="001D7A4B" w:rsidRDefault="001D7A4B" w:rsidP="0024006A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przeczytanym tekście ( znajduje w tekście określone informacje)</w:t>
            </w: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na ogółpoprawnie lub popełniając nieliczne błędy: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określa główną myśl tekstu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znajduje informacje w tekście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układa informacje                               w określonym porządku</w:t>
            </w:r>
          </w:p>
          <w:p w:rsidR="001D7A4B" w:rsidRDefault="001D7A4B" w:rsidP="0024006A">
            <w:pPr>
              <w:spacing w:after="0" w:line="240" w:lineRule="auto"/>
              <w:ind w:left="360"/>
              <w:contextualSpacing/>
              <w:rPr>
                <w:bCs/>
                <w:sz w:val="18"/>
                <w:szCs w:val="18"/>
              </w:rPr>
            </w:pPr>
          </w:p>
        </w:tc>
        <w:tc>
          <w:tcPr>
            <w:tcW w:w="2321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 xml:space="preserve">część </w:t>
            </w:r>
            <w:r>
              <w:rPr>
                <w:sz w:val="18"/>
                <w:szCs w:val="18"/>
              </w:rPr>
              <w:t>kluczowych informacji zawartych w przeczytanym tekście</w:t>
            </w:r>
          </w:p>
          <w:p w:rsidR="001D7A4B" w:rsidRDefault="001D7A4B" w:rsidP="0024006A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( znajduje w tekście określone informacje)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>często popełniając błędy: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określa główną myśl tekstu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znajduje informacje w tekście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układa informacje                               w określonym porządku</w:t>
            </w:r>
          </w:p>
          <w:p w:rsidR="001D7A4B" w:rsidRDefault="001D7A4B" w:rsidP="0024006A">
            <w:pPr>
              <w:spacing w:after="0" w:line="240" w:lineRule="auto"/>
              <w:ind w:left="360"/>
              <w:contextualSpacing/>
              <w:rPr>
                <w:sz w:val="18"/>
                <w:szCs w:val="18"/>
              </w:rPr>
            </w:pPr>
          </w:p>
        </w:tc>
        <w:tc>
          <w:tcPr>
            <w:tcW w:w="2184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kluczowe informacje zawarte w przeczytanym tekście (znajduje</w:t>
            </w:r>
          </w:p>
          <w:p w:rsidR="001D7A4B" w:rsidRDefault="001D7A4B" w:rsidP="0024006A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w tekście określone informacje )</w:t>
            </w:r>
          </w:p>
          <w:p w:rsidR="001D7A4B" w:rsidRDefault="001D7A4B" w:rsidP="0024006A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określa główną myśl tekstu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znajduje informacje w tekście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układa informacje                               w określonym porządku</w:t>
            </w:r>
          </w:p>
          <w:p w:rsidR="001D7A4B" w:rsidRDefault="001D7A4B" w:rsidP="0024006A">
            <w:pPr>
              <w:spacing w:after="0" w:line="240" w:lineRule="auto"/>
              <w:ind w:left="360"/>
              <w:contextualSpacing/>
              <w:rPr>
                <w:bCs/>
                <w:sz w:val="18"/>
                <w:szCs w:val="18"/>
              </w:rPr>
            </w:pPr>
          </w:p>
        </w:tc>
      </w:tr>
      <w:tr w:rsidR="001D7A4B" w:rsidTr="0024006A">
        <w:tc>
          <w:tcPr>
            <w:tcW w:w="547" w:type="dxa"/>
            <w:vMerge/>
            <w:vAlign w:val="center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</w:p>
        </w:tc>
        <w:tc>
          <w:tcPr>
            <w:tcW w:w="1603" w:type="dxa"/>
          </w:tcPr>
          <w:p w:rsidR="001D7A4B" w:rsidRDefault="001D7A4B" w:rsidP="0024006A">
            <w:pPr>
              <w:spacing w:after="0" w:line="240" w:lineRule="auto"/>
              <w:rPr>
                <w:b/>
                <w:highlight w:val="yellow"/>
              </w:rPr>
            </w:pPr>
            <w:r>
              <w:rPr>
                <w:b/>
              </w:rPr>
              <w:t>MÓWIENIE</w:t>
            </w:r>
          </w:p>
        </w:tc>
        <w:tc>
          <w:tcPr>
            <w:tcW w:w="2804" w:type="dxa"/>
            <w:gridSpan w:val="2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stosuje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gramatycznych::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z łatwością </w:t>
            </w:r>
            <w:r>
              <w:rPr>
                <w:sz w:val="18"/>
                <w:szCs w:val="18"/>
              </w:rPr>
              <w:t>wyraża życzenia i opowiada o marzeniach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 </w:t>
            </w:r>
            <w:r>
              <w:rPr>
                <w:sz w:val="18"/>
                <w:szCs w:val="18"/>
              </w:rPr>
              <w:t>składa propozycje i rozmawia o planach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>przyjmuje propozycje, odrzuca propozycje i wyraża ubolewanie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 </w:t>
            </w:r>
            <w:r>
              <w:rPr>
                <w:rFonts w:eastAsia="Calibri"/>
                <w:sz w:val="18"/>
                <w:szCs w:val="18"/>
              </w:rPr>
              <w:t>opowiada o sposobach spędzania wolnego czasu</w:t>
            </w:r>
          </w:p>
        </w:tc>
        <w:tc>
          <w:tcPr>
            <w:tcW w:w="2211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poprawnie</w:t>
            </w:r>
            <w:r>
              <w:rPr>
                <w:sz w:val="18"/>
                <w:szCs w:val="18"/>
              </w:rPr>
              <w:t xml:space="preserve"> stosuje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gramatycznych:(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lastRenderedPageBreak/>
              <w:t xml:space="preserve">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sporadyczne błędy nie 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wyraża życzenia i opowiada o marzeniach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 </w:t>
            </w:r>
            <w:r>
              <w:rPr>
                <w:sz w:val="18"/>
                <w:szCs w:val="18"/>
              </w:rPr>
              <w:t>składa propozycje i rozmawia o planach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>przyjmuje propozycje, odrzuca propozycje i wyraża ubolewanie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 </w:t>
            </w:r>
            <w:r>
              <w:rPr>
                <w:rFonts w:eastAsia="Calibri"/>
                <w:sz w:val="18"/>
                <w:szCs w:val="18"/>
              </w:rPr>
              <w:t>opowiada o sposobach spędzania wolnego czasu</w:t>
            </w:r>
          </w:p>
        </w:tc>
        <w:tc>
          <w:tcPr>
            <w:tcW w:w="2323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na ogół poprawnie </w:t>
            </w: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zadowalający zakres </w:t>
            </w:r>
            <w:r>
              <w:rPr>
                <w:sz w:val="18"/>
                <w:szCs w:val="18"/>
              </w:rPr>
              <w:t>słownictwa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i struktur gramatycznych: (</w:t>
            </w:r>
            <w:r>
              <w:rPr>
                <w:b/>
                <w:sz w:val="18"/>
                <w:szCs w:val="18"/>
              </w:rPr>
              <w:t xml:space="preserve"> 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nieliczne błędy niezakłócające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wyraża życzenia i opowiada o marzeniach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składa propozycje i rozmawia o planach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przyjmuje propozycje, odrzuca propozycje i wyraża ubolewanie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opowiada o sposobach spędzania wolnego czasu</w:t>
            </w:r>
          </w:p>
        </w:tc>
        <w:tc>
          <w:tcPr>
            <w:tcW w:w="2321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gramatycznych:(</w:t>
            </w:r>
            <w:r>
              <w:rPr>
                <w:b/>
                <w:sz w:val="18"/>
                <w:szCs w:val="18"/>
              </w:rPr>
              <w:t xml:space="preserve"> i często </w:t>
            </w:r>
            <w:r>
              <w:rPr>
                <w:rFonts w:cs="Arial"/>
                <w:b/>
                <w:sz w:val="18"/>
                <w:szCs w:val="18"/>
              </w:rPr>
              <w:lastRenderedPageBreak/>
              <w:t xml:space="preserve">popełniając błędy zakłócające komunikację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częściowo</w:t>
            </w:r>
            <w:r>
              <w:rPr>
                <w:sz w:val="18"/>
                <w:szCs w:val="18"/>
              </w:rPr>
              <w:t xml:space="preserve"> wyraża życzenia i opowiada o marzeniach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częściowo</w:t>
            </w:r>
            <w:r>
              <w:rPr>
                <w:sz w:val="18"/>
                <w:szCs w:val="18"/>
              </w:rPr>
              <w:t xml:space="preserve"> składa propozycje i rozmawia o planach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częściowo</w:t>
            </w:r>
            <w:r>
              <w:rPr>
                <w:rFonts w:eastAsia="Calibri"/>
                <w:sz w:val="18"/>
                <w:szCs w:val="18"/>
              </w:rPr>
              <w:t xml:space="preserve"> przyjmuje propozycje, odrzuca propozycje i wyraża ubolewanie</w:t>
            </w:r>
          </w:p>
          <w:p w:rsidR="001D7A4B" w:rsidRDefault="001D7A4B" w:rsidP="0024006A">
            <w:pPr>
              <w:spacing w:after="0" w:line="240" w:lineRule="auto"/>
              <w:ind w:left="360"/>
              <w:contextualSpacing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opowiada o sposobach spędzania wolnego czasu</w:t>
            </w:r>
          </w:p>
          <w:p w:rsidR="001D7A4B" w:rsidRDefault="001D7A4B" w:rsidP="0024006A">
            <w:pPr>
              <w:spacing w:after="0" w:line="240" w:lineRule="auto"/>
              <w:ind w:left="360"/>
              <w:contextualSpacing/>
              <w:rPr>
                <w:sz w:val="18"/>
                <w:szCs w:val="18"/>
              </w:rPr>
            </w:pPr>
          </w:p>
        </w:tc>
        <w:tc>
          <w:tcPr>
            <w:tcW w:w="2184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 xml:space="preserve">słownictwa i struktur </w:t>
            </w:r>
            <w:r>
              <w:rPr>
                <w:sz w:val="18"/>
                <w:szCs w:val="18"/>
              </w:rPr>
              <w:lastRenderedPageBreak/>
              <w:t>gramatycznych:(</w:t>
            </w:r>
            <w:r>
              <w:rPr>
                <w:rFonts w:cs="Arial"/>
                <w:b/>
                <w:sz w:val="18"/>
                <w:szCs w:val="18"/>
              </w:rPr>
              <w:t xml:space="preserve">popełniając liczne błędy znacznie zakłócające komunikację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trudem</w:t>
            </w:r>
            <w:r>
              <w:rPr>
                <w:sz w:val="18"/>
                <w:szCs w:val="18"/>
              </w:rPr>
              <w:t xml:space="preserve"> wyraża życzenia i opowiada o marzeniach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trudem</w:t>
            </w:r>
            <w:r>
              <w:rPr>
                <w:sz w:val="18"/>
                <w:szCs w:val="18"/>
              </w:rPr>
              <w:t xml:space="preserve"> składa propozycje i rozmawia o planach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trudem</w:t>
            </w:r>
            <w:r>
              <w:rPr>
                <w:rFonts w:eastAsia="Calibri"/>
                <w:sz w:val="18"/>
                <w:szCs w:val="18"/>
              </w:rPr>
              <w:t xml:space="preserve"> przyjmuje propozycje, odrzuca propozycje i wyraża ubolewanie</w:t>
            </w:r>
          </w:p>
          <w:p w:rsidR="001D7A4B" w:rsidRDefault="001D7A4B" w:rsidP="0024006A">
            <w:pPr>
              <w:spacing w:after="0" w:line="240" w:lineRule="auto"/>
              <w:ind w:left="360"/>
              <w:contextualSpacing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opowiada o sposobach spędzania wolnego czasu</w:t>
            </w:r>
          </w:p>
          <w:p w:rsidR="001D7A4B" w:rsidRDefault="001D7A4B" w:rsidP="0024006A">
            <w:pPr>
              <w:spacing w:after="0" w:line="240" w:lineRule="auto"/>
              <w:ind w:left="360"/>
              <w:contextualSpacing/>
              <w:rPr>
                <w:sz w:val="18"/>
                <w:szCs w:val="18"/>
              </w:rPr>
            </w:pPr>
          </w:p>
        </w:tc>
      </w:tr>
      <w:tr w:rsidR="001D7A4B" w:rsidTr="0024006A">
        <w:trPr>
          <w:trHeight w:val="274"/>
        </w:trPr>
        <w:tc>
          <w:tcPr>
            <w:tcW w:w="547" w:type="dxa"/>
            <w:vMerge/>
            <w:vAlign w:val="center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</w:p>
        </w:tc>
        <w:tc>
          <w:tcPr>
            <w:tcW w:w="1603" w:type="dxa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PISANIE</w:t>
            </w:r>
          </w:p>
        </w:tc>
        <w:tc>
          <w:tcPr>
            <w:tcW w:w="2804" w:type="dxa"/>
            <w:gridSpan w:val="2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>szeroki zakres słownictwa i struktur gramatycznych 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formułuje ogłoszenie na temat pchlego targu w szkole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 trudu</w:t>
            </w:r>
            <w:r>
              <w:rPr>
                <w:sz w:val="18"/>
                <w:szCs w:val="18"/>
              </w:rPr>
              <w:t xml:space="preserve"> formułuje wypowiedź na temat uatrakcyjnienia lekcji języka niemieckiego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tworzy wypowiedź pisemną na temat znanej osoby z Polski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formułuje wpis na blogu na temat perfekcyjnie spędzonego weekendu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tworzy e-mail do koleżanki z Austrii, w którym opisuje scysję z rodzicami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pisze wiadomość SMS na temat spotkania</w:t>
            </w:r>
          </w:p>
        </w:tc>
        <w:tc>
          <w:tcPr>
            <w:tcW w:w="2211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słownictwa i struktur gramatycznych </w:t>
            </w: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lub popełniając sporadyczne błędy niezakłócające komunikacji </w:t>
            </w:r>
            <w:r>
              <w:rPr>
                <w:sz w:val="18"/>
                <w:szCs w:val="18"/>
              </w:rPr>
              <w:t>)</w:t>
            </w:r>
            <w:r>
              <w:rPr>
                <w:b/>
                <w:sz w:val="18"/>
                <w:szCs w:val="18"/>
              </w:rPr>
              <w:t>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formułuje ogłoszenie na temat pchlego targu w szkole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 trudu</w:t>
            </w:r>
            <w:r>
              <w:rPr>
                <w:sz w:val="18"/>
                <w:szCs w:val="18"/>
              </w:rPr>
              <w:t xml:space="preserve"> formułuje wypowiedź na temat uatrakcyjnienia lekcji języka niemieckiego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tworzy wypowiedź pisemną na temat znanej osoby z Polski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 xml:space="preserve">formułuje wpis na blogu na temat perfekcyjnie </w:t>
            </w:r>
            <w:r>
              <w:rPr>
                <w:sz w:val="18"/>
                <w:szCs w:val="18"/>
              </w:rPr>
              <w:lastRenderedPageBreak/>
              <w:t>spędzonego weekendu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tworzy e-mail do koleżanki z Austrii, w którym opisuje scysję z rodzicami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pisze wiadomość SMS na temat spotkania</w:t>
            </w:r>
          </w:p>
        </w:tc>
        <w:tc>
          <w:tcPr>
            <w:tcW w:w="2323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na ogół poprawnie</w:t>
            </w:r>
            <w:r>
              <w:rPr>
                <w:sz w:val="18"/>
                <w:szCs w:val="18"/>
              </w:rPr>
              <w:t xml:space="preserve"> stosując zadowalający </w:t>
            </w:r>
            <w:r>
              <w:rPr>
                <w:b/>
                <w:sz w:val="18"/>
                <w:szCs w:val="18"/>
              </w:rPr>
              <w:t xml:space="preserve">zakres </w:t>
            </w:r>
            <w:r>
              <w:rPr>
                <w:sz w:val="18"/>
                <w:szCs w:val="18"/>
              </w:rPr>
              <w:t>słownictwa i struktur gramatycznych(</w:t>
            </w:r>
            <w:r>
              <w:rPr>
                <w:b/>
                <w:sz w:val="18"/>
                <w:szCs w:val="18"/>
              </w:rPr>
              <w:t xml:space="preserve"> popełniając nieliczne błędy niezakłócające komunikacji </w:t>
            </w:r>
            <w:r>
              <w:rPr>
                <w:sz w:val="18"/>
                <w:szCs w:val="18"/>
              </w:rPr>
              <w:t>):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formułuje ogłoszenie na temat pchlego targu w szkole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formułuje wypowiedź na temat uatrakcyjnienia lekcji języka niemieckiego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tworzy wypowiedź pisemną na temat znanej osoby z Polski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formułuje wpis na blogu na temat perfekcyjnie spędzonego weekendu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e-mail do </w:t>
            </w:r>
            <w:r>
              <w:rPr>
                <w:sz w:val="18"/>
                <w:szCs w:val="18"/>
              </w:rPr>
              <w:lastRenderedPageBreak/>
              <w:t>koleżanki z Austrii, w którym opisuje scysję z rodzicami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pisze wiadomość SMS na temat spotkania</w:t>
            </w:r>
          </w:p>
        </w:tc>
        <w:tc>
          <w:tcPr>
            <w:tcW w:w="2321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gramatycznych(</w:t>
            </w:r>
            <w:r>
              <w:rPr>
                <w:b/>
                <w:sz w:val="18"/>
                <w:szCs w:val="18"/>
              </w:rPr>
              <w:t xml:space="preserve"> i często popełniając błędy zakłócające komunikację </w:t>
            </w:r>
            <w:r>
              <w:rPr>
                <w:sz w:val="18"/>
                <w:szCs w:val="18"/>
              </w:rPr>
              <w:t>):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formułuje ogłoszenie na temat pchlego targu w szkole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formułuje wypowiedź na temat uatrakcyjnienia lekcji języka niemieckiego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tworzy wypowiedź pisemną na temat znanej osoby z Polski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formułuje wpis na blogu na temat perfekcyjnie spędzonego weekendu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 xml:space="preserve">tworzy e-mail do koleżanki z </w:t>
            </w:r>
            <w:r>
              <w:rPr>
                <w:sz w:val="18"/>
                <w:szCs w:val="18"/>
              </w:rPr>
              <w:lastRenderedPageBreak/>
              <w:t>Austrii, w którym opisuje scysję z rodzicami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pisze wiadomość SMS na temat spotkania</w:t>
            </w:r>
          </w:p>
        </w:tc>
        <w:tc>
          <w:tcPr>
            <w:tcW w:w="2184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z trudnością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</w:t>
            </w:r>
          </w:p>
          <w:p w:rsidR="001D7A4B" w:rsidRDefault="001D7A4B" w:rsidP="0024006A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1D7A4B" w:rsidRDefault="001D7A4B" w:rsidP="0024006A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</w:t>
            </w:r>
            <w:r>
              <w:rPr>
                <w:b/>
                <w:sz w:val="18"/>
                <w:szCs w:val="18"/>
              </w:rPr>
              <w:t xml:space="preserve">popełniając liczne błędy znacznie zakłócające komunikację </w:t>
            </w:r>
            <w:r>
              <w:rPr>
                <w:sz w:val="18"/>
                <w:szCs w:val="18"/>
              </w:rPr>
              <w:t>):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formułuje ogłoszenie na temat pchlego targu w szkole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formułuje wypowiedź na temat uatrakcyjnienia lekcji języka niemieckiego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tworzy wypowiedź pisemną na temat znanej osoby z Polski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 xml:space="preserve">formułuje wpis na blogu na temat perfekcyjnie </w:t>
            </w:r>
            <w:r>
              <w:rPr>
                <w:sz w:val="18"/>
                <w:szCs w:val="18"/>
              </w:rPr>
              <w:lastRenderedPageBreak/>
              <w:t>spędzonego weekendu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tworzy e-mail do koleżanki z Austrii, w którym opisuje scysję z rodzicami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pisze wiadomość SMS na temat spotkania</w:t>
            </w:r>
          </w:p>
        </w:tc>
      </w:tr>
      <w:tr w:rsidR="001D7A4B" w:rsidTr="0024006A">
        <w:trPr>
          <w:trHeight w:val="3738"/>
        </w:trPr>
        <w:tc>
          <w:tcPr>
            <w:tcW w:w="547" w:type="dxa"/>
            <w:vMerge/>
            <w:vAlign w:val="center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</w:p>
        </w:tc>
        <w:tc>
          <w:tcPr>
            <w:tcW w:w="1603" w:type="dxa"/>
          </w:tcPr>
          <w:p w:rsidR="001D7A4B" w:rsidRDefault="001D7A4B" w:rsidP="0024006A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ROZWIJANIE</w:t>
            </w:r>
          </w:p>
          <w:p w:rsidR="001D7A4B" w:rsidRDefault="001D7A4B" w:rsidP="0024006A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SAMODZIELNOŚCI</w:t>
            </w:r>
          </w:p>
        </w:tc>
        <w:tc>
          <w:tcPr>
            <w:tcW w:w="2804" w:type="dxa"/>
            <w:gridSpan w:val="2"/>
            <w:shd w:val="clear" w:color="auto" w:fill="auto"/>
          </w:tcPr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>współpracuje                  w grupie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</w:rPr>
              <w:t xml:space="preserve">rozwiniętą </w:t>
            </w:r>
            <w:r>
              <w:rPr>
                <w:rFonts w:eastAsia="Calibri"/>
                <w:sz w:val="18"/>
                <w:szCs w:val="18"/>
              </w:rPr>
              <w:t>świadomość językową                        ( podobieństw i różnic między językami )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 się znaczenia wyrazów z kontekstu, rozumie tekst zawierający nieznane słowa )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posiada podstawową wiedzę o krajach niemieckojęzycznych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 trudu</w:t>
            </w:r>
            <w:r>
              <w:rPr>
                <w:sz w:val="18"/>
                <w:szCs w:val="18"/>
              </w:rPr>
              <w:t xml:space="preserve"> dokonuje samooceny</w:t>
            </w:r>
          </w:p>
        </w:tc>
        <w:tc>
          <w:tcPr>
            <w:tcW w:w="2211" w:type="dxa"/>
            <w:shd w:val="clear" w:color="auto" w:fill="auto"/>
          </w:tcPr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>współpracuje                  w grupie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</w:rPr>
              <w:t xml:space="preserve">rozwiniętą </w:t>
            </w:r>
            <w:r>
              <w:rPr>
                <w:rFonts w:eastAsia="Calibri"/>
                <w:sz w:val="18"/>
                <w:szCs w:val="18"/>
              </w:rPr>
              <w:t>świadomość językową                        ( podobieństw i różnic między językami )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 się znaczenia wyrazów z kontekstu, rozumie tekst zawierający nieznane słowa )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posiada podstawową wiedzę o krajach niemieckojęzycznych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 trudu</w:t>
            </w:r>
            <w:r>
              <w:rPr>
                <w:sz w:val="18"/>
                <w:szCs w:val="18"/>
              </w:rPr>
              <w:t xml:space="preserve"> dokonuje samooceny</w:t>
            </w:r>
          </w:p>
          <w:p w:rsidR="001D7A4B" w:rsidRDefault="001D7A4B" w:rsidP="0024006A">
            <w:pPr>
              <w:spacing w:after="0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323" w:type="dxa"/>
          </w:tcPr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współpracuje w grupie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posiada świadomość językową            ( podobieństw i różnic między językami )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 się znaczenia wyrazów z kontekstu, rozumie tekst zawierający nieznane słowa )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posiada podstawową wiedzę o krajach niemieckojęzycznych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dokonuje samooceny</w:t>
            </w:r>
          </w:p>
          <w:p w:rsidR="001D7A4B" w:rsidRDefault="001D7A4B" w:rsidP="0024006A">
            <w:pPr>
              <w:spacing w:after="0"/>
              <w:ind w:left="36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321" w:type="dxa"/>
          </w:tcPr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niekiedy </w:t>
            </w:r>
            <w:r>
              <w:rPr>
                <w:rFonts w:eastAsia="Calibri"/>
                <w:sz w:val="18"/>
                <w:szCs w:val="18"/>
              </w:rPr>
              <w:t>współpracuje w grupie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</w:rPr>
              <w:t xml:space="preserve">ograniczoną  </w:t>
            </w:r>
            <w:r>
              <w:rPr>
                <w:rFonts w:eastAsia="Calibri"/>
                <w:sz w:val="18"/>
                <w:szCs w:val="18"/>
              </w:rPr>
              <w:t>świadomość językową                            ( podobieństw i różnic między językami )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 się znaczenia wyrazów z kontekstu, rozumie tekst zawierający nieznane słowa )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</w:rPr>
              <w:t>ograniczoną</w:t>
            </w:r>
            <w:r>
              <w:rPr>
                <w:rFonts w:eastAsia="Calibri"/>
                <w:sz w:val="18"/>
                <w:szCs w:val="18"/>
              </w:rPr>
              <w:t xml:space="preserve"> wiedzę o krajach niemieckojęzycznych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dokonuje samooceny</w:t>
            </w:r>
          </w:p>
          <w:p w:rsidR="001D7A4B" w:rsidRDefault="001D7A4B" w:rsidP="0024006A">
            <w:pPr>
              <w:spacing w:after="0"/>
              <w:rPr>
                <w:rFonts w:eastAsia="Calibri"/>
                <w:sz w:val="18"/>
                <w:szCs w:val="18"/>
              </w:rPr>
            </w:pPr>
          </w:p>
          <w:p w:rsidR="001D7A4B" w:rsidRDefault="001D7A4B" w:rsidP="0024006A">
            <w:pPr>
              <w:spacing w:after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184" w:type="dxa"/>
          </w:tcPr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trudem </w:t>
            </w:r>
            <w:r>
              <w:rPr>
                <w:rFonts w:eastAsia="Calibri"/>
                <w:sz w:val="18"/>
                <w:szCs w:val="18"/>
              </w:rPr>
              <w:t>współpracuje           w grupie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</w:rPr>
              <w:t xml:space="preserve">bardzo ograniczoną </w:t>
            </w:r>
            <w:r>
              <w:rPr>
                <w:rFonts w:eastAsia="Calibri"/>
                <w:sz w:val="18"/>
                <w:szCs w:val="18"/>
              </w:rPr>
              <w:t>świadomość językową              ( podobieństw i różnic między językami )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trudem </w:t>
            </w:r>
            <w:r>
              <w:rPr>
                <w:rFonts w:eastAsia="Calibri"/>
                <w:sz w:val="18"/>
                <w:szCs w:val="18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 się znaczenia wyrazów                         z kontekstu, rozumie tekst zawierający nieznane słowa )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</w:rPr>
              <w:t>bardzo ograniczoną</w:t>
            </w:r>
            <w:r>
              <w:rPr>
                <w:rFonts w:eastAsia="Calibri"/>
                <w:sz w:val="18"/>
                <w:szCs w:val="18"/>
              </w:rPr>
              <w:t xml:space="preserve"> wiedzę o krajach niemieckojęzycznych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trudem</w:t>
            </w:r>
            <w:r>
              <w:rPr>
                <w:sz w:val="18"/>
                <w:szCs w:val="18"/>
              </w:rPr>
              <w:t xml:space="preserve"> dokonuje samooceny</w:t>
            </w:r>
          </w:p>
        </w:tc>
      </w:tr>
      <w:tr w:rsidR="001D7A4B" w:rsidTr="0024006A">
        <w:trPr>
          <w:trHeight w:val="315"/>
        </w:trPr>
        <w:tc>
          <w:tcPr>
            <w:tcW w:w="3079" w:type="dxa"/>
            <w:gridSpan w:val="3"/>
            <w:shd w:val="clear" w:color="auto" w:fill="37C937"/>
          </w:tcPr>
          <w:p w:rsidR="001D7A4B" w:rsidRDefault="001D7A4B" w:rsidP="0024006A">
            <w:pPr>
              <w:spacing w:after="0" w:line="240" w:lineRule="auto"/>
              <w:rPr>
                <w:rFonts w:eastAsia="Calibri"/>
                <w:b/>
                <w:sz w:val="16"/>
                <w:szCs w:val="16"/>
              </w:rPr>
            </w:pPr>
          </w:p>
        </w:tc>
        <w:tc>
          <w:tcPr>
            <w:tcW w:w="10914" w:type="dxa"/>
            <w:gridSpan w:val="5"/>
            <w:shd w:val="clear" w:color="auto" w:fill="37C937"/>
          </w:tcPr>
          <w:p w:rsidR="001D7A4B" w:rsidRDefault="001D7A4B" w:rsidP="0024006A">
            <w:pPr>
              <w:spacing w:after="0" w:line="240" w:lineRule="auto"/>
              <w:rPr>
                <w:rFonts w:eastAsia="Calibri"/>
                <w:b/>
                <w:sz w:val="16"/>
                <w:szCs w:val="16"/>
              </w:rPr>
            </w:pPr>
          </w:p>
          <w:p w:rsidR="001D7A4B" w:rsidRDefault="001D7A4B" w:rsidP="0024006A">
            <w:pPr>
              <w:spacing w:after="0" w:line="240" w:lineRule="auto"/>
              <w:jc w:val="center"/>
              <w:rPr>
                <w:rFonts w:eastAsia="Calibri"/>
                <w:b/>
                <w:sz w:val="28"/>
                <w:szCs w:val="28"/>
                <w:lang w:val="de-DE"/>
              </w:rPr>
            </w:pPr>
            <w:r>
              <w:rPr>
                <w:rFonts w:eastAsia="Calibri"/>
                <w:b/>
                <w:sz w:val="32"/>
                <w:szCs w:val="32"/>
                <w:lang w:val="de-DE"/>
              </w:rPr>
              <w:t>Lektion</w:t>
            </w:r>
            <w:r>
              <w:rPr>
                <w:rFonts w:eastAsia="Calibri"/>
                <w:b/>
                <w:sz w:val="32"/>
                <w:szCs w:val="32"/>
              </w:rPr>
              <w:t xml:space="preserve"> 9:</w:t>
            </w:r>
            <w:r>
              <w:rPr>
                <w:rFonts w:eastAsia="Calibri"/>
                <w:b/>
                <w:sz w:val="28"/>
                <w:szCs w:val="28"/>
                <w:lang w:val="de-DE"/>
              </w:rPr>
              <w:t>Meine Sachen</w:t>
            </w:r>
          </w:p>
          <w:p w:rsidR="001D7A4B" w:rsidRDefault="001D7A4B" w:rsidP="0024006A">
            <w:pPr>
              <w:spacing w:after="0"/>
              <w:ind w:left="360"/>
              <w:rPr>
                <w:rFonts w:eastAsia="Calibri"/>
                <w:b/>
                <w:sz w:val="16"/>
                <w:szCs w:val="16"/>
              </w:rPr>
            </w:pPr>
          </w:p>
        </w:tc>
      </w:tr>
      <w:tr w:rsidR="001D7A4B" w:rsidTr="0024006A">
        <w:tc>
          <w:tcPr>
            <w:tcW w:w="547" w:type="dxa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</w:p>
        </w:tc>
        <w:tc>
          <w:tcPr>
            <w:tcW w:w="1603" w:type="dxa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</w:p>
        </w:tc>
        <w:tc>
          <w:tcPr>
            <w:tcW w:w="2804" w:type="dxa"/>
            <w:gridSpan w:val="2"/>
          </w:tcPr>
          <w:p w:rsidR="001D7A4B" w:rsidRDefault="001D7A4B" w:rsidP="0024006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CELUJĄCA</w:t>
            </w:r>
          </w:p>
          <w:p w:rsidR="001D7A4B" w:rsidRDefault="001D7A4B" w:rsidP="0024006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</w:p>
          <w:p w:rsidR="001D7A4B" w:rsidRDefault="001D7A4B" w:rsidP="0024006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Uczeń</w:t>
            </w:r>
          </w:p>
        </w:tc>
        <w:tc>
          <w:tcPr>
            <w:tcW w:w="2211" w:type="dxa"/>
          </w:tcPr>
          <w:p w:rsidR="001D7A4B" w:rsidRDefault="001D7A4B" w:rsidP="0024006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BARDZO DOBRA</w:t>
            </w:r>
          </w:p>
          <w:p w:rsidR="001D7A4B" w:rsidRDefault="001D7A4B" w:rsidP="0024006A">
            <w:pPr>
              <w:spacing w:after="0" w:line="240" w:lineRule="auto"/>
              <w:rPr>
                <w:b/>
              </w:rPr>
            </w:pP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b/>
              </w:rPr>
            </w:pPr>
            <w:r>
              <w:rPr>
                <w:b/>
              </w:rPr>
              <w:t>Uczeń</w:t>
            </w:r>
          </w:p>
        </w:tc>
        <w:tc>
          <w:tcPr>
            <w:tcW w:w="2323" w:type="dxa"/>
          </w:tcPr>
          <w:p w:rsidR="001D7A4B" w:rsidRDefault="001D7A4B" w:rsidP="0024006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DOBRA</w:t>
            </w:r>
          </w:p>
          <w:p w:rsidR="001D7A4B" w:rsidRDefault="001D7A4B" w:rsidP="0024006A">
            <w:pPr>
              <w:spacing w:after="0" w:line="240" w:lineRule="auto"/>
              <w:rPr>
                <w:b/>
              </w:rPr>
            </w:pPr>
          </w:p>
          <w:p w:rsidR="001D7A4B" w:rsidRDefault="001D7A4B" w:rsidP="0024006A">
            <w:pPr>
              <w:spacing w:after="0"/>
              <w:rPr>
                <w:rFonts w:eastAsia="Calibri"/>
                <w:b/>
                <w:sz w:val="18"/>
                <w:szCs w:val="18"/>
              </w:rPr>
            </w:pPr>
            <w:r>
              <w:rPr>
                <w:b/>
              </w:rPr>
              <w:t>Uczeń</w:t>
            </w:r>
          </w:p>
        </w:tc>
        <w:tc>
          <w:tcPr>
            <w:tcW w:w="2321" w:type="dxa"/>
          </w:tcPr>
          <w:p w:rsidR="001D7A4B" w:rsidRDefault="001D7A4B" w:rsidP="0024006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DOSTATECZNA</w:t>
            </w:r>
          </w:p>
          <w:p w:rsidR="001D7A4B" w:rsidRDefault="001D7A4B" w:rsidP="0024006A">
            <w:pPr>
              <w:spacing w:after="0"/>
              <w:rPr>
                <w:rFonts w:eastAsia="Calibri"/>
                <w:b/>
              </w:rPr>
            </w:pPr>
          </w:p>
          <w:p w:rsidR="001D7A4B" w:rsidRDefault="001D7A4B" w:rsidP="0024006A">
            <w:pPr>
              <w:spacing w:after="0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</w:rPr>
              <w:t>Uczeń</w:t>
            </w:r>
          </w:p>
        </w:tc>
        <w:tc>
          <w:tcPr>
            <w:tcW w:w="2184" w:type="dxa"/>
          </w:tcPr>
          <w:p w:rsidR="001D7A4B" w:rsidRDefault="001D7A4B" w:rsidP="0024006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DOPUSZCZAJĄCA</w:t>
            </w:r>
          </w:p>
          <w:p w:rsidR="001D7A4B" w:rsidRDefault="001D7A4B" w:rsidP="0024006A">
            <w:pPr>
              <w:spacing w:after="0"/>
              <w:rPr>
                <w:rFonts w:eastAsia="Calibri"/>
                <w:b/>
              </w:rPr>
            </w:pPr>
          </w:p>
          <w:p w:rsidR="001D7A4B" w:rsidRDefault="001D7A4B" w:rsidP="0024006A">
            <w:pPr>
              <w:spacing w:after="0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</w:rPr>
              <w:t>Uczeń</w:t>
            </w:r>
          </w:p>
        </w:tc>
      </w:tr>
      <w:tr w:rsidR="001D7A4B" w:rsidTr="0024006A">
        <w:tc>
          <w:tcPr>
            <w:tcW w:w="547" w:type="dxa"/>
            <w:vMerge w:val="restart"/>
            <w:textDirection w:val="btLr"/>
          </w:tcPr>
          <w:p w:rsidR="001D7A4B" w:rsidRDefault="001D7A4B" w:rsidP="0024006A">
            <w:pPr>
              <w:spacing w:after="0" w:line="240" w:lineRule="auto"/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ŚRODKI JĘZYKOWE</w:t>
            </w:r>
          </w:p>
        </w:tc>
        <w:tc>
          <w:tcPr>
            <w:tcW w:w="1603" w:type="dxa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SŁOWNICTWO</w:t>
            </w:r>
          </w:p>
        </w:tc>
        <w:tc>
          <w:tcPr>
            <w:tcW w:w="2804" w:type="dxa"/>
            <w:gridSpan w:val="2"/>
          </w:tcPr>
          <w:p w:rsidR="001D7A4B" w:rsidRDefault="001D7A4B" w:rsidP="0024006A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zna  zaawansowane </w:t>
            </w:r>
            <w:r>
              <w:rPr>
                <w:rFonts w:eastAsia="Calibri"/>
                <w:sz w:val="18"/>
                <w:szCs w:val="18"/>
              </w:rPr>
              <w:t>słownictwo w zakresie tematów:</w:t>
            </w:r>
          </w:p>
          <w:p w:rsidR="001D7A4B" w:rsidRDefault="001D7A4B" w:rsidP="0024006A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CZŁOWIEK ( wygląd, cechy charakteru, rzeczy osobiste, uczucia i emocje )</w:t>
            </w:r>
          </w:p>
          <w:p w:rsidR="001D7A4B" w:rsidRDefault="001D7A4B" w:rsidP="0024006A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MIEJSCE ZAMIESZKANIA ( pomieszczenia i wyposażenie domu, prace domowe )</w:t>
            </w:r>
          </w:p>
          <w:p w:rsidR="001D7A4B" w:rsidRDefault="001D7A4B" w:rsidP="0024006A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ZAKUPY I USŁUGI ( towary i ich cechy, sprzedawanie</w:t>
            </w:r>
          </w:p>
          <w:p w:rsidR="001D7A4B" w:rsidRDefault="001D7A4B" w:rsidP="0024006A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 kupowanie )</w:t>
            </w:r>
          </w:p>
          <w:p w:rsidR="001D7A4B" w:rsidRDefault="001D7A4B" w:rsidP="0024006A">
            <w:pPr>
              <w:spacing w:after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poprawnie</w:t>
            </w:r>
            <w:r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211" w:type="dxa"/>
          </w:tcPr>
          <w:p w:rsidR="001D7A4B" w:rsidRDefault="001D7A4B" w:rsidP="0024006A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zna </w:t>
            </w:r>
            <w:r>
              <w:rPr>
                <w:rFonts w:eastAsia="Calibri"/>
                <w:sz w:val="18"/>
                <w:szCs w:val="18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</w:rPr>
              <w:t>słownictwo w zakresie tematów:</w:t>
            </w:r>
          </w:p>
          <w:p w:rsidR="001D7A4B" w:rsidRDefault="001D7A4B" w:rsidP="0024006A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CZŁOWIEK ( wygląd, cechy charakteru, rzeczy osobiste, uczucia i emocje )</w:t>
            </w:r>
          </w:p>
          <w:p w:rsidR="001D7A4B" w:rsidRDefault="001D7A4B" w:rsidP="0024006A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MIEJSCE ZAMIESZKANIA ( pomieszczenia i wyposażenie domu, prace domowe )</w:t>
            </w:r>
          </w:p>
          <w:p w:rsidR="001D7A4B" w:rsidRDefault="001D7A4B" w:rsidP="0024006A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ZAKUPY I USŁUGI ( towary i ich cechy, sprzedawanie</w:t>
            </w:r>
          </w:p>
          <w:p w:rsidR="001D7A4B" w:rsidRDefault="001D7A4B" w:rsidP="0024006A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 kupowanie )</w:t>
            </w:r>
          </w:p>
          <w:p w:rsidR="001D7A4B" w:rsidRDefault="001D7A4B" w:rsidP="0024006A">
            <w:pPr>
              <w:spacing w:after="0"/>
              <w:rPr>
                <w:b/>
                <w:bCs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poprawnie</w:t>
            </w:r>
            <w:r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323" w:type="dxa"/>
          </w:tcPr>
          <w:p w:rsidR="001D7A4B" w:rsidRDefault="001D7A4B" w:rsidP="0024006A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dobrze zna podstawowe </w:t>
            </w:r>
            <w:r>
              <w:rPr>
                <w:rFonts w:eastAsia="Calibri"/>
                <w:sz w:val="18"/>
                <w:szCs w:val="18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</w:rPr>
              <w:t>słownictwo</w:t>
            </w:r>
          </w:p>
          <w:p w:rsidR="001D7A4B" w:rsidRDefault="001D7A4B" w:rsidP="0024006A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zakresie tematów:</w:t>
            </w:r>
          </w:p>
          <w:p w:rsidR="001D7A4B" w:rsidRDefault="001D7A4B" w:rsidP="0024006A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CZŁOWIEK ( wygląd, cechy charakteru, rzeczy osobiste, uczucia i emocje )</w:t>
            </w:r>
          </w:p>
          <w:p w:rsidR="001D7A4B" w:rsidRDefault="001D7A4B" w:rsidP="0024006A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MIEJSCE ZAMIESZKANIA ( pomieszczenia i wyposażenie domu, prace domowe )</w:t>
            </w:r>
          </w:p>
          <w:p w:rsidR="001D7A4B" w:rsidRDefault="001D7A4B" w:rsidP="0024006A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ZAKUPY I USŁUGI ( towary i ich cechy, sprzedawanie</w:t>
            </w:r>
          </w:p>
          <w:p w:rsidR="001D7A4B" w:rsidRDefault="001D7A4B" w:rsidP="0024006A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 kupowanie )</w:t>
            </w:r>
          </w:p>
          <w:p w:rsidR="001D7A4B" w:rsidRDefault="001D7A4B" w:rsidP="0024006A">
            <w:pPr>
              <w:spacing w:after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na ogółpoprawnie</w:t>
            </w:r>
            <w:r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321" w:type="dxa"/>
          </w:tcPr>
          <w:p w:rsidR="001D7A4B" w:rsidRDefault="001D7A4B" w:rsidP="0024006A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</w:rPr>
              <w:t xml:space="preserve">zna </w:t>
            </w:r>
            <w:r>
              <w:rPr>
                <w:rFonts w:eastAsia="Calibri"/>
                <w:b/>
                <w:sz w:val="18"/>
                <w:szCs w:val="18"/>
              </w:rPr>
              <w:t>podstawowe</w:t>
            </w:r>
            <w:r>
              <w:rPr>
                <w:rFonts w:eastAsia="Calibri"/>
                <w:sz w:val="18"/>
                <w:szCs w:val="18"/>
              </w:rPr>
              <w:t>/</w:t>
            </w:r>
            <w:r>
              <w:rPr>
                <w:rFonts w:eastAsia="Calibri"/>
                <w:b/>
                <w:sz w:val="18"/>
                <w:szCs w:val="18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</w:rPr>
              <w:t>słownictwo</w:t>
            </w:r>
          </w:p>
          <w:p w:rsidR="001D7A4B" w:rsidRDefault="001D7A4B" w:rsidP="0024006A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zakresie tematów:</w:t>
            </w:r>
          </w:p>
          <w:p w:rsidR="001D7A4B" w:rsidRDefault="001D7A4B" w:rsidP="0024006A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CZŁOWIEK ( wygląd, cechy charakteru, rzeczy osobiste, uczucia i emocje )</w:t>
            </w:r>
          </w:p>
          <w:p w:rsidR="001D7A4B" w:rsidRDefault="001D7A4B" w:rsidP="0024006A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MIEJSCE ZAMIESZKANIA ( pomieszczenia i wyposażenie domu, prace domowe )</w:t>
            </w:r>
          </w:p>
          <w:p w:rsidR="001D7A4B" w:rsidRDefault="001D7A4B" w:rsidP="0024006A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ZAKUPY I USŁUGI ( towary i ich cechy, sprzedawanie</w:t>
            </w:r>
          </w:p>
          <w:p w:rsidR="001D7A4B" w:rsidRDefault="001D7A4B" w:rsidP="0024006A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 kupowanie )</w:t>
            </w:r>
          </w:p>
          <w:p w:rsidR="001D7A4B" w:rsidRDefault="001D7A4B" w:rsidP="0024006A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posługuje się nim, </w:t>
            </w:r>
            <w:r>
              <w:rPr>
                <w:b/>
                <w:color w:val="000000"/>
                <w:sz w:val="18"/>
                <w:szCs w:val="18"/>
              </w:rPr>
              <w:t>często popełniając błędy</w:t>
            </w:r>
          </w:p>
        </w:tc>
        <w:tc>
          <w:tcPr>
            <w:tcW w:w="2184" w:type="dxa"/>
          </w:tcPr>
          <w:p w:rsidR="001D7A4B" w:rsidRDefault="001D7A4B" w:rsidP="0024006A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słabo</w:t>
            </w:r>
            <w:r>
              <w:rPr>
                <w:rFonts w:eastAsia="Calibri"/>
                <w:sz w:val="18"/>
                <w:szCs w:val="18"/>
              </w:rPr>
              <w:t xml:space="preserve"> zna </w:t>
            </w:r>
            <w:r>
              <w:rPr>
                <w:rFonts w:eastAsia="Calibri"/>
                <w:b/>
                <w:sz w:val="18"/>
                <w:szCs w:val="18"/>
              </w:rPr>
              <w:t xml:space="preserve">podstawowe </w:t>
            </w:r>
            <w:r>
              <w:rPr>
                <w:rFonts w:eastAsia="Calibri"/>
                <w:sz w:val="18"/>
                <w:szCs w:val="18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</w:rPr>
              <w:t>słownictwo</w:t>
            </w:r>
          </w:p>
          <w:p w:rsidR="001D7A4B" w:rsidRDefault="001D7A4B" w:rsidP="0024006A">
            <w:pPr>
              <w:spacing w:after="0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zakresie tematów:</w:t>
            </w:r>
          </w:p>
          <w:p w:rsidR="001D7A4B" w:rsidRDefault="001D7A4B" w:rsidP="0024006A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CZŁOWIEK ( wygląd, cechy charakteru, rzeczy osobiste, uczucia i emocje )</w:t>
            </w:r>
          </w:p>
          <w:p w:rsidR="001D7A4B" w:rsidRDefault="001D7A4B" w:rsidP="0024006A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MIEJSCE ZAMIESZKANIA ( pomieszczenia i wyposażenie domu, prace domowe )</w:t>
            </w:r>
          </w:p>
          <w:p w:rsidR="001D7A4B" w:rsidRDefault="001D7A4B" w:rsidP="0024006A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ZAKUPY I USŁUGI ( towary i ich cechy, sprzedawanie</w:t>
            </w:r>
          </w:p>
          <w:p w:rsidR="001D7A4B" w:rsidRDefault="001D7A4B" w:rsidP="0024006A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 kupowanie )</w:t>
            </w:r>
          </w:p>
          <w:p w:rsidR="001D7A4B" w:rsidRDefault="001D7A4B" w:rsidP="0024006A">
            <w:pPr>
              <w:spacing w:after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z trudnością</w:t>
            </w:r>
            <w:r>
              <w:rPr>
                <w:color w:val="000000"/>
                <w:sz w:val="18"/>
                <w:szCs w:val="18"/>
              </w:rPr>
              <w:t xml:space="preserve"> się nim, posługuje, </w:t>
            </w:r>
            <w:r>
              <w:rPr>
                <w:b/>
                <w:color w:val="000000"/>
                <w:sz w:val="18"/>
                <w:szCs w:val="18"/>
              </w:rPr>
              <w:t>popełniając liczne błędy</w:t>
            </w:r>
          </w:p>
        </w:tc>
      </w:tr>
      <w:tr w:rsidR="001D7A4B" w:rsidTr="0024006A">
        <w:tc>
          <w:tcPr>
            <w:tcW w:w="547" w:type="dxa"/>
            <w:vMerge/>
            <w:vAlign w:val="center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</w:p>
        </w:tc>
        <w:tc>
          <w:tcPr>
            <w:tcW w:w="1603" w:type="dxa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GRAMATYKA</w:t>
            </w:r>
          </w:p>
        </w:tc>
        <w:tc>
          <w:tcPr>
            <w:tcW w:w="2804" w:type="dxa"/>
            <w:gridSpan w:val="2"/>
          </w:tcPr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</w:rPr>
              <w:t>zna odmianę przymiotnika po rodzajniku nieokreślonym: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</w:rPr>
              <w:t xml:space="preserve">ein neuer Laden, einen neuen Laden, … </w:t>
            </w:r>
            <w:r>
              <w:rPr>
                <w:rFonts w:eastAsia="Calibri"/>
                <w:sz w:val="18"/>
                <w:szCs w:val="18"/>
              </w:rPr>
              <w:t xml:space="preserve">i </w:t>
            </w:r>
            <w:r>
              <w:rPr>
                <w:rFonts w:eastAsia="Calibri"/>
                <w:b/>
                <w:sz w:val="18"/>
                <w:szCs w:val="18"/>
              </w:rPr>
              <w:t xml:space="preserve">poprawnie </w:t>
            </w:r>
            <w:r>
              <w:rPr>
                <w:rFonts w:eastAsia="Calibri"/>
                <w:sz w:val="18"/>
                <w:szCs w:val="18"/>
              </w:rPr>
              <w:t>potrafi jąstosować  w praktyce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</w:rPr>
              <w:t>potrafi stopniować przymiotniki              i przysłówki: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  <w:lang w:val="de-DE"/>
              </w:rPr>
              <w:t>groß – größer – am größten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bardzo dobrze </w:t>
            </w:r>
            <w:r>
              <w:rPr>
                <w:sz w:val="18"/>
                <w:szCs w:val="18"/>
              </w:rPr>
              <w:t xml:space="preserve">potrafi stosować porównania </w:t>
            </w:r>
            <w:r>
              <w:rPr>
                <w:i/>
                <w:sz w:val="18"/>
                <w:szCs w:val="18"/>
              </w:rPr>
              <w:t>als, wie: lieber als, genauso gern wie …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bardzo dobrze </w:t>
            </w:r>
            <w:r>
              <w:rPr>
                <w:sz w:val="18"/>
                <w:szCs w:val="18"/>
              </w:rPr>
              <w:t xml:space="preserve">potrafi tworzyć słowa z przedrostkiem </w:t>
            </w:r>
            <w:r>
              <w:rPr>
                <w:i/>
                <w:sz w:val="18"/>
                <w:szCs w:val="18"/>
              </w:rPr>
              <w:t xml:space="preserve">los: </w:t>
            </w:r>
            <w:r>
              <w:rPr>
                <w:i/>
                <w:sz w:val="18"/>
                <w:szCs w:val="18"/>
              </w:rPr>
              <w:lastRenderedPageBreak/>
              <w:t>arbeitslos</w:t>
            </w:r>
          </w:p>
        </w:tc>
        <w:tc>
          <w:tcPr>
            <w:tcW w:w="2211" w:type="dxa"/>
          </w:tcPr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lastRenderedPageBreak/>
              <w:t xml:space="preserve">bardzo dobrze </w:t>
            </w:r>
            <w:r>
              <w:rPr>
                <w:rFonts w:eastAsia="Calibri"/>
                <w:sz w:val="18"/>
                <w:szCs w:val="18"/>
              </w:rPr>
              <w:t>zna odmianę przymiotnika po rodzajniku nieokreślonym:</w:t>
            </w:r>
          </w:p>
          <w:p w:rsidR="001D7A4B" w:rsidRDefault="001D7A4B" w:rsidP="0024006A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</w:rPr>
              <w:t xml:space="preserve">ein neuer Laden, einen neuen Laden, … </w:t>
            </w:r>
            <w:r>
              <w:rPr>
                <w:rFonts w:eastAsia="Calibri"/>
                <w:sz w:val="18"/>
                <w:szCs w:val="18"/>
              </w:rPr>
              <w:t xml:space="preserve">i </w:t>
            </w:r>
            <w:r>
              <w:rPr>
                <w:rFonts w:eastAsia="Calibri"/>
                <w:b/>
                <w:sz w:val="18"/>
                <w:szCs w:val="18"/>
              </w:rPr>
              <w:t xml:space="preserve">poprawnie </w:t>
            </w:r>
            <w:r>
              <w:rPr>
                <w:rFonts w:eastAsia="Calibri"/>
                <w:sz w:val="18"/>
                <w:szCs w:val="18"/>
              </w:rPr>
              <w:t>potrafi jąstosować  w praktyce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</w:rPr>
              <w:t>potrafi stopniować przymiotniki              i przysłówki:</w:t>
            </w:r>
          </w:p>
          <w:p w:rsidR="001D7A4B" w:rsidRDefault="001D7A4B" w:rsidP="0024006A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  <w:lang w:val="de-DE"/>
              </w:rPr>
              <w:t>groß – größer – am größten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bardzo dobrze </w:t>
            </w:r>
            <w:r>
              <w:rPr>
                <w:sz w:val="18"/>
                <w:szCs w:val="18"/>
              </w:rPr>
              <w:t xml:space="preserve">potrafi stosować porównania </w:t>
            </w:r>
            <w:r>
              <w:rPr>
                <w:i/>
                <w:sz w:val="18"/>
                <w:szCs w:val="18"/>
              </w:rPr>
              <w:t>als, wie: lieber als, genauso gern wie …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bardzo dobrze </w:t>
            </w:r>
            <w:r>
              <w:rPr>
                <w:sz w:val="18"/>
                <w:szCs w:val="18"/>
              </w:rPr>
              <w:t xml:space="preserve">potrafi tworzyć słowa z przedrostkiem </w:t>
            </w:r>
            <w:r>
              <w:rPr>
                <w:i/>
                <w:sz w:val="18"/>
                <w:szCs w:val="18"/>
              </w:rPr>
              <w:t>los: arbeitslos</w:t>
            </w:r>
          </w:p>
        </w:tc>
        <w:tc>
          <w:tcPr>
            <w:tcW w:w="2323" w:type="dxa"/>
          </w:tcPr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lastRenderedPageBreak/>
              <w:t xml:space="preserve">dobrze </w:t>
            </w:r>
            <w:r>
              <w:rPr>
                <w:rFonts w:eastAsia="Calibri"/>
                <w:sz w:val="18"/>
                <w:szCs w:val="18"/>
              </w:rPr>
              <w:t>zna odmianę przymiotnika po rodzajniku nieokreślonym:</w:t>
            </w:r>
          </w:p>
          <w:p w:rsidR="001D7A4B" w:rsidRDefault="001D7A4B" w:rsidP="0024006A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</w:rPr>
              <w:t xml:space="preserve">ein neuer Laden, einen neuen Laden, … </w:t>
            </w:r>
            <w:r>
              <w:rPr>
                <w:rFonts w:eastAsia="Calibri"/>
                <w:sz w:val="18"/>
                <w:szCs w:val="18"/>
              </w:rPr>
              <w:t xml:space="preserve">i </w:t>
            </w:r>
            <w:r>
              <w:rPr>
                <w:rFonts w:eastAsia="Calibri"/>
                <w:b/>
                <w:sz w:val="18"/>
                <w:szCs w:val="18"/>
              </w:rPr>
              <w:t xml:space="preserve">na ogółpoprawnie </w:t>
            </w:r>
            <w:r>
              <w:rPr>
                <w:rFonts w:eastAsia="Calibri"/>
                <w:sz w:val="18"/>
                <w:szCs w:val="18"/>
              </w:rPr>
              <w:t>potrafi jąstosować  w praktyce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dobrze </w:t>
            </w:r>
            <w:r>
              <w:rPr>
                <w:rFonts w:eastAsia="Calibri"/>
                <w:sz w:val="18"/>
                <w:szCs w:val="18"/>
              </w:rPr>
              <w:t>potrafi stopniować przymiotniki              i przysłówki:</w:t>
            </w:r>
          </w:p>
          <w:p w:rsidR="001D7A4B" w:rsidRDefault="001D7A4B" w:rsidP="0024006A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  <w:lang w:val="de-DE"/>
              </w:rPr>
              <w:t>groß – größer – am größten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dobrze </w:t>
            </w:r>
            <w:r>
              <w:rPr>
                <w:sz w:val="18"/>
                <w:szCs w:val="18"/>
              </w:rPr>
              <w:t xml:space="preserve">potrafi stosować porównania </w:t>
            </w:r>
            <w:r>
              <w:rPr>
                <w:i/>
                <w:sz w:val="18"/>
                <w:szCs w:val="18"/>
                <w:lang w:val="de-DE"/>
              </w:rPr>
              <w:lastRenderedPageBreak/>
              <w:t>als, wie: lieber als, genauso gern wie …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dobrze </w:t>
            </w:r>
            <w:r>
              <w:rPr>
                <w:sz w:val="18"/>
                <w:szCs w:val="18"/>
              </w:rPr>
              <w:t xml:space="preserve">potrafi tworzyć słowa z przedrostkiem </w:t>
            </w:r>
            <w:r>
              <w:rPr>
                <w:i/>
                <w:sz w:val="18"/>
                <w:szCs w:val="18"/>
              </w:rPr>
              <w:t>los: arbeitslos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2321" w:type="dxa"/>
          </w:tcPr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lastRenderedPageBreak/>
              <w:t xml:space="preserve">częściowo </w:t>
            </w:r>
            <w:r>
              <w:rPr>
                <w:rFonts w:eastAsia="Calibri"/>
                <w:sz w:val="18"/>
                <w:szCs w:val="18"/>
              </w:rPr>
              <w:t>zna odmianę przymiotnika po rodzajniku nieokreślonym:</w:t>
            </w:r>
          </w:p>
          <w:p w:rsidR="001D7A4B" w:rsidRDefault="001D7A4B" w:rsidP="0024006A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</w:rPr>
              <w:t xml:space="preserve">ein neuer Laden, einen neuen Laden, … </w:t>
            </w:r>
            <w:r>
              <w:rPr>
                <w:rFonts w:eastAsia="Calibri"/>
                <w:sz w:val="18"/>
                <w:szCs w:val="18"/>
              </w:rPr>
              <w:t xml:space="preserve">i </w:t>
            </w:r>
            <w:r>
              <w:rPr>
                <w:rFonts w:eastAsia="Calibri"/>
                <w:b/>
                <w:sz w:val="18"/>
                <w:szCs w:val="18"/>
              </w:rPr>
              <w:t xml:space="preserve">popełniając błędy </w:t>
            </w:r>
            <w:r>
              <w:rPr>
                <w:rFonts w:eastAsia="Calibri"/>
                <w:sz w:val="18"/>
                <w:szCs w:val="18"/>
              </w:rPr>
              <w:t>potrafi jąstosować  w praktyce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</w:rPr>
              <w:t>potrafi stopniować przymiotniki              i przysłówki:</w:t>
            </w:r>
          </w:p>
          <w:p w:rsidR="001D7A4B" w:rsidRDefault="001D7A4B" w:rsidP="0024006A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  <w:lang w:val="de-DE"/>
              </w:rPr>
              <w:t>groß – größer – am größten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 xml:space="preserve">potrafi </w:t>
            </w:r>
            <w:r>
              <w:rPr>
                <w:sz w:val="18"/>
                <w:szCs w:val="18"/>
              </w:rPr>
              <w:lastRenderedPageBreak/>
              <w:t xml:space="preserve">stosować porównania </w:t>
            </w:r>
            <w:r w:rsidRPr="001D7A4B">
              <w:rPr>
                <w:i/>
                <w:sz w:val="18"/>
                <w:szCs w:val="18"/>
              </w:rPr>
              <w:t>als, wie: lieber als, genauso gern wie …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 xml:space="preserve">potrafi tworzyć słowa z przedrostkiem </w:t>
            </w:r>
            <w:r>
              <w:rPr>
                <w:i/>
                <w:sz w:val="18"/>
                <w:szCs w:val="18"/>
              </w:rPr>
              <w:t>los: arbeitslos</w:t>
            </w:r>
          </w:p>
          <w:p w:rsidR="001D7A4B" w:rsidRDefault="001D7A4B" w:rsidP="0024006A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184" w:type="dxa"/>
          </w:tcPr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lastRenderedPageBreak/>
              <w:t xml:space="preserve">częściowo </w:t>
            </w:r>
            <w:r>
              <w:rPr>
                <w:rFonts w:eastAsia="Calibri"/>
                <w:sz w:val="18"/>
                <w:szCs w:val="18"/>
              </w:rPr>
              <w:t>zna odmianę przymiotnika po rodzajniku nieokreślonym:</w:t>
            </w:r>
          </w:p>
          <w:p w:rsidR="001D7A4B" w:rsidRDefault="001D7A4B" w:rsidP="0024006A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</w:rPr>
              <w:t xml:space="preserve">ein neuer Laden, einen neuen Laden, … </w:t>
            </w:r>
            <w:r>
              <w:rPr>
                <w:rFonts w:eastAsia="Calibri"/>
                <w:sz w:val="18"/>
                <w:szCs w:val="18"/>
              </w:rPr>
              <w:t xml:space="preserve">i </w:t>
            </w:r>
            <w:r>
              <w:rPr>
                <w:rFonts w:eastAsia="Calibri"/>
                <w:b/>
                <w:sz w:val="18"/>
                <w:szCs w:val="18"/>
              </w:rPr>
              <w:t xml:space="preserve">popełniając liczna błędy </w:t>
            </w:r>
            <w:r>
              <w:rPr>
                <w:rFonts w:eastAsia="Calibri"/>
                <w:sz w:val="18"/>
                <w:szCs w:val="18"/>
              </w:rPr>
              <w:t>potrafi jąstosować  w praktyce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słabo </w:t>
            </w:r>
            <w:r>
              <w:rPr>
                <w:rFonts w:eastAsia="Calibri"/>
                <w:sz w:val="18"/>
                <w:szCs w:val="18"/>
              </w:rPr>
              <w:t>potrafi stopniować przymiotniki i przysłówki:</w:t>
            </w:r>
          </w:p>
          <w:p w:rsidR="001D7A4B" w:rsidRDefault="001D7A4B" w:rsidP="0024006A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  <w:lang w:val="de-DE"/>
              </w:rPr>
              <w:t xml:space="preserve">groß – größer – am </w:t>
            </w:r>
            <w:r>
              <w:rPr>
                <w:rFonts w:eastAsia="Calibri"/>
                <w:i/>
                <w:sz w:val="18"/>
                <w:szCs w:val="18"/>
                <w:lang w:val="de-DE"/>
              </w:rPr>
              <w:lastRenderedPageBreak/>
              <w:t>größten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słabo </w:t>
            </w:r>
            <w:r>
              <w:rPr>
                <w:sz w:val="18"/>
                <w:szCs w:val="18"/>
              </w:rPr>
              <w:t xml:space="preserve">potrafi stosować porównania </w:t>
            </w:r>
            <w:r>
              <w:rPr>
                <w:i/>
                <w:sz w:val="18"/>
                <w:szCs w:val="18"/>
                <w:lang w:val="de-DE"/>
              </w:rPr>
              <w:t>als, wie: lieber als, genauso gern wie …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słabo </w:t>
            </w:r>
            <w:r>
              <w:rPr>
                <w:sz w:val="18"/>
                <w:szCs w:val="18"/>
              </w:rPr>
              <w:t xml:space="preserve">potrafi tworzyć słowa z przedrostkiem </w:t>
            </w:r>
            <w:r>
              <w:rPr>
                <w:i/>
                <w:sz w:val="18"/>
                <w:szCs w:val="18"/>
              </w:rPr>
              <w:t>los: arbeitslos</w:t>
            </w:r>
          </w:p>
        </w:tc>
      </w:tr>
      <w:tr w:rsidR="001D7A4B" w:rsidTr="0024006A">
        <w:tc>
          <w:tcPr>
            <w:tcW w:w="547" w:type="dxa"/>
            <w:vMerge/>
            <w:vAlign w:val="center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</w:p>
        </w:tc>
        <w:tc>
          <w:tcPr>
            <w:tcW w:w="1603" w:type="dxa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ZADANIA NA ŚRODKI JĘZYKOWE</w:t>
            </w:r>
          </w:p>
        </w:tc>
        <w:tc>
          <w:tcPr>
            <w:tcW w:w="2804" w:type="dxa"/>
            <w:gridSpan w:val="2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1D7A4B" w:rsidRDefault="001D7A4B" w:rsidP="0024006A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dobieranie odpowiedzi spośród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podanych )</w:t>
            </w:r>
          </w:p>
        </w:tc>
        <w:tc>
          <w:tcPr>
            <w:tcW w:w="2211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lub popełniając sporadyczne błędy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1D7A4B" w:rsidRDefault="001D7A4B" w:rsidP="0024006A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dobieranie odpowiedzi spośród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podanych )</w:t>
            </w:r>
          </w:p>
        </w:tc>
        <w:tc>
          <w:tcPr>
            <w:tcW w:w="2323" w:type="dxa"/>
          </w:tcPr>
          <w:p w:rsidR="001D7A4B" w:rsidRDefault="001D7A4B" w:rsidP="0024006A">
            <w:pPr>
              <w:spacing w:after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na ogół poprawnie lub popełniając nieliczne błędy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1D7A4B" w:rsidRDefault="001D7A4B" w:rsidP="0024006A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dobieranie odpowiedzi spośród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podanych )</w:t>
            </w:r>
          </w:p>
        </w:tc>
        <w:tc>
          <w:tcPr>
            <w:tcW w:w="2321" w:type="dxa"/>
          </w:tcPr>
          <w:p w:rsidR="001D7A4B" w:rsidRDefault="001D7A4B" w:rsidP="0024006A">
            <w:pPr>
              <w:spacing w:after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często popełniając błędy,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1D7A4B" w:rsidRDefault="001D7A4B" w:rsidP="0024006A">
            <w:pPr>
              <w:spacing w:after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1D7A4B" w:rsidRDefault="001D7A4B" w:rsidP="0024006A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dobieranie odpowiedzi spośród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podanych )</w:t>
            </w:r>
          </w:p>
        </w:tc>
        <w:tc>
          <w:tcPr>
            <w:tcW w:w="2184" w:type="dxa"/>
          </w:tcPr>
          <w:p w:rsidR="001D7A4B" w:rsidRDefault="001D7A4B" w:rsidP="0024006A">
            <w:pPr>
              <w:spacing w:after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popełniając liczne błędy,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1D7A4B" w:rsidRDefault="001D7A4B" w:rsidP="0024006A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dobieranie odpowiedzi spośród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podanych )</w:t>
            </w:r>
          </w:p>
        </w:tc>
      </w:tr>
      <w:tr w:rsidR="001D7A4B" w:rsidTr="0024006A">
        <w:tc>
          <w:tcPr>
            <w:tcW w:w="547" w:type="dxa"/>
            <w:vMerge w:val="restart"/>
            <w:textDirection w:val="btLr"/>
          </w:tcPr>
          <w:p w:rsidR="001D7A4B" w:rsidRDefault="001D7A4B" w:rsidP="0024006A">
            <w:pPr>
              <w:spacing w:after="0" w:line="240" w:lineRule="auto"/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UMIEJĘTNOŚCI</w:t>
            </w:r>
          </w:p>
        </w:tc>
        <w:tc>
          <w:tcPr>
            <w:tcW w:w="1603" w:type="dxa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SŁUCHANIE</w:t>
            </w:r>
          </w:p>
        </w:tc>
        <w:tc>
          <w:tcPr>
            <w:tcW w:w="2804" w:type="dxa"/>
            <w:gridSpan w:val="2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tekście( określa główną myśl tekstu; znajduje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tekście określone informacje )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usłyszane informacje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informacje do osób lub ilustracji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tekstach</w:t>
            </w:r>
          </w:p>
        </w:tc>
        <w:tc>
          <w:tcPr>
            <w:tcW w:w="2211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tekście( określa główną myśl tekstu; znajduje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tekście określone informacje )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usłyszane informacje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informacje do osób lub ilustracji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tekstach</w:t>
            </w:r>
          </w:p>
        </w:tc>
        <w:tc>
          <w:tcPr>
            <w:tcW w:w="2323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wysłuchanym tekście( określa główną myśl tekstu; znajduje w tekście określone informacje )</w:t>
            </w:r>
            <w:r>
              <w:rPr>
                <w:bCs/>
                <w:sz w:val="18"/>
                <w:szCs w:val="18"/>
              </w:rPr>
              <w:t xml:space="preserve"> i</w:t>
            </w:r>
            <w:r>
              <w:rPr>
                <w:b/>
                <w:bCs/>
                <w:sz w:val="18"/>
                <w:szCs w:val="18"/>
              </w:rPr>
              <w:t xml:space="preserve"> na ogółpoprawnie lub popełniając nieliczne błędy: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usłyszane informacje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informacje do osób lub ilustracji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tekstach</w:t>
            </w:r>
          </w:p>
          <w:p w:rsidR="001D7A4B" w:rsidRDefault="001D7A4B" w:rsidP="0024006A">
            <w:pPr>
              <w:spacing w:after="0" w:line="240" w:lineRule="auto"/>
              <w:ind w:left="360"/>
              <w:rPr>
                <w:bCs/>
                <w:sz w:val="18"/>
                <w:szCs w:val="18"/>
              </w:rPr>
            </w:pPr>
          </w:p>
        </w:tc>
        <w:tc>
          <w:tcPr>
            <w:tcW w:w="2321" w:type="dxa"/>
          </w:tcPr>
          <w:p w:rsidR="001D7A4B" w:rsidRDefault="001D7A4B" w:rsidP="0024006A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 xml:space="preserve">część </w:t>
            </w:r>
            <w:r>
              <w:rPr>
                <w:sz w:val="18"/>
                <w:szCs w:val="18"/>
              </w:rPr>
              <w:t>kluczowych informacji zawartych w wysłuchanym tekście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określa główną myśl tekstu; znajduje w tekście określone informacje ) 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często popełniając błędy: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usłyszane informacje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informacje do osób lub ilustracji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tekstach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184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kluczowe informacje zawarte w wysłuchanym tekście( określa główną myśl tekstu; znajduje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tekście określone informacje )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usłyszane informacje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informacje do osób lub ilustracji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tekstach</w:t>
            </w:r>
          </w:p>
          <w:p w:rsidR="001D7A4B" w:rsidRDefault="001D7A4B" w:rsidP="0024006A">
            <w:pPr>
              <w:spacing w:after="0" w:line="240" w:lineRule="auto"/>
              <w:ind w:left="360"/>
              <w:rPr>
                <w:bCs/>
                <w:sz w:val="18"/>
                <w:szCs w:val="18"/>
              </w:rPr>
            </w:pPr>
          </w:p>
        </w:tc>
      </w:tr>
      <w:tr w:rsidR="001D7A4B" w:rsidTr="0024006A">
        <w:tc>
          <w:tcPr>
            <w:tcW w:w="547" w:type="dxa"/>
            <w:vMerge/>
            <w:vAlign w:val="center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</w:p>
        </w:tc>
        <w:tc>
          <w:tcPr>
            <w:tcW w:w="1603" w:type="dxa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CZYTANIE</w:t>
            </w:r>
          </w:p>
        </w:tc>
        <w:tc>
          <w:tcPr>
            <w:tcW w:w="2804" w:type="dxa"/>
            <w:gridSpan w:val="2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 xml:space="preserve"> 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przeczytanym tekście ( określa </w:t>
            </w:r>
            <w:r>
              <w:rPr>
                <w:sz w:val="18"/>
                <w:szCs w:val="18"/>
              </w:rPr>
              <w:lastRenderedPageBreak/>
              <w:t>intencje autora tekstu, znajduje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tekście określone informacje )</w:t>
            </w:r>
          </w:p>
          <w:p w:rsidR="001D7A4B" w:rsidRDefault="001D7A4B" w:rsidP="0024006A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poprawnie 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określa główną myśl poszczególnych części tekstu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Cs/>
              </w:rPr>
              <w:t>r</w:t>
            </w:r>
            <w:r>
              <w:rPr>
                <w:bCs/>
                <w:sz w:val="18"/>
                <w:szCs w:val="18"/>
              </w:rPr>
              <w:t>ozróżnia formalny                             i nieformalny styl wypowiedzi</w:t>
            </w:r>
          </w:p>
        </w:tc>
        <w:tc>
          <w:tcPr>
            <w:tcW w:w="2211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w przeczytanym tekście ( określa intencje autora tekstu, znajduje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tekście określone informacje )</w:t>
            </w:r>
          </w:p>
          <w:p w:rsidR="001D7A4B" w:rsidRDefault="001D7A4B" w:rsidP="0024006A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poprawnie lub popełniając sporadyczne błędy: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określa główną myśl poszczególnych części tekstu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rozróżnia formalny                             i nieformalny styl wypowiedzi</w:t>
            </w:r>
          </w:p>
        </w:tc>
        <w:tc>
          <w:tcPr>
            <w:tcW w:w="2323" w:type="dxa"/>
          </w:tcPr>
          <w:p w:rsidR="001D7A4B" w:rsidRDefault="001D7A4B" w:rsidP="0024006A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przeczytanym </w:t>
            </w:r>
            <w:r>
              <w:rPr>
                <w:sz w:val="18"/>
                <w:szCs w:val="18"/>
              </w:rPr>
              <w:lastRenderedPageBreak/>
              <w:t>tekście ( określa intencje autora tekstu, znajduje w tekście określone informacje 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na ogół poprawnie lub popełniając nieliczne błędy: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określa główną myśl poszczególnych części tekstu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rozróżnia formalny i nieformalny styl wypowiedzi</w:t>
            </w:r>
          </w:p>
          <w:p w:rsidR="001D7A4B" w:rsidRDefault="001D7A4B" w:rsidP="0024006A">
            <w:pPr>
              <w:spacing w:after="0" w:line="240" w:lineRule="auto"/>
              <w:ind w:left="360"/>
              <w:contextualSpacing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2321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 xml:space="preserve">część </w:t>
            </w:r>
            <w:r>
              <w:rPr>
                <w:sz w:val="18"/>
                <w:szCs w:val="18"/>
              </w:rPr>
              <w:t>kluczowych informacji zawartych w przeczytanym tekście</w:t>
            </w:r>
          </w:p>
          <w:p w:rsidR="001D7A4B" w:rsidRDefault="001D7A4B" w:rsidP="0024006A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( określa intencje autora tekstu, znajduje w tekście określone informacje 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często popełniając błędy: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określa główną myśl poszczególnych części tekstu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rozróżnia formalny i nieformalny styl wypowiedzi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184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w przeczytanym tekście ( określa intencje autora tekstu, znajduje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tekście określone informacje )</w:t>
            </w:r>
          </w:p>
          <w:p w:rsidR="001D7A4B" w:rsidRDefault="001D7A4B" w:rsidP="0024006A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z trudnością, popełniając liczne błędy: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określa główną myśl poszczególnych części tekstu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rozróżnia formalny                               i nieformalny styl wypowiedzi</w:t>
            </w:r>
          </w:p>
          <w:p w:rsidR="001D7A4B" w:rsidRDefault="001D7A4B" w:rsidP="0024006A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</w:p>
        </w:tc>
      </w:tr>
      <w:tr w:rsidR="001D7A4B" w:rsidTr="0024006A">
        <w:tc>
          <w:tcPr>
            <w:tcW w:w="547" w:type="dxa"/>
            <w:vMerge/>
            <w:vAlign w:val="center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</w:p>
        </w:tc>
        <w:tc>
          <w:tcPr>
            <w:tcW w:w="1603" w:type="dxa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MÓWIENIE</w:t>
            </w:r>
          </w:p>
        </w:tc>
        <w:tc>
          <w:tcPr>
            <w:tcW w:w="2804" w:type="dxa"/>
            <w:gridSpan w:val="2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 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wyraża wątpliwości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wyraża upodobania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wyraża poglądy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opowiada o przedmiotach i je porównuje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wyczerpująco </w:t>
            </w:r>
            <w:r>
              <w:rPr>
                <w:sz w:val="18"/>
                <w:szCs w:val="18"/>
              </w:rPr>
              <w:t>opowiada o rzeczach osobistych</w:t>
            </w:r>
          </w:p>
        </w:tc>
        <w:tc>
          <w:tcPr>
            <w:tcW w:w="2211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 (</w:t>
            </w:r>
            <w:r>
              <w:rPr>
                <w:b/>
                <w:sz w:val="18"/>
                <w:szCs w:val="18"/>
              </w:rPr>
              <w:t xml:space="preserve"> 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sporadyczne błędy niezakłócające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wyraża wątpliwości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wyraża upodobania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wyraża poglądy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opowiada o przedmiotach i je porównuje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wyczerpująco </w:t>
            </w:r>
            <w:r>
              <w:rPr>
                <w:sz w:val="18"/>
                <w:szCs w:val="18"/>
              </w:rPr>
              <w:t>opowiada o rzeczach osobistych</w:t>
            </w:r>
          </w:p>
          <w:p w:rsidR="001D7A4B" w:rsidRDefault="001D7A4B" w:rsidP="0024006A">
            <w:pPr>
              <w:spacing w:after="0" w:line="240" w:lineRule="auto"/>
              <w:ind w:left="360"/>
              <w:contextualSpacing/>
              <w:rPr>
                <w:sz w:val="18"/>
                <w:szCs w:val="18"/>
              </w:rPr>
            </w:pPr>
          </w:p>
        </w:tc>
        <w:tc>
          <w:tcPr>
            <w:tcW w:w="2323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na ogół poprawn</w:t>
            </w:r>
            <w:r>
              <w:rPr>
                <w:sz w:val="18"/>
                <w:szCs w:val="18"/>
              </w:rPr>
              <w:t xml:space="preserve">ie stosując </w:t>
            </w:r>
            <w:r>
              <w:rPr>
                <w:b/>
                <w:sz w:val="18"/>
                <w:szCs w:val="18"/>
              </w:rPr>
              <w:t xml:space="preserve">zadowalający zakres </w:t>
            </w:r>
            <w:r>
              <w:rPr>
                <w:sz w:val="18"/>
                <w:szCs w:val="18"/>
              </w:rPr>
              <w:t xml:space="preserve">słownictwa i struktur gramatycznych:( </w:t>
            </w:r>
            <w:r>
              <w:rPr>
                <w:b/>
                <w:sz w:val="18"/>
                <w:szCs w:val="18"/>
              </w:rPr>
              <w:t xml:space="preserve">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nieliczne błędy niezakłócające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wyraża wątpliwości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wyraża upodobania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wyraża poglądy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opowiada o przedmiotach i je porównuje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opowiada o rzeczach osobistych</w:t>
            </w:r>
          </w:p>
          <w:p w:rsidR="001D7A4B" w:rsidRDefault="001D7A4B" w:rsidP="0024006A">
            <w:pPr>
              <w:spacing w:after="0" w:line="240" w:lineRule="auto"/>
              <w:ind w:left="360"/>
              <w:contextualSpacing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2321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gramatycznych:(</w:t>
            </w:r>
            <w:r>
              <w:rPr>
                <w:b/>
                <w:sz w:val="18"/>
                <w:szCs w:val="18"/>
              </w:rPr>
              <w:t xml:space="preserve"> i często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błędy zakłócające komunikację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wyraża wątpliwości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częściowo</w:t>
            </w:r>
            <w:r>
              <w:rPr>
                <w:sz w:val="18"/>
                <w:szCs w:val="18"/>
              </w:rPr>
              <w:t xml:space="preserve"> wyraża upodobania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częściowo</w:t>
            </w:r>
            <w:r>
              <w:rPr>
                <w:sz w:val="18"/>
                <w:szCs w:val="18"/>
              </w:rPr>
              <w:t xml:space="preserve"> wyraża poglądy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częściowo</w:t>
            </w:r>
            <w:r>
              <w:rPr>
                <w:sz w:val="18"/>
                <w:szCs w:val="18"/>
              </w:rPr>
              <w:t xml:space="preserve"> opowiada o przedmiotach i je porównuje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częściowo</w:t>
            </w:r>
            <w:r>
              <w:rPr>
                <w:sz w:val="18"/>
                <w:szCs w:val="18"/>
              </w:rPr>
              <w:t xml:space="preserve"> opowiada o rzeczach osobistych</w:t>
            </w:r>
          </w:p>
          <w:p w:rsidR="001D7A4B" w:rsidRDefault="001D7A4B" w:rsidP="0024006A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184" w:type="dxa"/>
          </w:tcPr>
          <w:p w:rsidR="001D7A4B" w:rsidRDefault="001D7A4B" w:rsidP="0024006A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 i struktur gramatycznych: (</w:t>
            </w:r>
            <w:r>
              <w:rPr>
                <w:rFonts w:cs="Arial"/>
                <w:b/>
                <w:sz w:val="18"/>
                <w:szCs w:val="18"/>
              </w:rPr>
              <w:t xml:space="preserve">popełniając liczne błędy znacznie zakłócające komunikację </w:t>
            </w:r>
            <w:r>
              <w:rPr>
                <w:rFonts w:cs="Arial"/>
                <w:sz w:val="18"/>
                <w:szCs w:val="18"/>
              </w:rPr>
              <w:t>):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wyraża wątpliwości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wyraża upodobania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wyraża poglądy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opowiada o przedmiotach i je porównuje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opowiada o rzeczach osobistych</w:t>
            </w:r>
          </w:p>
        </w:tc>
      </w:tr>
      <w:tr w:rsidR="001D7A4B" w:rsidTr="0024006A">
        <w:tc>
          <w:tcPr>
            <w:tcW w:w="547" w:type="dxa"/>
            <w:vMerge/>
            <w:vAlign w:val="center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</w:p>
        </w:tc>
        <w:tc>
          <w:tcPr>
            <w:tcW w:w="1603" w:type="dxa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PISANIE</w:t>
            </w:r>
          </w:p>
        </w:tc>
        <w:tc>
          <w:tcPr>
            <w:tcW w:w="2804" w:type="dxa"/>
            <w:gridSpan w:val="2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słownictwa i struktur gramatycznych </w:t>
            </w:r>
            <w:r>
              <w:rPr>
                <w:sz w:val="18"/>
                <w:szCs w:val="18"/>
              </w:rPr>
              <w:t>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 xml:space="preserve"> pisze krótkie ogłoszenie na aukcji internetowej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bez trudu</w:t>
            </w:r>
            <w:r>
              <w:rPr>
                <w:rFonts w:eastAsia="Calibri"/>
                <w:sz w:val="18"/>
                <w:szCs w:val="18"/>
              </w:rPr>
              <w:t>formułuje wypowiedź na temat ulubionego przedmiotu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>formułuje krótką wypowiedź na temat (nie)wydawania pieniędzy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rFonts w:eastAsia="Calibri"/>
                <w:sz w:val="18"/>
                <w:szCs w:val="18"/>
              </w:rPr>
              <w:t>pisze tekst na temat posiadanych przedmiotów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bez trudu </w:t>
            </w:r>
            <w:r>
              <w:rPr>
                <w:rFonts w:eastAsia="Calibri"/>
                <w:sz w:val="18"/>
                <w:szCs w:val="18"/>
              </w:rPr>
              <w:t>pisze e – mail na temat ferii zimowych w Bawarii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bez trudu </w:t>
            </w:r>
            <w:r>
              <w:rPr>
                <w:rFonts w:eastAsia="Calibri"/>
                <w:sz w:val="18"/>
                <w:szCs w:val="18"/>
              </w:rPr>
              <w:t>pisze e – mail na temat prezentów urodzinowych</w:t>
            </w:r>
          </w:p>
        </w:tc>
        <w:tc>
          <w:tcPr>
            <w:tcW w:w="2211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słownictwa i struktur gramatycznych </w:t>
            </w: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lub popełniając sporadyczne błędy niezakłócające </w:t>
            </w:r>
            <w:r>
              <w:rPr>
                <w:b/>
                <w:sz w:val="18"/>
                <w:szCs w:val="18"/>
              </w:rPr>
              <w:lastRenderedPageBreak/>
              <w:t xml:space="preserve">komunikacji </w:t>
            </w:r>
            <w:r>
              <w:rPr>
                <w:sz w:val="18"/>
                <w:szCs w:val="18"/>
              </w:rPr>
              <w:t>):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 xml:space="preserve"> pisze krótkie ogłoszenie na aukcji internetowej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 trudu</w:t>
            </w:r>
            <w:r>
              <w:rPr>
                <w:rFonts w:eastAsia="Calibri"/>
                <w:sz w:val="18"/>
                <w:szCs w:val="18"/>
              </w:rPr>
              <w:t>formułuje wypowiedź na temat ulubionego przedmiotu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>formułuje krótką wypowiedź na temat (nie)wydawania pieniędzy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rFonts w:eastAsia="Calibri"/>
                <w:sz w:val="18"/>
                <w:szCs w:val="18"/>
              </w:rPr>
              <w:t>pisze tekst na temat posiadanych przedmiotów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bez trudu </w:t>
            </w:r>
            <w:r>
              <w:rPr>
                <w:rFonts w:eastAsia="Calibri"/>
                <w:sz w:val="18"/>
                <w:szCs w:val="18"/>
              </w:rPr>
              <w:t>pisze e – mail na temat ferii zimowych w Bawarii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bez trudu </w:t>
            </w:r>
            <w:r>
              <w:rPr>
                <w:rFonts w:eastAsia="Calibri"/>
                <w:sz w:val="18"/>
                <w:szCs w:val="18"/>
              </w:rPr>
              <w:t>pisze e – mail na temat prezentów urodzinowych</w:t>
            </w:r>
          </w:p>
          <w:p w:rsidR="001D7A4B" w:rsidRDefault="001D7A4B" w:rsidP="0024006A">
            <w:pPr>
              <w:spacing w:after="0" w:line="240" w:lineRule="auto"/>
              <w:ind w:left="360"/>
              <w:rPr>
                <w:sz w:val="18"/>
                <w:szCs w:val="18"/>
              </w:rPr>
            </w:pPr>
          </w:p>
        </w:tc>
        <w:tc>
          <w:tcPr>
            <w:tcW w:w="2323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na ogół poprawnie</w:t>
            </w:r>
            <w:r>
              <w:rPr>
                <w:sz w:val="18"/>
                <w:szCs w:val="18"/>
              </w:rPr>
              <w:t xml:space="preserve"> stosując zadowalający </w:t>
            </w:r>
            <w:r>
              <w:rPr>
                <w:b/>
                <w:sz w:val="18"/>
                <w:szCs w:val="18"/>
              </w:rPr>
              <w:t xml:space="preserve">zakres </w:t>
            </w:r>
            <w:r>
              <w:rPr>
                <w:sz w:val="18"/>
                <w:szCs w:val="18"/>
              </w:rPr>
              <w:t>słownictwa</w:t>
            </w:r>
          </w:p>
          <w:p w:rsidR="001D7A4B" w:rsidRDefault="001D7A4B" w:rsidP="0024006A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</w:t>
            </w:r>
            <w:r>
              <w:rPr>
                <w:b/>
                <w:sz w:val="18"/>
                <w:szCs w:val="18"/>
              </w:rPr>
              <w:t xml:space="preserve">popełniając nieliczne błędy niezakłócające </w:t>
            </w:r>
            <w:r>
              <w:rPr>
                <w:b/>
                <w:sz w:val="18"/>
                <w:szCs w:val="18"/>
              </w:rPr>
              <w:lastRenderedPageBreak/>
              <w:t xml:space="preserve">komunikacji </w:t>
            </w:r>
            <w:r>
              <w:rPr>
                <w:sz w:val="18"/>
                <w:szCs w:val="18"/>
              </w:rPr>
              <w:t>):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pisze krótkie ogłoszenie na aukcji internetowej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formułuje wypowiedź na temat ulubionego przedmiotu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formułuje krótką wypowiedź na temat (nie)wydawania pieniędzy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pisze tekst na temat posiadanych przedmiotów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pisze e – mail na temat ferii zimowych w Bawarii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pisze e – mail na temat prezentów urodzinowych</w:t>
            </w:r>
          </w:p>
        </w:tc>
        <w:tc>
          <w:tcPr>
            <w:tcW w:w="2321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gramatycznych( i</w:t>
            </w:r>
            <w:r>
              <w:rPr>
                <w:b/>
                <w:sz w:val="18"/>
                <w:szCs w:val="18"/>
              </w:rPr>
              <w:t xml:space="preserve"> często popełniając błędy zakłócające komunikację </w:t>
            </w:r>
            <w:r>
              <w:rPr>
                <w:sz w:val="18"/>
                <w:szCs w:val="18"/>
              </w:rPr>
              <w:t>):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 xml:space="preserve">pisze krótkie </w:t>
            </w:r>
            <w:r>
              <w:rPr>
                <w:sz w:val="18"/>
                <w:szCs w:val="18"/>
              </w:rPr>
              <w:lastRenderedPageBreak/>
              <w:t>ogłoszenie na aukcji internetowej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</w:rPr>
              <w:t>formułuje wypowiedź na temat ulubionego przedmiotu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</w:rPr>
              <w:t>formułuje krótką wypowiedź na temat (nie)wydawania pieniędzy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</w:rPr>
              <w:t>pisze tekst na temat posiadanych przedmiotów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</w:rPr>
              <w:t>pisze e – mail na temat ferii zimowych w Bawarii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</w:rPr>
              <w:t>pisze e – mail na temat prezentów urodzinowych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184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</w:t>
            </w:r>
          </w:p>
          <w:p w:rsidR="001D7A4B" w:rsidRDefault="001D7A4B" w:rsidP="0024006A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1D7A4B" w:rsidRDefault="001D7A4B" w:rsidP="0024006A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i popełniając liczne błędy znacznie </w:t>
            </w:r>
            <w:r>
              <w:rPr>
                <w:b/>
                <w:sz w:val="18"/>
                <w:szCs w:val="18"/>
              </w:rPr>
              <w:lastRenderedPageBreak/>
              <w:t>zakłócające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komunikację </w:t>
            </w:r>
            <w:r>
              <w:rPr>
                <w:sz w:val="18"/>
                <w:szCs w:val="18"/>
              </w:rPr>
              <w:t>):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pisze krótkie ogłoszenie na aukcji internetowej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rFonts w:eastAsia="Calibri"/>
                <w:sz w:val="18"/>
                <w:szCs w:val="18"/>
              </w:rPr>
              <w:t>formułuje wypowiedź na temat ulubionego przedmiotu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trudem </w:t>
            </w:r>
            <w:r>
              <w:rPr>
                <w:rFonts w:eastAsia="Calibri"/>
                <w:sz w:val="18"/>
                <w:szCs w:val="18"/>
              </w:rPr>
              <w:t>formułuje krótką wypowiedź na temat (nie)wydawania pieniędzy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rFonts w:eastAsia="Calibri"/>
                <w:sz w:val="18"/>
                <w:szCs w:val="18"/>
              </w:rPr>
              <w:t>pisze tekst na temat posiadanych przedmiotów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trudem </w:t>
            </w:r>
            <w:r>
              <w:rPr>
                <w:rFonts w:eastAsia="Calibri"/>
                <w:sz w:val="18"/>
                <w:szCs w:val="18"/>
              </w:rPr>
              <w:t>pisze e – mail na temat ferii zimowych w Bawarii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</w:rPr>
              <w:t>pisze e – mail na temat prezentów urodzinowych</w:t>
            </w:r>
          </w:p>
          <w:p w:rsidR="001D7A4B" w:rsidRDefault="001D7A4B" w:rsidP="0024006A">
            <w:pPr>
              <w:spacing w:after="0" w:line="240" w:lineRule="auto"/>
              <w:ind w:left="360"/>
              <w:rPr>
                <w:sz w:val="18"/>
                <w:szCs w:val="18"/>
              </w:rPr>
            </w:pPr>
          </w:p>
        </w:tc>
      </w:tr>
      <w:tr w:rsidR="001D7A4B" w:rsidTr="0024006A">
        <w:trPr>
          <w:trHeight w:val="841"/>
        </w:trPr>
        <w:tc>
          <w:tcPr>
            <w:tcW w:w="547" w:type="dxa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</w:p>
        </w:tc>
        <w:tc>
          <w:tcPr>
            <w:tcW w:w="1603" w:type="dxa"/>
          </w:tcPr>
          <w:p w:rsidR="001D7A4B" w:rsidRDefault="001D7A4B" w:rsidP="0024006A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ROZWIJANIE</w:t>
            </w:r>
          </w:p>
          <w:p w:rsidR="001D7A4B" w:rsidRDefault="001D7A4B" w:rsidP="0024006A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SAMODZIELNOŚCI</w:t>
            </w:r>
          </w:p>
        </w:tc>
        <w:tc>
          <w:tcPr>
            <w:tcW w:w="2804" w:type="dxa"/>
            <w:gridSpan w:val="2"/>
          </w:tcPr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>współpracuje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grupie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posiada podstawową wiedzę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 krajach niemieckojęzycznych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posiada świadomość językową ( podobieństw i różnic między językami )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 xml:space="preserve">domyśla się znaczenia wyrazów z kontekstu, rozumie tekst </w:t>
            </w:r>
            <w:r>
              <w:rPr>
                <w:sz w:val="18"/>
                <w:szCs w:val="18"/>
              </w:rPr>
              <w:lastRenderedPageBreak/>
              <w:t>zawierający nieznane słowa )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 xml:space="preserve"> dokonuje samooceny</w:t>
            </w:r>
          </w:p>
        </w:tc>
        <w:tc>
          <w:tcPr>
            <w:tcW w:w="2211" w:type="dxa"/>
          </w:tcPr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lastRenderedPageBreak/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>współpracuje</w:t>
            </w:r>
          </w:p>
          <w:p w:rsidR="001D7A4B" w:rsidRDefault="001D7A4B" w:rsidP="0024006A">
            <w:pPr>
              <w:spacing w:after="0"/>
              <w:ind w:left="360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grupie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posiada podstawową wiedzę</w:t>
            </w:r>
          </w:p>
          <w:p w:rsidR="001D7A4B" w:rsidRDefault="001D7A4B" w:rsidP="0024006A">
            <w:pPr>
              <w:spacing w:after="0"/>
              <w:ind w:left="36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 krajach niemieckojęzycznych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posiada świadomość językową ( podobieństw i różnic między językami )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 xml:space="preserve">stosuje strategie </w:t>
            </w:r>
            <w:r>
              <w:rPr>
                <w:rFonts w:eastAsia="Calibri"/>
                <w:sz w:val="18"/>
                <w:szCs w:val="18"/>
              </w:rPr>
              <w:lastRenderedPageBreak/>
              <w:t xml:space="preserve">komunikacyjne ( </w:t>
            </w:r>
            <w:r>
              <w:rPr>
                <w:sz w:val="18"/>
                <w:szCs w:val="18"/>
              </w:rPr>
              <w:t>domyśla się znaczenia wyrazów z kontekstu, rozumie tekst zawierający nieznane słowa )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z łatwością</w:t>
            </w:r>
            <w:r>
              <w:rPr>
                <w:rFonts w:eastAsia="Calibri"/>
                <w:sz w:val="18"/>
                <w:szCs w:val="18"/>
              </w:rPr>
              <w:t xml:space="preserve"> dokonuje samooceny</w:t>
            </w:r>
          </w:p>
          <w:p w:rsidR="001D7A4B" w:rsidRDefault="001D7A4B" w:rsidP="0024006A">
            <w:pPr>
              <w:spacing w:after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323" w:type="dxa"/>
          </w:tcPr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współpracuje w grupie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posiada podstawową wiedzę</w:t>
            </w:r>
          </w:p>
          <w:p w:rsidR="001D7A4B" w:rsidRDefault="001D7A4B" w:rsidP="0024006A">
            <w:pPr>
              <w:spacing w:after="0"/>
              <w:ind w:left="36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 krajach niemieckojęzycznych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posiada świadomość językową   ( podobieństw i różnic między językami )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 xml:space="preserve">domyśla się znaczenia wyrazów z kontekstu, </w:t>
            </w:r>
            <w:r>
              <w:rPr>
                <w:sz w:val="18"/>
                <w:szCs w:val="18"/>
              </w:rPr>
              <w:lastRenderedPageBreak/>
              <w:t>rozumie tekst zawierający nieznane słowa )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dokonuje samooceny</w:t>
            </w:r>
          </w:p>
          <w:p w:rsidR="001D7A4B" w:rsidRDefault="001D7A4B" w:rsidP="0024006A">
            <w:pPr>
              <w:spacing w:after="0"/>
              <w:rPr>
                <w:rFonts w:eastAsia="Calibri"/>
                <w:sz w:val="18"/>
                <w:szCs w:val="18"/>
              </w:rPr>
            </w:pPr>
          </w:p>
          <w:p w:rsidR="001D7A4B" w:rsidRDefault="001D7A4B" w:rsidP="0024006A">
            <w:pPr>
              <w:spacing w:after="0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2321" w:type="dxa"/>
          </w:tcPr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lastRenderedPageBreak/>
              <w:t>niekiedy</w:t>
            </w:r>
            <w:r>
              <w:rPr>
                <w:rFonts w:eastAsia="Calibri"/>
                <w:sz w:val="18"/>
                <w:szCs w:val="18"/>
              </w:rPr>
              <w:t xml:space="preserve"> współpracuje w grupie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</w:rPr>
              <w:t xml:space="preserve">niewielką </w:t>
            </w:r>
            <w:r>
              <w:rPr>
                <w:rFonts w:eastAsia="Calibri"/>
                <w:sz w:val="18"/>
                <w:szCs w:val="18"/>
              </w:rPr>
              <w:t>wiedzę</w:t>
            </w:r>
          </w:p>
          <w:p w:rsidR="001D7A4B" w:rsidRDefault="001D7A4B" w:rsidP="0024006A">
            <w:pPr>
              <w:spacing w:after="0"/>
              <w:ind w:left="36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 krajach niemieckojęzycznych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</w:rPr>
              <w:t xml:space="preserve">niewielką </w:t>
            </w:r>
            <w:r>
              <w:rPr>
                <w:rFonts w:eastAsia="Calibri"/>
                <w:sz w:val="18"/>
                <w:szCs w:val="18"/>
              </w:rPr>
              <w:t>świadomość językową ( podobieństw i różnic między językami )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częściowo  </w:t>
            </w:r>
            <w:r>
              <w:rPr>
                <w:rFonts w:eastAsia="Calibri"/>
                <w:sz w:val="18"/>
                <w:szCs w:val="18"/>
              </w:rPr>
              <w:t xml:space="preserve">stosuje strategie komunikacyjne ( </w:t>
            </w:r>
            <w:r>
              <w:rPr>
                <w:sz w:val="18"/>
                <w:szCs w:val="18"/>
              </w:rPr>
              <w:lastRenderedPageBreak/>
              <w:t>domyśla się znaczenia wyrazów z kontekstu, rozumie tekst zawierający nieznane słowa )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częściowo</w:t>
            </w:r>
            <w:r>
              <w:rPr>
                <w:rFonts w:eastAsia="Calibri"/>
                <w:sz w:val="18"/>
                <w:szCs w:val="18"/>
              </w:rPr>
              <w:t xml:space="preserve"> dokonuje samooceny</w:t>
            </w:r>
          </w:p>
          <w:p w:rsidR="001D7A4B" w:rsidRDefault="001D7A4B" w:rsidP="0024006A">
            <w:pPr>
              <w:spacing w:after="0"/>
              <w:rPr>
                <w:rFonts w:eastAsia="Calibri"/>
                <w:sz w:val="18"/>
                <w:szCs w:val="18"/>
              </w:rPr>
            </w:pPr>
          </w:p>
          <w:p w:rsidR="001D7A4B" w:rsidRDefault="001D7A4B" w:rsidP="0024006A">
            <w:pPr>
              <w:spacing w:after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184" w:type="dxa"/>
          </w:tcPr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lastRenderedPageBreak/>
              <w:t>z trudem</w:t>
            </w:r>
            <w:r>
              <w:rPr>
                <w:rFonts w:eastAsia="Calibri"/>
                <w:sz w:val="18"/>
                <w:szCs w:val="18"/>
              </w:rPr>
              <w:t xml:space="preserve"> współpracuje</w:t>
            </w:r>
          </w:p>
          <w:p w:rsidR="001D7A4B" w:rsidRDefault="001D7A4B" w:rsidP="0024006A">
            <w:pPr>
              <w:spacing w:after="0"/>
              <w:ind w:left="360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grupie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</w:rPr>
              <w:t xml:space="preserve">bardzo ograniczoną  </w:t>
            </w:r>
            <w:r>
              <w:rPr>
                <w:rFonts w:eastAsia="Calibri"/>
                <w:sz w:val="18"/>
                <w:szCs w:val="18"/>
              </w:rPr>
              <w:t>wiedzę o krajach niemieckojęzycznych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</w:rPr>
              <w:t xml:space="preserve">ograniczoną </w:t>
            </w:r>
            <w:r>
              <w:rPr>
                <w:rFonts w:eastAsia="Calibri"/>
                <w:sz w:val="18"/>
                <w:szCs w:val="18"/>
              </w:rPr>
              <w:t>świadomość językową                          ( podobieństw i różnic między językami )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lastRenderedPageBreak/>
              <w:t xml:space="preserve">z trudem </w:t>
            </w:r>
            <w:r>
              <w:rPr>
                <w:rFonts w:eastAsia="Calibri"/>
                <w:sz w:val="18"/>
                <w:szCs w:val="18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 się znaczenia wyrazów z kontekstu, rozumie tekst zawierający nieznane słowa )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z trudem</w:t>
            </w:r>
            <w:r>
              <w:rPr>
                <w:rFonts w:eastAsia="Calibri"/>
                <w:sz w:val="18"/>
                <w:szCs w:val="18"/>
              </w:rPr>
              <w:t xml:space="preserve"> dokonuje samooceny</w:t>
            </w:r>
          </w:p>
          <w:p w:rsidR="001D7A4B" w:rsidRDefault="001D7A4B" w:rsidP="0024006A">
            <w:pPr>
              <w:spacing w:after="0"/>
              <w:ind w:left="360"/>
              <w:rPr>
                <w:rFonts w:eastAsia="Calibri"/>
                <w:sz w:val="18"/>
                <w:szCs w:val="18"/>
              </w:rPr>
            </w:pPr>
          </w:p>
        </w:tc>
      </w:tr>
      <w:tr w:rsidR="001D7A4B" w:rsidTr="0024006A">
        <w:trPr>
          <w:trHeight w:val="557"/>
        </w:trPr>
        <w:tc>
          <w:tcPr>
            <w:tcW w:w="3079" w:type="dxa"/>
            <w:gridSpan w:val="3"/>
            <w:shd w:val="clear" w:color="auto" w:fill="FF0000"/>
          </w:tcPr>
          <w:p w:rsidR="001D7A4B" w:rsidRDefault="001D7A4B" w:rsidP="0024006A">
            <w:pPr>
              <w:spacing w:after="0" w:line="240" w:lineRule="auto"/>
              <w:rPr>
                <w:rFonts w:eastAsia="Calibri"/>
                <w:b/>
                <w:sz w:val="16"/>
                <w:szCs w:val="16"/>
              </w:rPr>
            </w:pPr>
          </w:p>
        </w:tc>
        <w:tc>
          <w:tcPr>
            <w:tcW w:w="10914" w:type="dxa"/>
            <w:gridSpan w:val="5"/>
            <w:shd w:val="clear" w:color="auto" w:fill="FF0000"/>
          </w:tcPr>
          <w:p w:rsidR="001D7A4B" w:rsidRDefault="001D7A4B" w:rsidP="0024006A">
            <w:pPr>
              <w:spacing w:after="0" w:line="240" w:lineRule="auto"/>
              <w:rPr>
                <w:rFonts w:eastAsia="Calibri"/>
                <w:b/>
                <w:sz w:val="16"/>
                <w:szCs w:val="16"/>
              </w:rPr>
            </w:pPr>
          </w:p>
          <w:p w:rsidR="001D7A4B" w:rsidRDefault="001D7A4B" w:rsidP="0024006A">
            <w:pPr>
              <w:spacing w:after="0" w:line="240" w:lineRule="auto"/>
              <w:jc w:val="center"/>
              <w:rPr>
                <w:rFonts w:eastAsia="Calibri"/>
                <w:b/>
                <w:sz w:val="28"/>
                <w:szCs w:val="28"/>
                <w:lang w:val="de-DE"/>
              </w:rPr>
            </w:pPr>
            <w:r>
              <w:rPr>
                <w:rFonts w:eastAsia="Calibri"/>
                <w:b/>
                <w:sz w:val="32"/>
                <w:szCs w:val="32"/>
                <w:lang w:val="de-DE"/>
              </w:rPr>
              <w:t>Lektion</w:t>
            </w:r>
            <w:r>
              <w:rPr>
                <w:rFonts w:eastAsia="Calibri"/>
                <w:b/>
                <w:sz w:val="32"/>
                <w:szCs w:val="32"/>
              </w:rPr>
              <w:t xml:space="preserve"> 10:</w:t>
            </w:r>
            <w:r>
              <w:rPr>
                <w:rFonts w:eastAsia="Calibri"/>
                <w:b/>
                <w:sz w:val="28"/>
                <w:szCs w:val="28"/>
              </w:rPr>
              <w:t xml:space="preserve"> Kommunikation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b/>
                <w:sz w:val="16"/>
                <w:szCs w:val="16"/>
              </w:rPr>
            </w:pPr>
          </w:p>
        </w:tc>
      </w:tr>
      <w:tr w:rsidR="001D7A4B" w:rsidTr="0024006A">
        <w:tc>
          <w:tcPr>
            <w:tcW w:w="547" w:type="dxa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</w:p>
        </w:tc>
        <w:tc>
          <w:tcPr>
            <w:tcW w:w="1603" w:type="dxa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</w:p>
        </w:tc>
        <w:tc>
          <w:tcPr>
            <w:tcW w:w="2804" w:type="dxa"/>
            <w:gridSpan w:val="2"/>
          </w:tcPr>
          <w:p w:rsidR="001D7A4B" w:rsidRDefault="001D7A4B" w:rsidP="0024006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CELUJĄCA</w:t>
            </w:r>
          </w:p>
          <w:p w:rsidR="001D7A4B" w:rsidRDefault="001D7A4B" w:rsidP="0024006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</w:p>
          <w:p w:rsidR="001D7A4B" w:rsidRDefault="001D7A4B" w:rsidP="0024006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Uczeń</w:t>
            </w:r>
          </w:p>
        </w:tc>
        <w:tc>
          <w:tcPr>
            <w:tcW w:w="2211" w:type="dxa"/>
          </w:tcPr>
          <w:p w:rsidR="001D7A4B" w:rsidRDefault="001D7A4B" w:rsidP="0024006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BARDZO DOBRA</w:t>
            </w:r>
          </w:p>
          <w:p w:rsidR="001D7A4B" w:rsidRDefault="001D7A4B" w:rsidP="0024006A">
            <w:pPr>
              <w:spacing w:after="0" w:line="240" w:lineRule="auto"/>
              <w:rPr>
                <w:b/>
              </w:rPr>
            </w:pPr>
          </w:p>
          <w:p w:rsidR="001D7A4B" w:rsidRDefault="001D7A4B" w:rsidP="0024006A">
            <w:pPr>
              <w:spacing w:after="0"/>
              <w:rPr>
                <w:b/>
                <w:bCs/>
                <w:sz w:val="18"/>
                <w:szCs w:val="18"/>
              </w:rPr>
            </w:pPr>
            <w:r>
              <w:rPr>
                <w:b/>
              </w:rPr>
              <w:t>Uczeń</w:t>
            </w:r>
          </w:p>
        </w:tc>
        <w:tc>
          <w:tcPr>
            <w:tcW w:w="2323" w:type="dxa"/>
          </w:tcPr>
          <w:p w:rsidR="001D7A4B" w:rsidRDefault="001D7A4B" w:rsidP="0024006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DOBRA</w:t>
            </w:r>
          </w:p>
          <w:p w:rsidR="001D7A4B" w:rsidRDefault="001D7A4B" w:rsidP="0024006A">
            <w:pPr>
              <w:spacing w:after="0" w:line="240" w:lineRule="auto"/>
              <w:rPr>
                <w:b/>
              </w:rPr>
            </w:pPr>
          </w:p>
          <w:p w:rsidR="001D7A4B" w:rsidRDefault="001D7A4B" w:rsidP="0024006A">
            <w:pPr>
              <w:spacing w:after="0"/>
              <w:rPr>
                <w:rFonts w:eastAsia="Calibri"/>
                <w:b/>
                <w:sz w:val="18"/>
                <w:szCs w:val="18"/>
              </w:rPr>
            </w:pPr>
            <w:r>
              <w:rPr>
                <w:b/>
              </w:rPr>
              <w:t>Uczeń</w:t>
            </w:r>
          </w:p>
        </w:tc>
        <w:tc>
          <w:tcPr>
            <w:tcW w:w="2321" w:type="dxa"/>
          </w:tcPr>
          <w:p w:rsidR="001D7A4B" w:rsidRDefault="001D7A4B" w:rsidP="0024006A">
            <w:pPr>
              <w:spacing w:after="0" w:line="240" w:lineRule="auto"/>
              <w:jc w:val="center"/>
              <w:rPr>
                <w:rFonts w:eastAsia="Calibri"/>
                <w:b/>
                <w:color w:val="808080" w:themeColor="background1" w:themeShade="80"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DOSTATECZNA</w:t>
            </w:r>
          </w:p>
          <w:p w:rsidR="001D7A4B" w:rsidRDefault="001D7A4B" w:rsidP="0024006A">
            <w:pPr>
              <w:spacing w:after="0" w:line="240" w:lineRule="auto"/>
              <w:rPr>
                <w:b/>
              </w:rPr>
            </w:pPr>
          </w:p>
          <w:p w:rsidR="001D7A4B" w:rsidRDefault="001D7A4B" w:rsidP="0024006A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b/>
              </w:rPr>
              <w:t>Uczeń</w:t>
            </w:r>
          </w:p>
        </w:tc>
        <w:tc>
          <w:tcPr>
            <w:tcW w:w="2184" w:type="dxa"/>
          </w:tcPr>
          <w:p w:rsidR="001D7A4B" w:rsidRDefault="001D7A4B" w:rsidP="0024006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DOPUSZCZAJĄCA</w:t>
            </w:r>
          </w:p>
          <w:p w:rsidR="001D7A4B" w:rsidRDefault="001D7A4B" w:rsidP="0024006A">
            <w:pPr>
              <w:spacing w:after="0" w:line="240" w:lineRule="auto"/>
              <w:rPr>
                <w:b/>
              </w:rPr>
            </w:pPr>
          </w:p>
          <w:p w:rsidR="001D7A4B" w:rsidRDefault="001D7A4B" w:rsidP="0024006A">
            <w:pPr>
              <w:spacing w:after="0"/>
              <w:rPr>
                <w:rFonts w:eastAsia="Calibri"/>
                <w:b/>
                <w:sz w:val="18"/>
                <w:szCs w:val="18"/>
              </w:rPr>
            </w:pPr>
            <w:r>
              <w:rPr>
                <w:b/>
              </w:rPr>
              <w:t>Uczeń</w:t>
            </w:r>
          </w:p>
        </w:tc>
      </w:tr>
      <w:tr w:rsidR="001D7A4B" w:rsidTr="0024006A">
        <w:tc>
          <w:tcPr>
            <w:tcW w:w="547" w:type="dxa"/>
            <w:vMerge w:val="restart"/>
            <w:textDirection w:val="btLr"/>
          </w:tcPr>
          <w:p w:rsidR="001D7A4B" w:rsidRDefault="001D7A4B" w:rsidP="0024006A">
            <w:pPr>
              <w:spacing w:after="0" w:line="240" w:lineRule="auto"/>
              <w:ind w:left="113" w:right="113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ŚRODKI JĘZYKOWE</w:t>
            </w:r>
          </w:p>
          <w:p w:rsidR="001D7A4B" w:rsidRDefault="001D7A4B" w:rsidP="0024006A">
            <w:pPr>
              <w:spacing w:after="0" w:line="240" w:lineRule="auto"/>
              <w:ind w:left="113" w:right="113"/>
              <w:rPr>
                <w:b/>
              </w:rPr>
            </w:pPr>
          </w:p>
          <w:p w:rsidR="001D7A4B" w:rsidRDefault="001D7A4B" w:rsidP="0024006A">
            <w:pPr>
              <w:spacing w:after="0" w:line="240" w:lineRule="auto"/>
              <w:ind w:left="113" w:right="113"/>
              <w:rPr>
                <w:b/>
              </w:rPr>
            </w:pPr>
          </w:p>
          <w:p w:rsidR="001D7A4B" w:rsidRDefault="001D7A4B" w:rsidP="0024006A">
            <w:pPr>
              <w:spacing w:after="0" w:line="240" w:lineRule="auto"/>
              <w:ind w:left="113" w:right="113"/>
              <w:rPr>
                <w:b/>
              </w:rPr>
            </w:pPr>
          </w:p>
          <w:p w:rsidR="001D7A4B" w:rsidRDefault="001D7A4B" w:rsidP="0024006A">
            <w:pPr>
              <w:spacing w:after="0" w:line="240" w:lineRule="auto"/>
              <w:ind w:left="113" w:right="113"/>
              <w:rPr>
                <w:b/>
              </w:rPr>
            </w:pPr>
          </w:p>
          <w:p w:rsidR="001D7A4B" w:rsidRDefault="001D7A4B" w:rsidP="0024006A">
            <w:pPr>
              <w:spacing w:after="0" w:line="240" w:lineRule="auto"/>
              <w:ind w:left="113" w:right="113"/>
              <w:rPr>
                <w:b/>
              </w:rPr>
            </w:pPr>
          </w:p>
          <w:p w:rsidR="001D7A4B" w:rsidRDefault="001D7A4B" w:rsidP="0024006A">
            <w:pPr>
              <w:spacing w:after="0" w:line="240" w:lineRule="auto"/>
              <w:ind w:left="113" w:right="113"/>
              <w:rPr>
                <w:b/>
              </w:rPr>
            </w:pPr>
            <w:r>
              <w:rPr>
                <w:b/>
              </w:rPr>
              <w:t>JĘZYKOWE</w:t>
            </w:r>
          </w:p>
          <w:p w:rsidR="001D7A4B" w:rsidRDefault="001D7A4B" w:rsidP="0024006A">
            <w:pPr>
              <w:spacing w:after="0" w:line="240" w:lineRule="auto"/>
              <w:ind w:left="113" w:right="113"/>
              <w:rPr>
                <w:b/>
              </w:rPr>
            </w:pPr>
          </w:p>
          <w:p w:rsidR="001D7A4B" w:rsidRDefault="001D7A4B" w:rsidP="0024006A">
            <w:pPr>
              <w:spacing w:after="0" w:line="240" w:lineRule="auto"/>
              <w:ind w:left="113" w:right="113"/>
              <w:rPr>
                <w:b/>
              </w:rPr>
            </w:pPr>
          </w:p>
          <w:p w:rsidR="001D7A4B" w:rsidRDefault="001D7A4B" w:rsidP="0024006A">
            <w:pPr>
              <w:spacing w:after="0" w:line="240" w:lineRule="auto"/>
              <w:ind w:left="113" w:right="113"/>
              <w:rPr>
                <w:b/>
              </w:rPr>
            </w:pPr>
          </w:p>
          <w:p w:rsidR="001D7A4B" w:rsidRDefault="001D7A4B" w:rsidP="0024006A">
            <w:pPr>
              <w:spacing w:after="0" w:line="240" w:lineRule="auto"/>
              <w:ind w:left="113" w:right="113"/>
              <w:rPr>
                <w:b/>
              </w:rPr>
            </w:pPr>
          </w:p>
        </w:tc>
        <w:tc>
          <w:tcPr>
            <w:tcW w:w="1603" w:type="dxa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SŁOWNICTWO</w:t>
            </w:r>
          </w:p>
        </w:tc>
        <w:tc>
          <w:tcPr>
            <w:tcW w:w="2804" w:type="dxa"/>
            <w:gridSpan w:val="2"/>
          </w:tcPr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zna zaawansowane </w:t>
            </w:r>
            <w:r>
              <w:rPr>
                <w:rFonts w:eastAsia="Calibri"/>
                <w:sz w:val="18"/>
                <w:szCs w:val="18"/>
              </w:rPr>
              <w:t>słownictwo w zakresie tematów: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CZŁOWIEK ( cechy charakteru, rzeczy osobiste, uczucia i emocje )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ŻYCIE PRYWATNE ( czynności życia codziennego, określanie czasu, formy spędzania czasu wolnego, konflikty i problemy )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ZAKUPY I USŁUGI ( kupowanie i sprzedawanie, towary i ich cechy, środki płatnicze )                       PRACA ( zawody i związane z nimi  czynności i obowiązki, miejsce pracy )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NAUKA I TECHNIKA ( korzystanie z podstawowych urządzeń i technologii informacyjno – komunikacyjnych )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bezbłędnie</w:t>
            </w:r>
            <w:r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211" w:type="dxa"/>
          </w:tcPr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zna </w:t>
            </w:r>
            <w:r>
              <w:rPr>
                <w:rFonts w:eastAsia="Calibri"/>
                <w:sz w:val="18"/>
                <w:szCs w:val="18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</w:rPr>
              <w:t>słownictwo w zakresie tematów: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CZŁOWIEK ( cechy charakteru, rzeczy osobiste, uczucia i emocje )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ŻYCIE PRYWATNE ( czynności życia codziennego, określanie czasu, formy spędzania czasu wolnego, konflikty i problemy )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ZAKUPY I USŁUGI ( kupowanie i sprzedawanie, towary i ich cechy, środki płatnicze )                       </w:t>
            </w:r>
            <w:r>
              <w:rPr>
                <w:rFonts w:eastAsia="Calibri"/>
                <w:sz w:val="18"/>
                <w:szCs w:val="18"/>
              </w:rPr>
              <w:lastRenderedPageBreak/>
              <w:t>PRACA ( zawody i związane z nimi  czynności i obowiązki, miejsce pracy )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NAUKA I TECHNIKA ( korzystanie z podstawowych urządzeń i technologii informacyjno – komunikacyjnych )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poprawnie</w:t>
            </w:r>
            <w:r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323" w:type="dxa"/>
          </w:tcPr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lastRenderedPageBreak/>
              <w:t xml:space="preserve">dobrze zna podstawowe </w:t>
            </w:r>
            <w:r>
              <w:rPr>
                <w:rFonts w:eastAsia="Calibri"/>
                <w:sz w:val="18"/>
                <w:szCs w:val="18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</w:rPr>
              <w:t>słownictwo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zakresie tematów: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CZŁOWIEK ( cechy charakteru, rzeczy osobiste, uczucia i emocje )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ŻYCIE PRYWATNE ( czynności życia codziennego, określanie czasu, formy spędzania czasu wolnego, konflikty i problemy )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ZAKUPY I USŁUGI ( kupowanie i sprzedawanie, towary i ich cechy, środki płatnicze )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PRACA ( zawody i związane z nimi  czynności i obowiązki, </w:t>
            </w:r>
            <w:r>
              <w:rPr>
                <w:rFonts w:eastAsia="Calibri"/>
                <w:sz w:val="18"/>
                <w:szCs w:val="18"/>
              </w:rPr>
              <w:lastRenderedPageBreak/>
              <w:t>miejsce pracy )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NAUKA I TECHNIKA ( korzystanie z podstawowych urządzeń i technologii informacyjno – komunikacyjnych )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na ogół poprawnie</w:t>
            </w:r>
            <w:r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321" w:type="dxa"/>
          </w:tcPr>
          <w:p w:rsidR="001D7A4B" w:rsidRDefault="001D7A4B" w:rsidP="0024006A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lastRenderedPageBreak/>
              <w:t xml:space="preserve">częściowo </w:t>
            </w:r>
            <w:r>
              <w:rPr>
                <w:rFonts w:eastAsia="Calibri"/>
                <w:sz w:val="18"/>
                <w:szCs w:val="18"/>
              </w:rPr>
              <w:t xml:space="preserve">zna </w:t>
            </w:r>
            <w:r>
              <w:rPr>
                <w:rFonts w:eastAsia="Calibri"/>
                <w:b/>
                <w:sz w:val="18"/>
                <w:szCs w:val="18"/>
              </w:rPr>
              <w:t xml:space="preserve">podstawowe </w:t>
            </w:r>
            <w:r>
              <w:rPr>
                <w:rFonts w:eastAsia="Calibri"/>
                <w:sz w:val="18"/>
                <w:szCs w:val="18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</w:rPr>
              <w:t>słownictwo w zakresie tematów: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CZŁOWIEK ( cechy charakteru, rzeczy osobiste, uczucia i emocje )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ŻYCIE PRYWATNE ( czynności życia codziennego, określanie czasu, formy spędzania czasu wolnego, konflikty i problemy )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ZAKUPY I USŁUGI ( kupowanie i sprzedawanie, towary i ich cechy, środki płatnicze )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PRACA ( zawody i związane z nimi  czynności i obowiązki, </w:t>
            </w:r>
            <w:r>
              <w:rPr>
                <w:rFonts w:eastAsia="Calibri"/>
                <w:sz w:val="18"/>
                <w:szCs w:val="18"/>
              </w:rPr>
              <w:lastRenderedPageBreak/>
              <w:t>miejsce pracy )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NAUKA I TECHNIKA ( korzystanie z podstawowych urządzeń i technologii informacyjno – komunikacyjnych )</w:t>
            </w:r>
          </w:p>
          <w:p w:rsidR="001D7A4B" w:rsidRDefault="001D7A4B" w:rsidP="0024006A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posługuje się nim, </w:t>
            </w:r>
            <w:r>
              <w:rPr>
                <w:b/>
                <w:color w:val="000000"/>
                <w:sz w:val="18"/>
                <w:szCs w:val="18"/>
              </w:rPr>
              <w:t>często popełniając błędy</w:t>
            </w:r>
          </w:p>
        </w:tc>
        <w:tc>
          <w:tcPr>
            <w:tcW w:w="2184" w:type="dxa"/>
          </w:tcPr>
          <w:p w:rsidR="001D7A4B" w:rsidRDefault="001D7A4B" w:rsidP="0024006A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lastRenderedPageBreak/>
              <w:t>słabo</w:t>
            </w:r>
            <w:r>
              <w:rPr>
                <w:rFonts w:eastAsia="Calibri"/>
                <w:sz w:val="18"/>
                <w:szCs w:val="18"/>
              </w:rPr>
              <w:t xml:space="preserve"> zna </w:t>
            </w:r>
            <w:r>
              <w:rPr>
                <w:rFonts w:eastAsia="Calibri"/>
                <w:b/>
                <w:sz w:val="18"/>
                <w:szCs w:val="18"/>
              </w:rPr>
              <w:t xml:space="preserve">podstawowe </w:t>
            </w:r>
            <w:r>
              <w:rPr>
                <w:rFonts w:eastAsia="Calibri"/>
                <w:sz w:val="18"/>
                <w:szCs w:val="18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</w:rPr>
              <w:t>słownictwo</w:t>
            </w:r>
          </w:p>
          <w:p w:rsidR="001D7A4B" w:rsidRDefault="001D7A4B" w:rsidP="0024006A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zakresie tematów: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CZŁOWIEK ( cechy charakteru, rzeczy osobiste, uczucia i emocje )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ŻYCIE PRYWATNE ( czynności życia codziennego, określanie czasu, formy spędzania czasu wolnego, konflikty i problemy )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ZAKUPY I USŁUGI ( kupowanie i sprzedawanie, towary i ich cechy, środki płatnicze )                       PRACA ( zawody i </w:t>
            </w:r>
            <w:r>
              <w:rPr>
                <w:rFonts w:eastAsia="Calibri"/>
                <w:sz w:val="18"/>
                <w:szCs w:val="18"/>
              </w:rPr>
              <w:lastRenderedPageBreak/>
              <w:t>związane z nimi  czynności i obowiązki, miejsce pracy )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NAUKA I TECHNIKA ( korzystanie z podstawowych urządzeń i technologii informacyjno – komunikacyjnych )</w:t>
            </w:r>
          </w:p>
          <w:p w:rsidR="001D7A4B" w:rsidRDefault="001D7A4B" w:rsidP="0024006A">
            <w:pPr>
              <w:spacing w:after="0"/>
              <w:rPr>
                <w:b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z trudnością</w:t>
            </w:r>
            <w:r>
              <w:rPr>
                <w:color w:val="000000"/>
                <w:sz w:val="18"/>
                <w:szCs w:val="18"/>
              </w:rPr>
              <w:t xml:space="preserve"> się nim, posługuje, </w:t>
            </w:r>
            <w:r>
              <w:rPr>
                <w:b/>
                <w:color w:val="000000"/>
                <w:sz w:val="18"/>
                <w:szCs w:val="18"/>
              </w:rPr>
              <w:t>popełniając liczne błędy</w:t>
            </w:r>
          </w:p>
          <w:p w:rsidR="001D7A4B" w:rsidRDefault="001D7A4B" w:rsidP="0024006A">
            <w:pPr>
              <w:spacing w:after="0"/>
              <w:rPr>
                <w:rFonts w:eastAsia="Calibri"/>
                <w:b/>
                <w:sz w:val="18"/>
                <w:szCs w:val="18"/>
              </w:rPr>
            </w:pPr>
          </w:p>
        </w:tc>
      </w:tr>
      <w:tr w:rsidR="001D7A4B" w:rsidTr="0024006A">
        <w:trPr>
          <w:trHeight w:val="1776"/>
        </w:trPr>
        <w:tc>
          <w:tcPr>
            <w:tcW w:w="547" w:type="dxa"/>
            <w:vMerge/>
            <w:vAlign w:val="center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</w:p>
        </w:tc>
        <w:tc>
          <w:tcPr>
            <w:tcW w:w="1603" w:type="dxa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GRAMATYKA</w:t>
            </w:r>
          </w:p>
        </w:tc>
        <w:tc>
          <w:tcPr>
            <w:tcW w:w="2804" w:type="dxa"/>
            <w:gridSpan w:val="2"/>
          </w:tcPr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</w:rPr>
              <w:t xml:space="preserve">potrafi odmieniać przymiotniki po rodzajniku określonym: </w:t>
            </w:r>
            <w:r>
              <w:rPr>
                <w:rFonts w:eastAsia="Calibri"/>
                <w:i/>
                <w:sz w:val="18"/>
                <w:szCs w:val="18"/>
              </w:rPr>
              <w:t>der grüne Schal, den grünen Schal, dem grünen Schal, …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</w:rPr>
              <w:t xml:space="preserve">potrafi tworzyć stronę bierną w czasie teraźniejszym: </w:t>
            </w:r>
            <w:r>
              <w:rPr>
                <w:rFonts w:eastAsia="Calibri"/>
                <w:i/>
                <w:sz w:val="18"/>
                <w:szCs w:val="18"/>
              </w:rPr>
              <w:t>Das wir reingeschrieben.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</w:rPr>
              <w:t xml:space="preserve">zna i stosuje w praktyce słówko pytające: </w:t>
            </w:r>
            <w:r>
              <w:rPr>
                <w:rFonts w:eastAsia="Calibri"/>
                <w:i/>
                <w:sz w:val="18"/>
                <w:szCs w:val="18"/>
              </w:rPr>
              <w:t>Was für ein …?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</w:rPr>
              <w:t xml:space="preserve">zna i tworzy przymiotniki z przedrostkiem </w:t>
            </w:r>
            <w:r>
              <w:rPr>
                <w:rFonts w:eastAsia="Calibri"/>
                <w:i/>
                <w:sz w:val="18"/>
                <w:szCs w:val="18"/>
              </w:rPr>
              <w:t>un: interessant – uninteressant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bardzo dobrze </w:t>
            </w:r>
            <w:r>
              <w:rPr>
                <w:sz w:val="18"/>
                <w:szCs w:val="18"/>
              </w:rPr>
              <w:t>zna i tworzy rzeczowniki z końcówką –</w:t>
            </w:r>
            <w:r>
              <w:rPr>
                <w:i/>
                <w:sz w:val="18"/>
                <w:szCs w:val="18"/>
              </w:rPr>
              <w:t>ung: senden – die Sendung</w:t>
            </w:r>
          </w:p>
        </w:tc>
        <w:tc>
          <w:tcPr>
            <w:tcW w:w="2211" w:type="dxa"/>
          </w:tcPr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</w:rPr>
              <w:t xml:space="preserve">potrafi odmieniać przymiotniki po rodzajniku określonym: </w:t>
            </w:r>
            <w:r>
              <w:rPr>
                <w:rFonts w:eastAsia="Calibri"/>
                <w:i/>
                <w:sz w:val="18"/>
                <w:szCs w:val="18"/>
              </w:rPr>
              <w:t>der grüne Schal, den grünen Schal, dem grünen Schal, …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</w:rPr>
              <w:t xml:space="preserve">potrafi tworzyć stronę bierną w czasie teraźniejszym: </w:t>
            </w:r>
            <w:r>
              <w:rPr>
                <w:rFonts w:eastAsia="Calibri"/>
                <w:i/>
                <w:sz w:val="18"/>
                <w:szCs w:val="18"/>
              </w:rPr>
              <w:t>Das wir reingeschrieben.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</w:rPr>
              <w:t xml:space="preserve">zna i stosuje w praktyce słówko pytające: </w:t>
            </w:r>
            <w:r>
              <w:rPr>
                <w:rFonts w:eastAsia="Calibri"/>
                <w:i/>
                <w:sz w:val="18"/>
                <w:szCs w:val="18"/>
              </w:rPr>
              <w:t>Was für ein …?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</w:rPr>
              <w:t xml:space="preserve">zna i tworzy przymiotniki z przedrostkiem </w:t>
            </w:r>
            <w:r>
              <w:rPr>
                <w:rFonts w:eastAsia="Calibri"/>
                <w:i/>
                <w:sz w:val="18"/>
                <w:szCs w:val="18"/>
              </w:rPr>
              <w:t>un: interessant – uninteressant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</w:rPr>
              <w:t>zna i tworzy rzeczowniki z końcówką –</w:t>
            </w:r>
            <w:r>
              <w:rPr>
                <w:rFonts w:eastAsia="Calibri"/>
                <w:i/>
                <w:sz w:val="18"/>
                <w:szCs w:val="18"/>
              </w:rPr>
              <w:t>ung: senden – die Sendung</w:t>
            </w:r>
          </w:p>
          <w:p w:rsidR="001D7A4B" w:rsidRDefault="001D7A4B" w:rsidP="0024006A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323" w:type="dxa"/>
          </w:tcPr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dobrze </w:t>
            </w:r>
            <w:r>
              <w:rPr>
                <w:rFonts w:eastAsia="Calibri"/>
                <w:sz w:val="18"/>
                <w:szCs w:val="18"/>
              </w:rPr>
              <w:t xml:space="preserve">potrafi odmieniać przymiotniki po rodzajniku określonym: </w:t>
            </w:r>
            <w:r>
              <w:rPr>
                <w:rFonts w:eastAsia="Calibri"/>
                <w:i/>
                <w:sz w:val="18"/>
                <w:szCs w:val="18"/>
              </w:rPr>
              <w:t>der grüne Schal, den grünen Schal, dem grünen Schal, …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dobrze </w:t>
            </w:r>
            <w:r>
              <w:rPr>
                <w:rFonts w:eastAsia="Calibri"/>
                <w:sz w:val="18"/>
                <w:szCs w:val="18"/>
              </w:rPr>
              <w:t xml:space="preserve">potrafi tworzyć stronę bierną w czasie teraźniejszym: </w:t>
            </w:r>
            <w:r>
              <w:rPr>
                <w:rFonts w:eastAsia="Calibri"/>
                <w:i/>
                <w:sz w:val="18"/>
                <w:szCs w:val="18"/>
              </w:rPr>
              <w:t>Das wir reingeschrieben.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dobrze </w:t>
            </w:r>
            <w:r>
              <w:rPr>
                <w:rFonts w:eastAsia="Calibri"/>
                <w:sz w:val="18"/>
                <w:szCs w:val="18"/>
              </w:rPr>
              <w:t xml:space="preserve">zna i stosuje w praktyce słówko pytające: </w:t>
            </w:r>
            <w:r>
              <w:rPr>
                <w:rFonts w:eastAsia="Calibri"/>
                <w:i/>
                <w:sz w:val="18"/>
                <w:szCs w:val="18"/>
              </w:rPr>
              <w:t>Was für ein …?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dobrze </w:t>
            </w:r>
            <w:r>
              <w:rPr>
                <w:rFonts w:eastAsia="Calibri"/>
                <w:sz w:val="18"/>
                <w:szCs w:val="18"/>
              </w:rPr>
              <w:t xml:space="preserve">zna i tworzy przymiotniki z przedrostkiem </w:t>
            </w:r>
            <w:r>
              <w:rPr>
                <w:rFonts w:eastAsia="Calibri"/>
                <w:i/>
                <w:sz w:val="18"/>
                <w:szCs w:val="18"/>
              </w:rPr>
              <w:t>un: interessant – uninteressant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dobrze </w:t>
            </w:r>
            <w:r>
              <w:rPr>
                <w:rFonts w:eastAsia="Calibri"/>
                <w:sz w:val="18"/>
                <w:szCs w:val="18"/>
              </w:rPr>
              <w:t>zna i tworzy rzeczowniki z końcówką –</w:t>
            </w:r>
            <w:r>
              <w:rPr>
                <w:rFonts w:eastAsia="Calibri"/>
                <w:i/>
                <w:sz w:val="18"/>
                <w:szCs w:val="18"/>
              </w:rPr>
              <w:t>ung: senden – die Sendung</w:t>
            </w:r>
          </w:p>
        </w:tc>
        <w:tc>
          <w:tcPr>
            <w:tcW w:w="2321" w:type="dxa"/>
          </w:tcPr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</w:rPr>
              <w:t xml:space="preserve">potrafi odmieniać przymiotniki po rodzajniku określonym: </w:t>
            </w:r>
            <w:r>
              <w:rPr>
                <w:rFonts w:eastAsia="Calibri"/>
                <w:i/>
                <w:sz w:val="18"/>
                <w:szCs w:val="18"/>
              </w:rPr>
              <w:t>der grüne Schal, den grünen Schal, dem grünen Schal, …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</w:rPr>
              <w:t xml:space="preserve">potrafi tworzyć stronę bierną w czasie teraźniejszym: </w:t>
            </w:r>
            <w:r>
              <w:rPr>
                <w:rFonts w:eastAsia="Calibri"/>
                <w:i/>
                <w:sz w:val="18"/>
                <w:szCs w:val="18"/>
              </w:rPr>
              <w:t>Das wir reingeschrieben.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</w:rPr>
              <w:t xml:space="preserve">zna i stosuje w praktyce słówko pytające: </w:t>
            </w:r>
            <w:r>
              <w:rPr>
                <w:rFonts w:eastAsia="Calibri"/>
                <w:i/>
                <w:sz w:val="18"/>
                <w:szCs w:val="18"/>
              </w:rPr>
              <w:t>Was für ein …?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</w:rPr>
              <w:t xml:space="preserve">zna i tworzy przymiotniki z przedrostkiem </w:t>
            </w:r>
            <w:r>
              <w:rPr>
                <w:rFonts w:eastAsia="Calibri"/>
                <w:i/>
                <w:sz w:val="18"/>
                <w:szCs w:val="18"/>
              </w:rPr>
              <w:t>un: interessant – uninteressant</w:t>
            </w:r>
          </w:p>
          <w:p w:rsidR="001D7A4B" w:rsidRDefault="001D7A4B" w:rsidP="0024006A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</w:rPr>
              <w:t>zna i tworzy rzeczowniki z końcówką –</w:t>
            </w:r>
            <w:r>
              <w:rPr>
                <w:rFonts w:eastAsia="Calibri"/>
                <w:i/>
                <w:sz w:val="18"/>
                <w:szCs w:val="18"/>
              </w:rPr>
              <w:t>ung: senden – die Sendung</w:t>
            </w:r>
          </w:p>
        </w:tc>
        <w:tc>
          <w:tcPr>
            <w:tcW w:w="2184" w:type="dxa"/>
          </w:tcPr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słabo </w:t>
            </w:r>
            <w:r>
              <w:rPr>
                <w:rFonts w:eastAsia="Calibri"/>
                <w:sz w:val="18"/>
                <w:szCs w:val="18"/>
              </w:rPr>
              <w:t xml:space="preserve">potrafi odmieniać przymiotniki po rodzajniku określonym: </w:t>
            </w:r>
            <w:r>
              <w:rPr>
                <w:rFonts w:eastAsia="Calibri"/>
                <w:i/>
                <w:sz w:val="18"/>
                <w:szCs w:val="18"/>
              </w:rPr>
              <w:t>der grüne Schal, den grünen Schal, dem grünen Schal, …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słabo </w:t>
            </w:r>
            <w:r>
              <w:rPr>
                <w:rFonts w:eastAsia="Calibri"/>
                <w:sz w:val="18"/>
                <w:szCs w:val="18"/>
              </w:rPr>
              <w:t xml:space="preserve">potrafi tworzyć stronę bierną w czasie teraźniejszym: </w:t>
            </w:r>
            <w:r>
              <w:rPr>
                <w:rFonts w:eastAsia="Calibri"/>
                <w:i/>
                <w:sz w:val="18"/>
                <w:szCs w:val="18"/>
              </w:rPr>
              <w:t>Das wir reingeschrieben.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słabo </w:t>
            </w:r>
            <w:r>
              <w:rPr>
                <w:rFonts w:eastAsia="Calibri"/>
                <w:sz w:val="18"/>
                <w:szCs w:val="18"/>
              </w:rPr>
              <w:t xml:space="preserve">zna i stosuje w praktyce słówko pytające: </w:t>
            </w:r>
            <w:r>
              <w:rPr>
                <w:rFonts w:eastAsia="Calibri"/>
                <w:i/>
                <w:sz w:val="18"/>
                <w:szCs w:val="18"/>
              </w:rPr>
              <w:t>Was für ein …?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słabo </w:t>
            </w:r>
            <w:r>
              <w:rPr>
                <w:rFonts w:eastAsia="Calibri"/>
                <w:sz w:val="18"/>
                <w:szCs w:val="18"/>
              </w:rPr>
              <w:t xml:space="preserve">zna i tworzy przymiotniki z przedrostkiem </w:t>
            </w:r>
            <w:r>
              <w:rPr>
                <w:rFonts w:eastAsia="Calibri"/>
                <w:i/>
                <w:sz w:val="18"/>
                <w:szCs w:val="18"/>
              </w:rPr>
              <w:t>un: interessant – uninteressant</w:t>
            </w:r>
          </w:p>
          <w:p w:rsidR="001D7A4B" w:rsidRDefault="001D7A4B" w:rsidP="0024006A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słabo </w:t>
            </w:r>
            <w:r>
              <w:rPr>
                <w:rFonts w:eastAsia="Calibri"/>
                <w:sz w:val="18"/>
                <w:szCs w:val="18"/>
              </w:rPr>
              <w:t>zna i tworzy rzeczowniki z końcówką –</w:t>
            </w:r>
            <w:r>
              <w:rPr>
                <w:rFonts w:eastAsia="Calibri"/>
                <w:i/>
                <w:sz w:val="18"/>
                <w:szCs w:val="18"/>
              </w:rPr>
              <w:t>ung: senden – die Sendung</w:t>
            </w:r>
          </w:p>
        </w:tc>
      </w:tr>
      <w:tr w:rsidR="001D7A4B" w:rsidTr="0024006A">
        <w:tc>
          <w:tcPr>
            <w:tcW w:w="547" w:type="dxa"/>
            <w:vMerge/>
            <w:vAlign w:val="center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</w:p>
        </w:tc>
        <w:tc>
          <w:tcPr>
            <w:tcW w:w="1603" w:type="dxa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ZADANIA NA </w:t>
            </w:r>
            <w:r>
              <w:rPr>
                <w:b/>
              </w:rPr>
              <w:lastRenderedPageBreak/>
              <w:t>ŚRODKI JĘZYKOWE</w:t>
            </w:r>
          </w:p>
        </w:tc>
        <w:tc>
          <w:tcPr>
            <w:tcW w:w="2804" w:type="dxa"/>
            <w:gridSpan w:val="2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poprawnie </w:t>
            </w:r>
            <w:r>
              <w:rPr>
                <w:sz w:val="18"/>
                <w:szCs w:val="18"/>
              </w:rPr>
              <w:t xml:space="preserve">rozwiązuje zadania </w:t>
            </w:r>
            <w:r>
              <w:rPr>
                <w:sz w:val="18"/>
                <w:szCs w:val="18"/>
              </w:rPr>
              <w:lastRenderedPageBreak/>
              <w:t>sprawdzające znajomość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dobieranie odpowiedzi spośród podanych )</w:t>
            </w:r>
          </w:p>
        </w:tc>
        <w:tc>
          <w:tcPr>
            <w:tcW w:w="2211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poprawnie lub popełniając </w:t>
            </w:r>
            <w:r>
              <w:rPr>
                <w:b/>
                <w:sz w:val="18"/>
                <w:szCs w:val="18"/>
              </w:rPr>
              <w:lastRenderedPageBreak/>
              <w:t xml:space="preserve">sporadyczne błędy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dobieranie odpowiedzi spośród podanych )</w:t>
            </w:r>
          </w:p>
        </w:tc>
        <w:tc>
          <w:tcPr>
            <w:tcW w:w="2323" w:type="dxa"/>
          </w:tcPr>
          <w:p w:rsidR="001D7A4B" w:rsidRDefault="001D7A4B" w:rsidP="0024006A">
            <w:pPr>
              <w:spacing w:after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lub popełniając nieliczne </w:t>
            </w:r>
            <w:r>
              <w:rPr>
                <w:b/>
                <w:sz w:val="18"/>
                <w:szCs w:val="18"/>
              </w:rPr>
              <w:lastRenderedPageBreak/>
              <w:t xml:space="preserve">błędy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dobieranie odpowiedzi spośród podanych )</w:t>
            </w:r>
          </w:p>
        </w:tc>
        <w:tc>
          <w:tcPr>
            <w:tcW w:w="2321" w:type="dxa"/>
          </w:tcPr>
          <w:p w:rsidR="001D7A4B" w:rsidRDefault="001D7A4B" w:rsidP="0024006A">
            <w:pPr>
              <w:spacing w:after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często popełniając błędy, </w:t>
            </w:r>
            <w:r>
              <w:rPr>
                <w:sz w:val="18"/>
                <w:szCs w:val="18"/>
              </w:rPr>
              <w:lastRenderedPageBreak/>
              <w:t>rozwiązuje zadania sprawdzające znajomość</w:t>
            </w:r>
          </w:p>
          <w:p w:rsidR="001D7A4B" w:rsidRDefault="001D7A4B" w:rsidP="0024006A">
            <w:pPr>
              <w:spacing w:after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( dobieranie odpowiedzi spośród podanych )</w:t>
            </w:r>
          </w:p>
        </w:tc>
        <w:tc>
          <w:tcPr>
            <w:tcW w:w="2184" w:type="dxa"/>
          </w:tcPr>
          <w:p w:rsidR="001D7A4B" w:rsidRDefault="001D7A4B" w:rsidP="0024006A">
            <w:pPr>
              <w:spacing w:after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popełniając liczne błędy, </w:t>
            </w:r>
            <w:r>
              <w:rPr>
                <w:sz w:val="18"/>
                <w:szCs w:val="18"/>
              </w:rPr>
              <w:lastRenderedPageBreak/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1D7A4B" w:rsidTr="0024006A">
        <w:tc>
          <w:tcPr>
            <w:tcW w:w="547" w:type="dxa"/>
            <w:vMerge w:val="restart"/>
            <w:textDirection w:val="btLr"/>
          </w:tcPr>
          <w:p w:rsidR="001D7A4B" w:rsidRDefault="001D7A4B" w:rsidP="0024006A">
            <w:pPr>
              <w:spacing w:after="0" w:line="240" w:lineRule="auto"/>
              <w:ind w:left="113" w:right="113"/>
              <w:rPr>
                <w:b/>
              </w:rPr>
            </w:pPr>
            <w:r>
              <w:rPr>
                <w:b/>
              </w:rPr>
              <w:lastRenderedPageBreak/>
              <w:t>UMIEJĘTNOŚCI</w:t>
            </w:r>
          </w:p>
        </w:tc>
        <w:tc>
          <w:tcPr>
            <w:tcW w:w="1603" w:type="dxa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SŁUCHANIE</w:t>
            </w:r>
          </w:p>
        </w:tc>
        <w:tc>
          <w:tcPr>
            <w:tcW w:w="2804" w:type="dxa"/>
            <w:gridSpan w:val="2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1D7A4B" w:rsidRDefault="001D7A4B" w:rsidP="0024006A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tekście( znajduje w tekście określone informacje )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kontroluje poprawność wykonanego zadania</w:t>
            </w:r>
          </w:p>
          <w:p w:rsidR="001D7A4B" w:rsidRDefault="001D7A4B" w:rsidP="0024006A">
            <w:pPr>
              <w:spacing w:after="0" w:line="240" w:lineRule="auto"/>
              <w:ind w:left="357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211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1D7A4B" w:rsidRDefault="001D7A4B" w:rsidP="0024006A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tekście( znajduje w tekście określone informacje )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kontroluje poprawność wykonanego zadania</w:t>
            </w:r>
          </w:p>
          <w:p w:rsidR="001D7A4B" w:rsidRDefault="001D7A4B" w:rsidP="0024006A">
            <w:pPr>
              <w:spacing w:after="0" w:line="240" w:lineRule="auto"/>
              <w:ind w:left="357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323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wysłuchanym tekście( znajduje w tekście określone informacje 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na ogółpoprawnie lub popełniając nieliczne błędy: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kontroluje poprawność wykonanego zadania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2321" w:type="dxa"/>
          </w:tcPr>
          <w:p w:rsidR="001D7A4B" w:rsidRDefault="001D7A4B" w:rsidP="0024006A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 xml:space="preserve">część </w:t>
            </w:r>
            <w:r>
              <w:rPr>
                <w:sz w:val="18"/>
                <w:szCs w:val="18"/>
              </w:rPr>
              <w:t>kluczowych informacji zawartych w wysłuchanym tekście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znajduje w tekście określone informacje 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często popełniając błędy: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kontroluje poprawność wykonanego zadania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184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tekście( znajduje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tekście określone informacje )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wykonanego zadania</w:t>
            </w:r>
          </w:p>
          <w:p w:rsidR="001D7A4B" w:rsidRDefault="001D7A4B" w:rsidP="0024006A">
            <w:pPr>
              <w:spacing w:after="0" w:line="240" w:lineRule="auto"/>
              <w:ind w:left="357"/>
              <w:rPr>
                <w:rFonts w:eastAsia="Calibri"/>
                <w:sz w:val="18"/>
                <w:szCs w:val="18"/>
              </w:rPr>
            </w:pPr>
          </w:p>
        </w:tc>
      </w:tr>
      <w:tr w:rsidR="001D7A4B" w:rsidTr="0024006A">
        <w:tc>
          <w:tcPr>
            <w:tcW w:w="547" w:type="dxa"/>
            <w:vMerge/>
            <w:vAlign w:val="center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</w:p>
        </w:tc>
        <w:tc>
          <w:tcPr>
            <w:tcW w:w="1603" w:type="dxa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CZYTANIE</w:t>
            </w:r>
          </w:p>
        </w:tc>
        <w:tc>
          <w:tcPr>
            <w:tcW w:w="2804" w:type="dxa"/>
            <w:gridSpan w:val="2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 xml:space="preserve"> 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przeczytanym tekście ( określa główną myśl poszczególnych części tekstu, rozpoznaje związki pomiędzy poszczególnymi częściami tekstu )</w:t>
            </w:r>
          </w:p>
          <w:p w:rsidR="001D7A4B" w:rsidRDefault="001D7A4B" w:rsidP="0024006A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poprawnie 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określa kontekst wypowiedzi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znajduje informacje w tekście</w:t>
            </w:r>
          </w:p>
        </w:tc>
        <w:tc>
          <w:tcPr>
            <w:tcW w:w="2211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przeczytanym tekście ( określa główną myśl poszczególnych części tekstu, rozpoznaje związki pomiędzy poszczególnymi częściami tekstu )</w:t>
            </w:r>
          </w:p>
          <w:p w:rsidR="001D7A4B" w:rsidRDefault="001D7A4B" w:rsidP="0024006A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poprawnie lub popełniając sporadyczne błędy: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określa kontekst wypowiedzi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znajduje informacje w </w:t>
            </w:r>
            <w:r>
              <w:rPr>
                <w:bCs/>
                <w:sz w:val="18"/>
                <w:szCs w:val="18"/>
              </w:rPr>
              <w:lastRenderedPageBreak/>
              <w:t>tekście</w:t>
            </w:r>
          </w:p>
          <w:p w:rsidR="001D7A4B" w:rsidRDefault="001D7A4B" w:rsidP="0024006A">
            <w:pPr>
              <w:spacing w:after="0" w:line="240" w:lineRule="auto"/>
              <w:ind w:left="360"/>
              <w:contextualSpacing/>
              <w:rPr>
                <w:bCs/>
                <w:sz w:val="18"/>
                <w:szCs w:val="18"/>
              </w:rPr>
            </w:pPr>
          </w:p>
        </w:tc>
        <w:tc>
          <w:tcPr>
            <w:tcW w:w="2323" w:type="dxa"/>
          </w:tcPr>
          <w:p w:rsidR="001D7A4B" w:rsidRDefault="001D7A4B" w:rsidP="0024006A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przeczytanym tekście ( określa główną myśl poszczególnych części tekstu, rozpoznaje związki pomiędzy poszczególnymi częściami tekstu )</w:t>
            </w:r>
          </w:p>
          <w:p w:rsidR="001D7A4B" w:rsidRDefault="001D7A4B" w:rsidP="0024006A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na ogół poprawnie lub popełniając nieliczne błędy: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określa kontekst wypowiedzi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znajduje informacje w tekście</w:t>
            </w:r>
          </w:p>
          <w:p w:rsidR="001D7A4B" w:rsidRDefault="001D7A4B" w:rsidP="0024006A">
            <w:pPr>
              <w:spacing w:after="0" w:line="240" w:lineRule="auto"/>
              <w:ind w:left="360"/>
              <w:contextualSpacing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2321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 xml:space="preserve">część </w:t>
            </w:r>
            <w:r>
              <w:rPr>
                <w:sz w:val="18"/>
                <w:szCs w:val="18"/>
              </w:rPr>
              <w:t>kluczowych informacji zawartych w przeczytanym tekście</w:t>
            </w:r>
          </w:p>
          <w:p w:rsidR="001D7A4B" w:rsidRDefault="001D7A4B" w:rsidP="0024006A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( określa główną myśl poszczególnych części tekstu, rozpoznaje związki pomiędzy poszczególnymi częściami tekstu 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często popełniając błędy: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określa kontekst wypowiedzi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znajduje informacje w tekście</w:t>
            </w:r>
          </w:p>
          <w:p w:rsidR="001D7A4B" w:rsidRDefault="001D7A4B" w:rsidP="0024006A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184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1D7A4B" w:rsidRDefault="001D7A4B" w:rsidP="0024006A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w przeczytanym tekście ( określa główną myśl poszczególnych części tekstu, rozpoznaje związki pomiędzy poszczególnymi częściami tekstu 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z trudnością, popełniając liczne błędy: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określa kontekst wypowiedzi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znajduje informacje w tekście</w:t>
            </w:r>
          </w:p>
          <w:p w:rsidR="001D7A4B" w:rsidRDefault="001D7A4B" w:rsidP="0024006A">
            <w:pPr>
              <w:spacing w:after="0" w:line="240" w:lineRule="auto"/>
              <w:ind w:left="360"/>
              <w:contextualSpacing/>
              <w:rPr>
                <w:rFonts w:eastAsia="Calibri"/>
                <w:b/>
                <w:sz w:val="18"/>
                <w:szCs w:val="18"/>
              </w:rPr>
            </w:pPr>
          </w:p>
        </w:tc>
      </w:tr>
      <w:tr w:rsidR="001D7A4B" w:rsidTr="0024006A">
        <w:tc>
          <w:tcPr>
            <w:tcW w:w="547" w:type="dxa"/>
            <w:vMerge/>
            <w:vAlign w:val="center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</w:p>
        </w:tc>
        <w:tc>
          <w:tcPr>
            <w:tcW w:w="1603" w:type="dxa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MÓWIENIE</w:t>
            </w:r>
          </w:p>
        </w:tc>
        <w:tc>
          <w:tcPr>
            <w:tcW w:w="2804" w:type="dxa"/>
            <w:gridSpan w:val="2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 xml:space="preserve">słownictwa i struktur gramatycznych: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wyraża zadowolenie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usprawiedliwia się i przeprasza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wyraża wątpliwości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opisuje predyspozycje zawodowe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swobodnie </w:t>
            </w:r>
            <w:r>
              <w:rPr>
                <w:sz w:val="18"/>
                <w:szCs w:val="18"/>
              </w:rPr>
              <w:t>opowiada o przedmiotach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opowiada o sposobach komunikowania się</w:t>
            </w:r>
          </w:p>
        </w:tc>
        <w:tc>
          <w:tcPr>
            <w:tcW w:w="2211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gramatycznych: (</w:t>
            </w:r>
            <w:r>
              <w:rPr>
                <w:b/>
                <w:sz w:val="18"/>
                <w:szCs w:val="18"/>
              </w:rPr>
              <w:t xml:space="preserve"> 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sporadyczne błędy niezakłócające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wyraża zadowolenie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usprawiedliwia się i przeprasza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wyraża wątpliwości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opisuje predyspozycje zawodowe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swobodnie </w:t>
            </w:r>
            <w:r>
              <w:rPr>
                <w:sz w:val="18"/>
                <w:szCs w:val="18"/>
              </w:rPr>
              <w:t>opowiada o przedmiotach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opowiada o sposobach komunikowania się</w:t>
            </w:r>
          </w:p>
          <w:p w:rsidR="001D7A4B" w:rsidRDefault="001D7A4B" w:rsidP="0024006A">
            <w:pPr>
              <w:spacing w:after="0" w:line="240" w:lineRule="auto"/>
              <w:ind w:left="360"/>
              <w:contextualSpacing/>
              <w:rPr>
                <w:sz w:val="18"/>
                <w:szCs w:val="18"/>
              </w:rPr>
            </w:pPr>
          </w:p>
        </w:tc>
        <w:tc>
          <w:tcPr>
            <w:tcW w:w="2323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na ogół poprawnie </w:t>
            </w: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zadowalający zakres </w:t>
            </w:r>
            <w:r>
              <w:rPr>
                <w:sz w:val="18"/>
                <w:szCs w:val="18"/>
              </w:rPr>
              <w:t>słownictwa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gramatycznych: (</w:t>
            </w:r>
            <w:r>
              <w:rPr>
                <w:b/>
                <w:sz w:val="18"/>
                <w:szCs w:val="18"/>
              </w:rPr>
              <w:t xml:space="preserve"> 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nieliczne błędy niezakłócające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wyraża zadowolenie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usprawiedliwia się i przeprasza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wyraża wątpliwości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opisuje predyspozycje zawodowe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opowiada o przedmiotach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rFonts w:eastAsia="Calibri"/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opowiada o sposobach komunikowania się</w:t>
            </w:r>
          </w:p>
        </w:tc>
        <w:tc>
          <w:tcPr>
            <w:tcW w:w="2321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gramatycznych:(</w:t>
            </w:r>
            <w:r>
              <w:rPr>
                <w:b/>
                <w:sz w:val="18"/>
                <w:szCs w:val="18"/>
              </w:rPr>
              <w:t xml:space="preserve"> i często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błędy zakłócające komunikację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wyraża zadowolenie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usprawiedliwia się i przeprasza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częściowo</w:t>
            </w:r>
            <w:r>
              <w:rPr>
                <w:sz w:val="18"/>
                <w:szCs w:val="18"/>
              </w:rPr>
              <w:t xml:space="preserve"> wyraża wątpliwości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częściowo</w:t>
            </w:r>
            <w:r>
              <w:rPr>
                <w:sz w:val="18"/>
                <w:szCs w:val="18"/>
              </w:rPr>
              <w:t xml:space="preserve"> opisuje predyspozycje zawodowe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częściowo</w:t>
            </w:r>
            <w:r>
              <w:rPr>
                <w:sz w:val="18"/>
                <w:szCs w:val="18"/>
              </w:rPr>
              <w:t xml:space="preserve"> opowiada o przedmiotach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częściowo</w:t>
            </w:r>
            <w:r>
              <w:rPr>
                <w:sz w:val="18"/>
                <w:szCs w:val="18"/>
              </w:rPr>
              <w:t xml:space="preserve"> opowiada o sposobach komunikowania się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184" w:type="dxa"/>
          </w:tcPr>
          <w:p w:rsidR="001D7A4B" w:rsidRDefault="001D7A4B" w:rsidP="0024006A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 i struktur gramatycznych: (</w:t>
            </w:r>
            <w:r>
              <w:rPr>
                <w:b/>
                <w:sz w:val="18"/>
                <w:szCs w:val="18"/>
              </w:rPr>
              <w:t xml:space="preserve"> i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liczne błędy znacznie zakłócające komunikację </w:t>
            </w:r>
            <w:r>
              <w:rPr>
                <w:rFonts w:cs="Arial"/>
                <w:sz w:val="18"/>
                <w:szCs w:val="18"/>
              </w:rPr>
              <w:t>):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wyraża zadowolenie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usprawiedliwia się i przeprasza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wyraża wątpliwości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opisuje predyspozycje zawodowe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opowiada o przedmiotach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opowiada o sposobach komunikowania się</w:t>
            </w:r>
          </w:p>
        </w:tc>
      </w:tr>
      <w:tr w:rsidR="001D7A4B" w:rsidTr="0024006A">
        <w:tc>
          <w:tcPr>
            <w:tcW w:w="547" w:type="dxa"/>
            <w:vMerge/>
            <w:vAlign w:val="center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</w:p>
        </w:tc>
        <w:tc>
          <w:tcPr>
            <w:tcW w:w="1603" w:type="dxa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PISANIE</w:t>
            </w:r>
          </w:p>
        </w:tc>
        <w:tc>
          <w:tcPr>
            <w:tcW w:w="2804" w:type="dxa"/>
            <w:gridSpan w:val="2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>szeroki zakres słownictwa i struktur gramatycznych</w:t>
            </w:r>
            <w:r>
              <w:rPr>
                <w:sz w:val="18"/>
                <w:szCs w:val="18"/>
              </w:rPr>
              <w:t>):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pisze wypowiedź na temat wybranego zawodu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formułuje przeprosiny i usprawiedliwienia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pisze  e-maila do koleżanki lub kolegi, w którym opisuje swój przyszły zawód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 xml:space="preserve">pisze e-mail do koleżanki lub kolegi z Niemiec, w którym wypowiada się na temat zakazu używania </w:t>
            </w:r>
            <w:r>
              <w:rPr>
                <w:sz w:val="18"/>
                <w:szCs w:val="18"/>
              </w:rPr>
              <w:lastRenderedPageBreak/>
              <w:t>telefonów komórkowych w szkole</w:t>
            </w:r>
          </w:p>
        </w:tc>
        <w:tc>
          <w:tcPr>
            <w:tcW w:w="2211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słownictwa i struktur gramatycznych </w:t>
            </w: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lub popełniając sporadyczne błędy niezakłócające komunikacji </w:t>
            </w:r>
            <w:r>
              <w:rPr>
                <w:sz w:val="18"/>
                <w:szCs w:val="18"/>
              </w:rPr>
              <w:t>):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pisze wypowiedź na temat wybranego zawodu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formułuje przeprosiny i usprawiedliwienia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 xml:space="preserve">pisze  e-maila do koleżanki lub </w:t>
            </w:r>
            <w:r>
              <w:rPr>
                <w:sz w:val="18"/>
                <w:szCs w:val="18"/>
              </w:rPr>
              <w:lastRenderedPageBreak/>
              <w:t>kolegi, w którym opisuje swój przyszły zawód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pisze e-mail do koleżanki lub kolegi z Niemiec, w którym wypowiada się na temat zakazu używania telefonów komórkowych w szkole</w:t>
            </w:r>
          </w:p>
        </w:tc>
        <w:tc>
          <w:tcPr>
            <w:tcW w:w="2323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na ogół poprawnie</w:t>
            </w:r>
            <w:r>
              <w:rPr>
                <w:sz w:val="18"/>
                <w:szCs w:val="18"/>
              </w:rPr>
              <w:t xml:space="preserve"> stosując zadowalający </w:t>
            </w:r>
            <w:r>
              <w:rPr>
                <w:b/>
                <w:sz w:val="18"/>
                <w:szCs w:val="18"/>
              </w:rPr>
              <w:t xml:space="preserve">zakres </w:t>
            </w:r>
            <w:r>
              <w:rPr>
                <w:sz w:val="18"/>
                <w:szCs w:val="18"/>
              </w:rPr>
              <w:t>słownictwa</w:t>
            </w:r>
          </w:p>
          <w:p w:rsidR="001D7A4B" w:rsidRDefault="001D7A4B" w:rsidP="0024006A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popełniając nieliczne błędy niezakłócające komunikacji </w:t>
            </w:r>
            <w:r>
              <w:rPr>
                <w:sz w:val="18"/>
                <w:szCs w:val="18"/>
              </w:rPr>
              <w:t>):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pisze wypowiedź na temat wybranego zawodu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formułuje przeprosiny i usprawiedliwienia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 e-maila do koleżanki lub kolegi, w którym opisuje swój </w:t>
            </w:r>
            <w:r>
              <w:rPr>
                <w:sz w:val="18"/>
                <w:szCs w:val="18"/>
              </w:rPr>
              <w:lastRenderedPageBreak/>
              <w:t>przyszły zawód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pisze e-mail do koleżanki lub kolegi z Niemiec, w którym wypowiada się na temat zakazu używania telefonów komórkowych w szkole</w:t>
            </w:r>
          </w:p>
        </w:tc>
        <w:tc>
          <w:tcPr>
            <w:tcW w:w="2321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gramatycznych(</w:t>
            </w:r>
            <w:r>
              <w:rPr>
                <w:b/>
                <w:sz w:val="18"/>
                <w:szCs w:val="18"/>
              </w:rPr>
              <w:t xml:space="preserve"> i często popełniając błędy zakłócające komunikację </w:t>
            </w:r>
            <w:r>
              <w:rPr>
                <w:sz w:val="18"/>
                <w:szCs w:val="18"/>
              </w:rPr>
              <w:t>):</w:t>
            </w:r>
          </w:p>
          <w:p w:rsidR="001D7A4B" w:rsidRDefault="001D7A4B" w:rsidP="0024006A">
            <w:pPr>
              <w:spacing w:after="0" w:line="240" w:lineRule="auto"/>
              <w:ind w:left="360"/>
              <w:rPr>
                <w:b/>
                <w:sz w:val="18"/>
                <w:szCs w:val="18"/>
              </w:rPr>
            </w:pP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pisze wypowiedź na temat wybranego zawodu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formułuje przeprosiny i usprawiedliwienia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 xml:space="preserve">pisze  e-maila do koleżanki lub kolegi, w którym </w:t>
            </w:r>
            <w:r>
              <w:rPr>
                <w:sz w:val="18"/>
                <w:szCs w:val="18"/>
              </w:rPr>
              <w:lastRenderedPageBreak/>
              <w:t>opisuje swój przyszły zawód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pisze e-mail do koleżanki lub kolegi z Niemiec, w którym wypowiada się na temat zakazu używania telefonów komórkowych w szkole</w:t>
            </w:r>
          </w:p>
        </w:tc>
        <w:tc>
          <w:tcPr>
            <w:tcW w:w="2184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 xml:space="preserve">słownictwa i struktur gramatycznych ( </w:t>
            </w:r>
            <w:r>
              <w:rPr>
                <w:b/>
                <w:sz w:val="18"/>
                <w:szCs w:val="18"/>
              </w:rPr>
              <w:t xml:space="preserve">i popełniając liczne błędy znacznie zakłócające komunikację </w:t>
            </w:r>
            <w:r>
              <w:rPr>
                <w:sz w:val="18"/>
                <w:szCs w:val="18"/>
              </w:rPr>
              <w:t>):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pisze wypowiedź na temat wybranego zawodu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formułuje przeprosiny i usprawiedliwienia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 xml:space="preserve">pisze  e-maila do koleżanki </w:t>
            </w:r>
            <w:r>
              <w:rPr>
                <w:sz w:val="18"/>
                <w:szCs w:val="18"/>
              </w:rPr>
              <w:lastRenderedPageBreak/>
              <w:t>lub kolegi, w którym opisuje swój przyszły zawód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pisze e-mail do koleżanki lub kolegi z Niemiec, w którym wypowiada się na temat zakazu używania telefonów komórkowych w szkole</w:t>
            </w:r>
          </w:p>
        </w:tc>
      </w:tr>
      <w:tr w:rsidR="001D7A4B" w:rsidTr="0024006A">
        <w:trPr>
          <w:trHeight w:val="558"/>
        </w:trPr>
        <w:tc>
          <w:tcPr>
            <w:tcW w:w="547" w:type="dxa"/>
            <w:vMerge/>
            <w:vAlign w:val="center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</w:p>
        </w:tc>
        <w:tc>
          <w:tcPr>
            <w:tcW w:w="1603" w:type="dxa"/>
          </w:tcPr>
          <w:p w:rsidR="001D7A4B" w:rsidRDefault="001D7A4B" w:rsidP="0024006A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ROZWIJANIE </w:t>
            </w:r>
            <w:r>
              <w:rPr>
                <w:b/>
                <w:sz w:val="18"/>
                <w:szCs w:val="18"/>
              </w:rPr>
              <w:t>SAMODZIELNOŚCI</w:t>
            </w:r>
          </w:p>
        </w:tc>
        <w:tc>
          <w:tcPr>
            <w:tcW w:w="2804" w:type="dxa"/>
            <w:gridSpan w:val="2"/>
          </w:tcPr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>współpracuje w grupie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 się znaczenia wyrazów z kontekstu, rozumie tekst zawierający nieznane słowa )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cs="Arial"/>
                <w:sz w:val="18"/>
                <w:szCs w:val="18"/>
              </w:rPr>
              <w:t>wykorzystuje techniki samodzielnej pracy nad językiem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( korzystanie ze słownika )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200" w:line="276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bez trudu</w:t>
            </w:r>
            <w:r>
              <w:rPr>
                <w:rFonts w:eastAsia="Calibri"/>
                <w:sz w:val="18"/>
                <w:szCs w:val="18"/>
              </w:rPr>
              <w:t xml:space="preserve"> dokonuje samooceny</w:t>
            </w:r>
          </w:p>
          <w:p w:rsidR="001D7A4B" w:rsidRDefault="001D7A4B" w:rsidP="0024006A">
            <w:pPr>
              <w:ind w:left="36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211" w:type="dxa"/>
          </w:tcPr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>współpracuje w grupie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 się znaczenia wyrazów z kontekstu, rozumie tekst zawierający nieznane słowa )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cs="Arial"/>
                <w:sz w:val="18"/>
                <w:szCs w:val="18"/>
              </w:rPr>
              <w:t>wykorzystuje techniki samodzielnej pracy nad językiem</w:t>
            </w:r>
          </w:p>
          <w:p w:rsidR="001D7A4B" w:rsidRDefault="001D7A4B" w:rsidP="0024006A">
            <w:pPr>
              <w:spacing w:after="0"/>
              <w:ind w:left="360"/>
              <w:rPr>
                <w:rFonts w:eastAsia="Calibri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( korzystanie ze słownika )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200" w:line="276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bez trudu</w:t>
            </w:r>
            <w:r>
              <w:rPr>
                <w:rFonts w:eastAsia="Calibri"/>
                <w:sz w:val="18"/>
                <w:szCs w:val="18"/>
              </w:rPr>
              <w:t xml:space="preserve"> dokonuje samooceny</w:t>
            </w:r>
          </w:p>
          <w:p w:rsidR="001D7A4B" w:rsidRDefault="001D7A4B" w:rsidP="0024006A">
            <w:pPr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323" w:type="dxa"/>
          </w:tcPr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współpracuje w grupie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 się znaczenia wyrazów z kontekstu, rozumie tekst zawierający nieznane słowa )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200" w:line="276" w:lineRule="auto"/>
              <w:contextualSpacing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dokonuje samooceny</w:t>
            </w:r>
          </w:p>
        </w:tc>
        <w:tc>
          <w:tcPr>
            <w:tcW w:w="2321" w:type="dxa"/>
          </w:tcPr>
          <w:p w:rsidR="001D7A4B" w:rsidRDefault="001D7A4B" w:rsidP="001D7A4B">
            <w:pPr>
              <w:numPr>
                <w:ilvl w:val="0"/>
                <w:numId w:val="29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niekiedy </w:t>
            </w:r>
            <w:r>
              <w:rPr>
                <w:rFonts w:eastAsia="Calibri"/>
                <w:sz w:val="18"/>
                <w:szCs w:val="18"/>
              </w:rPr>
              <w:t>współpracuje w grupie</w:t>
            </w:r>
          </w:p>
          <w:p w:rsidR="001D7A4B" w:rsidRDefault="001D7A4B" w:rsidP="001D7A4B">
            <w:pPr>
              <w:numPr>
                <w:ilvl w:val="0"/>
                <w:numId w:val="29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 się znaczenia wyrazów z kontekstu, rozumie tekst zawierający nieznane słowa</w:t>
            </w:r>
          </w:p>
          <w:p w:rsidR="001D7A4B" w:rsidRDefault="001D7A4B" w:rsidP="001D7A4B">
            <w:pPr>
              <w:numPr>
                <w:ilvl w:val="0"/>
                <w:numId w:val="29"/>
              </w:numPr>
              <w:suppressAutoHyphens/>
              <w:spacing w:after="200" w:line="276" w:lineRule="auto"/>
              <w:contextualSpacing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</w:rPr>
              <w:t>dokonuje samooceny</w:t>
            </w:r>
          </w:p>
        </w:tc>
        <w:tc>
          <w:tcPr>
            <w:tcW w:w="2184" w:type="dxa"/>
          </w:tcPr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trudem </w:t>
            </w:r>
            <w:r>
              <w:rPr>
                <w:rFonts w:eastAsia="Calibri"/>
                <w:sz w:val="18"/>
                <w:szCs w:val="18"/>
              </w:rPr>
              <w:t>współpracuje</w:t>
            </w:r>
          </w:p>
          <w:p w:rsidR="001D7A4B" w:rsidRDefault="001D7A4B" w:rsidP="0024006A">
            <w:pPr>
              <w:spacing w:after="0"/>
              <w:ind w:left="36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grupie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trudem </w:t>
            </w:r>
            <w:r>
              <w:rPr>
                <w:rFonts w:eastAsia="Calibri"/>
                <w:sz w:val="18"/>
                <w:szCs w:val="18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 się znaczenia wyrazów z kontekstu, rozumie tekst zawierający nieznane słowa )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200" w:line="276" w:lineRule="auto"/>
              <w:contextualSpacing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trudem </w:t>
            </w:r>
            <w:r>
              <w:rPr>
                <w:rFonts w:eastAsia="Calibri"/>
                <w:sz w:val="18"/>
                <w:szCs w:val="18"/>
              </w:rPr>
              <w:t>dokonuje samooceny</w:t>
            </w:r>
          </w:p>
        </w:tc>
      </w:tr>
      <w:tr w:rsidR="001D7A4B" w:rsidTr="0024006A">
        <w:trPr>
          <w:trHeight w:val="711"/>
        </w:trPr>
        <w:tc>
          <w:tcPr>
            <w:tcW w:w="3079" w:type="dxa"/>
            <w:gridSpan w:val="3"/>
            <w:shd w:val="clear" w:color="auto" w:fill="FFC000"/>
          </w:tcPr>
          <w:p w:rsidR="001D7A4B" w:rsidRDefault="001D7A4B" w:rsidP="0024006A">
            <w:pPr>
              <w:spacing w:after="0"/>
              <w:ind w:left="360"/>
              <w:jc w:val="center"/>
              <w:rPr>
                <w:rFonts w:eastAsia="Calibri"/>
                <w:b/>
                <w:sz w:val="16"/>
                <w:szCs w:val="16"/>
              </w:rPr>
            </w:pPr>
          </w:p>
        </w:tc>
        <w:tc>
          <w:tcPr>
            <w:tcW w:w="10914" w:type="dxa"/>
            <w:gridSpan w:val="5"/>
            <w:shd w:val="clear" w:color="auto" w:fill="FFC000"/>
          </w:tcPr>
          <w:p w:rsidR="001D7A4B" w:rsidRDefault="001D7A4B" w:rsidP="0024006A">
            <w:pPr>
              <w:spacing w:after="0"/>
              <w:ind w:left="360"/>
              <w:jc w:val="center"/>
              <w:rPr>
                <w:rFonts w:eastAsia="Calibri"/>
                <w:b/>
                <w:sz w:val="16"/>
                <w:szCs w:val="16"/>
              </w:rPr>
            </w:pPr>
          </w:p>
          <w:p w:rsidR="001D7A4B" w:rsidRDefault="001D7A4B" w:rsidP="0024006A">
            <w:pPr>
              <w:spacing w:after="0"/>
              <w:ind w:left="360"/>
              <w:jc w:val="center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32"/>
                <w:szCs w:val="32"/>
                <w:lang w:val="de-DE"/>
              </w:rPr>
              <w:t>Lektion</w:t>
            </w:r>
            <w:r>
              <w:rPr>
                <w:rFonts w:eastAsia="Calibri"/>
                <w:b/>
                <w:sz w:val="32"/>
                <w:szCs w:val="32"/>
              </w:rPr>
              <w:t xml:space="preserve"> 11:</w:t>
            </w:r>
            <w:r>
              <w:rPr>
                <w:rFonts w:eastAsia="Calibri"/>
                <w:b/>
                <w:sz w:val="28"/>
                <w:szCs w:val="28"/>
                <w:lang w:val="de-DE"/>
              </w:rPr>
              <w:t>Unterwegs</w:t>
            </w:r>
          </w:p>
          <w:p w:rsidR="001D7A4B" w:rsidRDefault="001D7A4B" w:rsidP="0024006A">
            <w:pPr>
              <w:spacing w:after="0"/>
              <w:ind w:left="360"/>
              <w:jc w:val="center"/>
              <w:rPr>
                <w:rFonts w:eastAsia="Calibri"/>
                <w:sz w:val="16"/>
                <w:szCs w:val="16"/>
              </w:rPr>
            </w:pPr>
          </w:p>
        </w:tc>
      </w:tr>
      <w:tr w:rsidR="001D7A4B" w:rsidTr="0024006A">
        <w:tc>
          <w:tcPr>
            <w:tcW w:w="547" w:type="dxa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</w:p>
        </w:tc>
        <w:tc>
          <w:tcPr>
            <w:tcW w:w="1603" w:type="dxa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</w:p>
        </w:tc>
        <w:tc>
          <w:tcPr>
            <w:tcW w:w="2804" w:type="dxa"/>
            <w:gridSpan w:val="2"/>
          </w:tcPr>
          <w:p w:rsidR="001D7A4B" w:rsidRDefault="001D7A4B" w:rsidP="0024006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CELUJĄCA</w:t>
            </w:r>
          </w:p>
          <w:p w:rsidR="001D7A4B" w:rsidRDefault="001D7A4B" w:rsidP="0024006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</w:p>
          <w:p w:rsidR="001D7A4B" w:rsidRDefault="001D7A4B" w:rsidP="0024006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lastRenderedPageBreak/>
              <w:t>Uczeń</w:t>
            </w:r>
          </w:p>
        </w:tc>
        <w:tc>
          <w:tcPr>
            <w:tcW w:w="2211" w:type="dxa"/>
          </w:tcPr>
          <w:p w:rsidR="001D7A4B" w:rsidRDefault="001D7A4B" w:rsidP="0024006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lastRenderedPageBreak/>
              <w:t>OCENA BARDZO DOBRA</w:t>
            </w:r>
          </w:p>
          <w:p w:rsidR="001D7A4B" w:rsidRDefault="001D7A4B" w:rsidP="0024006A">
            <w:pPr>
              <w:spacing w:after="0" w:line="240" w:lineRule="auto"/>
              <w:rPr>
                <w:b/>
              </w:rPr>
            </w:pPr>
          </w:p>
          <w:p w:rsidR="001D7A4B" w:rsidRDefault="001D7A4B" w:rsidP="0024006A">
            <w:pPr>
              <w:spacing w:after="0"/>
              <w:rPr>
                <w:b/>
                <w:bCs/>
                <w:sz w:val="18"/>
                <w:szCs w:val="18"/>
              </w:rPr>
            </w:pPr>
            <w:r>
              <w:rPr>
                <w:b/>
              </w:rPr>
              <w:t>Uczeń</w:t>
            </w:r>
          </w:p>
        </w:tc>
        <w:tc>
          <w:tcPr>
            <w:tcW w:w="2323" w:type="dxa"/>
          </w:tcPr>
          <w:p w:rsidR="001D7A4B" w:rsidRDefault="001D7A4B" w:rsidP="0024006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lastRenderedPageBreak/>
              <w:t>OCENA DOBRA</w:t>
            </w:r>
          </w:p>
          <w:p w:rsidR="001D7A4B" w:rsidRDefault="001D7A4B" w:rsidP="0024006A">
            <w:pPr>
              <w:spacing w:after="0" w:line="240" w:lineRule="auto"/>
              <w:rPr>
                <w:b/>
              </w:rPr>
            </w:pPr>
          </w:p>
          <w:p w:rsidR="001D7A4B" w:rsidRDefault="001D7A4B" w:rsidP="0024006A">
            <w:pPr>
              <w:spacing w:after="0"/>
              <w:rPr>
                <w:rFonts w:eastAsia="Calibri"/>
                <w:b/>
                <w:sz w:val="18"/>
                <w:szCs w:val="18"/>
              </w:rPr>
            </w:pPr>
            <w:r>
              <w:rPr>
                <w:b/>
              </w:rPr>
              <w:lastRenderedPageBreak/>
              <w:t>Uczeń</w:t>
            </w:r>
          </w:p>
        </w:tc>
        <w:tc>
          <w:tcPr>
            <w:tcW w:w="2321" w:type="dxa"/>
          </w:tcPr>
          <w:p w:rsidR="001D7A4B" w:rsidRDefault="001D7A4B" w:rsidP="0024006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lastRenderedPageBreak/>
              <w:t>OCENA DOSTATECZNA</w:t>
            </w:r>
          </w:p>
          <w:p w:rsidR="001D7A4B" w:rsidRDefault="001D7A4B" w:rsidP="0024006A">
            <w:pPr>
              <w:spacing w:after="0" w:line="240" w:lineRule="auto"/>
              <w:rPr>
                <w:b/>
              </w:rPr>
            </w:pPr>
          </w:p>
          <w:p w:rsidR="001D7A4B" w:rsidRDefault="001D7A4B" w:rsidP="0024006A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b/>
              </w:rPr>
              <w:t>Uczeń</w:t>
            </w:r>
          </w:p>
        </w:tc>
        <w:tc>
          <w:tcPr>
            <w:tcW w:w="2184" w:type="dxa"/>
          </w:tcPr>
          <w:p w:rsidR="001D7A4B" w:rsidRDefault="001D7A4B" w:rsidP="0024006A">
            <w:pPr>
              <w:spacing w:after="0" w:line="240" w:lineRule="auto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lastRenderedPageBreak/>
              <w:t>OCENA DOPUSZCZAJĄCA</w:t>
            </w:r>
          </w:p>
          <w:p w:rsidR="001D7A4B" w:rsidRDefault="001D7A4B" w:rsidP="0024006A">
            <w:pPr>
              <w:spacing w:after="0" w:line="240" w:lineRule="auto"/>
              <w:rPr>
                <w:b/>
              </w:rPr>
            </w:pPr>
          </w:p>
          <w:p w:rsidR="001D7A4B" w:rsidRDefault="001D7A4B" w:rsidP="0024006A">
            <w:pPr>
              <w:spacing w:after="0"/>
              <w:rPr>
                <w:rFonts w:eastAsia="Calibri"/>
                <w:b/>
                <w:sz w:val="18"/>
                <w:szCs w:val="18"/>
              </w:rPr>
            </w:pPr>
            <w:r>
              <w:rPr>
                <w:b/>
              </w:rPr>
              <w:t>Uczeń</w:t>
            </w:r>
          </w:p>
        </w:tc>
      </w:tr>
      <w:tr w:rsidR="001D7A4B" w:rsidTr="0024006A">
        <w:tc>
          <w:tcPr>
            <w:tcW w:w="547" w:type="dxa"/>
            <w:vMerge w:val="restart"/>
            <w:textDirection w:val="btLr"/>
          </w:tcPr>
          <w:p w:rsidR="001D7A4B" w:rsidRDefault="001D7A4B" w:rsidP="0024006A">
            <w:pPr>
              <w:spacing w:after="0" w:line="240" w:lineRule="auto"/>
              <w:ind w:right="113"/>
              <w:jc w:val="center"/>
              <w:rPr>
                <w:b/>
              </w:rPr>
            </w:pPr>
            <w:r>
              <w:rPr>
                <w:b/>
              </w:rPr>
              <w:lastRenderedPageBreak/>
              <w:t>ŚRODKI JĘZYKOWE</w:t>
            </w:r>
          </w:p>
        </w:tc>
        <w:tc>
          <w:tcPr>
            <w:tcW w:w="1603" w:type="dxa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SŁOWNICTWO</w:t>
            </w:r>
          </w:p>
        </w:tc>
        <w:tc>
          <w:tcPr>
            <w:tcW w:w="2804" w:type="dxa"/>
            <w:gridSpan w:val="2"/>
          </w:tcPr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znazaawansowane </w:t>
            </w:r>
            <w:r>
              <w:rPr>
                <w:rFonts w:eastAsia="Calibri"/>
                <w:sz w:val="18"/>
                <w:szCs w:val="18"/>
              </w:rPr>
              <w:t>słownictwo w zakresie tematów: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PODRÓŻOWANIE I TURYSTYKA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( środki transportu i korzystanie z nich, orientacja w terenie )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ŚWIAT PRZYRODY ( pogoda, krajobraz )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ŻYCIE SPOŁECZNE ( wydarzenia i zjawiska społeczne )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bezbłędnie</w:t>
            </w:r>
            <w:r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211" w:type="dxa"/>
          </w:tcPr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zna podstawowe </w:t>
            </w:r>
            <w:r>
              <w:rPr>
                <w:rFonts w:eastAsia="Calibri"/>
                <w:sz w:val="18"/>
                <w:szCs w:val="18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</w:rPr>
              <w:t>słownictwo w zakresie tematów: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PODRÓŻOWANIE I TURYSTYKA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( środki transportu i korzystanie z nich, orientacja w terenie )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ŚWIAT PRZYRODY ( pogoda, krajobraz )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ŻYCIE SPOŁECZNE ( wydarzenia i zjawiska społeczne )</w:t>
            </w:r>
          </w:p>
          <w:p w:rsidR="001D7A4B" w:rsidRDefault="001D7A4B" w:rsidP="0024006A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poprawnie</w:t>
            </w:r>
            <w:r>
              <w:rPr>
                <w:color w:val="000000"/>
                <w:sz w:val="18"/>
                <w:szCs w:val="18"/>
              </w:rPr>
              <w:t xml:space="preserve"> się nim posługuje</w:t>
            </w:r>
          </w:p>
          <w:p w:rsidR="001D7A4B" w:rsidRDefault="001D7A4B" w:rsidP="0024006A">
            <w:pPr>
              <w:spacing w:after="0" w:line="240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23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dobrze zna podstawowe </w:t>
            </w:r>
            <w:r>
              <w:rPr>
                <w:rFonts w:eastAsia="Calibri"/>
                <w:sz w:val="18"/>
                <w:szCs w:val="18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</w:rPr>
              <w:t>słownictwo w zakresie tematów: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PODRÓŻOWANIE I TURYSTYKA                     ( środki transportu i korzystanie z nich, orientacja w terenie )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ŚWIAT PRZYRODY ( pogoda,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krajobraz )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ŻYCIE SPOŁECZNE ( wydarzenia i zjawiska społeczne )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na ogół poprawnie</w:t>
            </w:r>
            <w:r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321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częściowo zna podstawowe </w:t>
            </w:r>
            <w:r>
              <w:rPr>
                <w:rFonts w:eastAsia="Calibri"/>
                <w:sz w:val="18"/>
                <w:szCs w:val="18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</w:rPr>
              <w:t>słownictwo w zakresie tematów: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PODRÓŻOWANIE I TURYSTYKA                     ( środki transportu i korzystanie z nich, orientacja w terenie )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ŚWIAT PRZYRODY ( pogoda,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krajobraz )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ŻYCIE SPOŁECZNE ( wydarzenia i zjawiska społeczne )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posługuje się nim </w:t>
            </w:r>
            <w:r>
              <w:rPr>
                <w:b/>
                <w:color w:val="000000"/>
                <w:sz w:val="18"/>
                <w:szCs w:val="18"/>
              </w:rPr>
              <w:t>popełniając błędy</w:t>
            </w:r>
          </w:p>
        </w:tc>
        <w:tc>
          <w:tcPr>
            <w:tcW w:w="2184" w:type="dxa"/>
          </w:tcPr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słabo zna podstawowe </w:t>
            </w:r>
            <w:r>
              <w:rPr>
                <w:rFonts w:eastAsia="Calibri"/>
                <w:sz w:val="18"/>
                <w:szCs w:val="18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</w:rPr>
              <w:t>słownictwo w zakresie tematów: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PODRÓŻOWANIE I TURYSTYKA                     ( środki transportu i korzystanie z nich, orientacja w terenie )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ŚWIAT PRZYRODY ( pogoda,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krajobraz )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ŻYCIE SPOŁECZNE ( wydarzenia i zjawiska społeczne )</w:t>
            </w:r>
          </w:p>
          <w:p w:rsidR="001D7A4B" w:rsidRDefault="001D7A4B" w:rsidP="0024006A">
            <w:pPr>
              <w:spacing w:after="0"/>
              <w:rPr>
                <w:b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posługuje się nim </w:t>
            </w:r>
            <w:r>
              <w:rPr>
                <w:b/>
                <w:color w:val="000000"/>
                <w:sz w:val="18"/>
                <w:szCs w:val="18"/>
              </w:rPr>
              <w:t>popełniając liczne błędy</w:t>
            </w:r>
          </w:p>
          <w:p w:rsidR="001D7A4B" w:rsidRDefault="001D7A4B" w:rsidP="0024006A">
            <w:pPr>
              <w:spacing w:after="0"/>
              <w:rPr>
                <w:rFonts w:eastAsia="Calibri"/>
                <w:b/>
                <w:sz w:val="18"/>
                <w:szCs w:val="18"/>
              </w:rPr>
            </w:pPr>
          </w:p>
        </w:tc>
      </w:tr>
      <w:tr w:rsidR="001D7A4B" w:rsidTr="0024006A">
        <w:tc>
          <w:tcPr>
            <w:tcW w:w="547" w:type="dxa"/>
            <w:vMerge/>
            <w:vAlign w:val="center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</w:p>
        </w:tc>
        <w:tc>
          <w:tcPr>
            <w:tcW w:w="1603" w:type="dxa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GRAMATYKA</w:t>
            </w:r>
          </w:p>
        </w:tc>
        <w:tc>
          <w:tcPr>
            <w:tcW w:w="2804" w:type="dxa"/>
            <w:gridSpan w:val="2"/>
          </w:tcPr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  <w:lang w:val="de-DE"/>
              </w:rPr>
            </w:pPr>
            <w:r>
              <w:rPr>
                <w:b/>
                <w:sz w:val="18"/>
                <w:szCs w:val="18"/>
                <w:lang w:val="de-DE"/>
              </w:rPr>
              <w:t xml:space="preserve">bardzo dobrze </w:t>
            </w:r>
            <w:r>
              <w:rPr>
                <w:sz w:val="18"/>
                <w:szCs w:val="18"/>
                <w:lang w:val="de-DE"/>
              </w:rPr>
              <w:t xml:space="preserve">zna przyimki określające miejsca: </w:t>
            </w:r>
            <w:r>
              <w:rPr>
                <w:i/>
                <w:sz w:val="18"/>
                <w:szCs w:val="18"/>
                <w:lang w:val="de-DE"/>
              </w:rPr>
              <w:t>aus, von, an … vorbei, bis zu, durch, ...entlang, gegenüber, über, um … herum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bardzo dobrze </w:t>
            </w:r>
            <w:r>
              <w:rPr>
                <w:sz w:val="18"/>
                <w:szCs w:val="18"/>
              </w:rPr>
              <w:t xml:space="preserve">zna spójnik </w:t>
            </w:r>
            <w:r>
              <w:rPr>
                <w:i/>
                <w:sz w:val="18"/>
                <w:szCs w:val="18"/>
              </w:rPr>
              <w:t xml:space="preserve">deshalb: Tommy mag Tiger. Deshalb möchte er in den Zoo gehen. </w:t>
            </w:r>
            <w:r>
              <w:rPr>
                <w:sz w:val="18"/>
                <w:szCs w:val="18"/>
              </w:rPr>
              <w:t>i potrafi go stosować w praktyce</w:t>
            </w:r>
          </w:p>
        </w:tc>
        <w:tc>
          <w:tcPr>
            <w:tcW w:w="2211" w:type="dxa"/>
          </w:tcPr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  <w:lang w:val="de-DE"/>
              </w:rPr>
            </w:pPr>
            <w:r>
              <w:rPr>
                <w:b/>
                <w:sz w:val="18"/>
                <w:szCs w:val="18"/>
                <w:lang w:val="de-DE"/>
              </w:rPr>
              <w:t xml:space="preserve">bardzo dobrze </w:t>
            </w:r>
            <w:r>
              <w:rPr>
                <w:sz w:val="18"/>
                <w:szCs w:val="18"/>
                <w:lang w:val="de-DE"/>
              </w:rPr>
              <w:t xml:space="preserve">zna przyimki określające miejsca: </w:t>
            </w:r>
            <w:r>
              <w:rPr>
                <w:i/>
                <w:sz w:val="18"/>
                <w:szCs w:val="18"/>
                <w:lang w:val="de-DE"/>
              </w:rPr>
              <w:t>aus, von, an … vorbei, bis zu, durch, ...entlang, gegenüber, über, um … herum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</w:rPr>
              <w:t xml:space="preserve">zna spójnik </w:t>
            </w:r>
            <w:r>
              <w:rPr>
                <w:rFonts w:eastAsia="Calibri"/>
                <w:i/>
                <w:sz w:val="18"/>
                <w:szCs w:val="18"/>
              </w:rPr>
              <w:t xml:space="preserve">deshalb: Tommy mag Tiger. </w:t>
            </w:r>
            <w:r>
              <w:rPr>
                <w:rFonts w:eastAsia="Calibri"/>
                <w:i/>
                <w:sz w:val="18"/>
                <w:szCs w:val="18"/>
                <w:lang w:val="de-DE"/>
              </w:rPr>
              <w:t xml:space="preserve">Deshalb möchte er in den Zoo gehen. </w:t>
            </w:r>
            <w:r>
              <w:rPr>
                <w:rFonts w:eastAsia="Calibri"/>
                <w:sz w:val="18"/>
                <w:szCs w:val="18"/>
              </w:rPr>
              <w:t>i potrafi go stosować w praktyce</w:t>
            </w:r>
          </w:p>
        </w:tc>
        <w:tc>
          <w:tcPr>
            <w:tcW w:w="2323" w:type="dxa"/>
          </w:tcPr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  <w:lang w:val="de-DE"/>
              </w:rPr>
            </w:pPr>
            <w:r>
              <w:rPr>
                <w:b/>
                <w:sz w:val="18"/>
                <w:szCs w:val="18"/>
                <w:lang w:val="de-DE"/>
              </w:rPr>
              <w:t xml:space="preserve">dobrze </w:t>
            </w:r>
            <w:r>
              <w:rPr>
                <w:sz w:val="18"/>
                <w:szCs w:val="18"/>
                <w:lang w:val="de-DE"/>
              </w:rPr>
              <w:t xml:space="preserve">zna przyimki określające miejsca: </w:t>
            </w:r>
            <w:r>
              <w:rPr>
                <w:i/>
                <w:sz w:val="18"/>
                <w:szCs w:val="18"/>
                <w:lang w:val="de-DE"/>
              </w:rPr>
              <w:t>aus, von, an … vorbei, bis zu, durch, ...entlang, gegenüber, über, um … herum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b/>
                <w:bCs/>
                <w:sz w:val="18"/>
                <w:szCs w:val="18"/>
                <w:lang w:val="de-DE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dobrze </w:t>
            </w:r>
            <w:r>
              <w:rPr>
                <w:rFonts w:eastAsia="Calibri"/>
                <w:sz w:val="18"/>
                <w:szCs w:val="18"/>
              </w:rPr>
              <w:t xml:space="preserve">zna spójnik </w:t>
            </w:r>
            <w:r>
              <w:rPr>
                <w:rFonts w:eastAsia="Calibri"/>
                <w:i/>
                <w:sz w:val="18"/>
                <w:szCs w:val="18"/>
              </w:rPr>
              <w:t xml:space="preserve">deshalb: Tommy mag Tiger. </w:t>
            </w:r>
            <w:r>
              <w:rPr>
                <w:rFonts w:eastAsia="Calibri"/>
                <w:i/>
                <w:sz w:val="18"/>
                <w:szCs w:val="18"/>
                <w:lang w:val="de-DE"/>
              </w:rPr>
              <w:t>Deshalb möchte er in den Zoo gehen.</w:t>
            </w:r>
          </w:p>
          <w:p w:rsidR="001D7A4B" w:rsidRDefault="001D7A4B" w:rsidP="0024006A">
            <w:pPr>
              <w:spacing w:after="0" w:line="240" w:lineRule="auto"/>
              <w:ind w:left="360"/>
              <w:contextualSpacing/>
              <w:rPr>
                <w:b/>
                <w:bCs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i </w:t>
            </w:r>
            <w:r>
              <w:rPr>
                <w:rFonts w:eastAsia="Calibri"/>
                <w:b/>
                <w:sz w:val="18"/>
                <w:szCs w:val="18"/>
              </w:rPr>
              <w:t xml:space="preserve">na ogół poprawnie </w:t>
            </w:r>
            <w:r>
              <w:rPr>
                <w:rFonts w:eastAsia="Calibri"/>
                <w:sz w:val="18"/>
                <w:szCs w:val="18"/>
              </w:rPr>
              <w:t>potrafi go stosować w praktyce</w:t>
            </w:r>
          </w:p>
        </w:tc>
        <w:tc>
          <w:tcPr>
            <w:tcW w:w="2321" w:type="dxa"/>
          </w:tcPr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  <w:lang w:val="de-DE"/>
              </w:rPr>
            </w:pPr>
            <w:r>
              <w:rPr>
                <w:b/>
                <w:sz w:val="18"/>
                <w:szCs w:val="18"/>
                <w:lang w:val="de-DE"/>
              </w:rPr>
              <w:t xml:space="preserve">częściowo </w:t>
            </w:r>
            <w:r>
              <w:rPr>
                <w:sz w:val="18"/>
                <w:szCs w:val="18"/>
                <w:lang w:val="de-DE"/>
              </w:rPr>
              <w:t xml:space="preserve">zna przyimki określające miejsca: </w:t>
            </w:r>
            <w:r>
              <w:rPr>
                <w:i/>
                <w:sz w:val="18"/>
                <w:szCs w:val="18"/>
                <w:lang w:val="de-DE"/>
              </w:rPr>
              <w:t>aus, von, an … vorbei, bis zu, durch, ...entlang, gegenüber, über, um … herum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b/>
                <w:bCs/>
                <w:sz w:val="18"/>
                <w:szCs w:val="18"/>
                <w:lang w:val="de-DE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</w:rPr>
              <w:t xml:space="preserve">zna spójnik </w:t>
            </w:r>
            <w:r>
              <w:rPr>
                <w:rFonts w:eastAsia="Calibri"/>
                <w:i/>
                <w:sz w:val="18"/>
                <w:szCs w:val="18"/>
              </w:rPr>
              <w:t xml:space="preserve">deshalb: Tommy mag Tiger. </w:t>
            </w:r>
            <w:r>
              <w:rPr>
                <w:rFonts w:eastAsia="Calibri"/>
                <w:i/>
                <w:sz w:val="18"/>
                <w:szCs w:val="18"/>
                <w:lang w:val="de-DE"/>
              </w:rPr>
              <w:t>Deshalb möchte er in den Zoo gehen.</w:t>
            </w:r>
          </w:p>
          <w:p w:rsidR="001D7A4B" w:rsidRDefault="001D7A4B" w:rsidP="0024006A">
            <w:pPr>
              <w:spacing w:after="0" w:line="240" w:lineRule="auto"/>
              <w:ind w:left="360"/>
              <w:contextualSpacing/>
              <w:rPr>
                <w:b/>
                <w:bCs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i </w:t>
            </w:r>
            <w:r>
              <w:rPr>
                <w:rFonts w:eastAsia="Calibri"/>
                <w:b/>
                <w:sz w:val="18"/>
                <w:szCs w:val="18"/>
              </w:rPr>
              <w:t xml:space="preserve">popełniając błędy </w:t>
            </w:r>
            <w:r>
              <w:rPr>
                <w:rFonts w:eastAsia="Calibri"/>
                <w:sz w:val="18"/>
                <w:szCs w:val="18"/>
              </w:rPr>
              <w:t>potrafi go stosować w praktyce</w:t>
            </w:r>
          </w:p>
        </w:tc>
        <w:tc>
          <w:tcPr>
            <w:tcW w:w="2184" w:type="dxa"/>
          </w:tcPr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  <w:lang w:val="de-DE"/>
              </w:rPr>
            </w:pPr>
            <w:r>
              <w:rPr>
                <w:b/>
                <w:sz w:val="18"/>
                <w:szCs w:val="18"/>
                <w:lang w:val="de-DE"/>
              </w:rPr>
              <w:t xml:space="preserve">słabo </w:t>
            </w:r>
            <w:r>
              <w:rPr>
                <w:sz w:val="18"/>
                <w:szCs w:val="18"/>
                <w:lang w:val="de-DE"/>
              </w:rPr>
              <w:t xml:space="preserve">zna przyimki określające miejsca: </w:t>
            </w:r>
            <w:r>
              <w:rPr>
                <w:i/>
                <w:sz w:val="18"/>
                <w:szCs w:val="18"/>
                <w:lang w:val="de-DE"/>
              </w:rPr>
              <w:t>aus, von, an … vorbei, bis zu, durch, ...entlang, gegenüber, über, um … herum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b/>
                <w:bCs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słabo </w:t>
            </w:r>
            <w:r>
              <w:rPr>
                <w:rFonts w:eastAsia="Calibri"/>
                <w:sz w:val="18"/>
                <w:szCs w:val="18"/>
              </w:rPr>
              <w:t xml:space="preserve">zna spójnik </w:t>
            </w:r>
            <w:r>
              <w:rPr>
                <w:rFonts w:eastAsia="Calibri"/>
                <w:i/>
                <w:sz w:val="18"/>
                <w:szCs w:val="18"/>
              </w:rPr>
              <w:t>deshalb: Tommy mag Tiger. Deshalb möchte er in den Zoo gehen.</w:t>
            </w:r>
            <w:r>
              <w:rPr>
                <w:rFonts w:eastAsia="Calibri"/>
                <w:sz w:val="18"/>
                <w:szCs w:val="18"/>
              </w:rPr>
              <w:t xml:space="preserve">i </w:t>
            </w:r>
            <w:r>
              <w:rPr>
                <w:rFonts w:eastAsia="Calibri"/>
                <w:b/>
                <w:sz w:val="18"/>
                <w:szCs w:val="18"/>
              </w:rPr>
              <w:t xml:space="preserve">popełniając liczne  błędy </w:t>
            </w:r>
            <w:r>
              <w:rPr>
                <w:rFonts w:eastAsia="Calibri"/>
                <w:sz w:val="18"/>
                <w:szCs w:val="18"/>
              </w:rPr>
              <w:t>potrafi go stosować w praktyce</w:t>
            </w:r>
          </w:p>
          <w:p w:rsidR="001D7A4B" w:rsidRDefault="001D7A4B" w:rsidP="0024006A">
            <w:pPr>
              <w:spacing w:after="0" w:line="240" w:lineRule="auto"/>
              <w:ind w:left="360"/>
              <w:contextualSpacing/>
              <w:rPr>
                <w:b/>
                <w:bCs/>
                <w:sz w:val="18"/>
                <w:szCs w:val="18"/>
              </w:rPr>
            </w:pPr>
          </w:p>
        </w:tc>
      </w:tr>
      <w:tr w:rsidR="001D7A4B" w:rsidTr="0024006A">
        <w:trPr>
          <w:trHeight w:val="552"/>
        </w:trPr>
        <w:tc>
          <w:tcPr>
            <w:tcW w:w="547" w:type="dxa"/>
            <w:vMerge/>
            <w:vAlign w:val="center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</w:p>
        </w:tc>
        <w:tc>
          <w:tcPr>
            <w:tcW w:w="1603" w:type="dxa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ZADANIA NA ŚRODKI JĘZYKOWE</w:t>
            </w:r>
          </w:p>
        </w:tc>
        <w:tc>
          <w:tcPr>
            <w:tcW w:w="2804" w:type="dxa"/>
            <w:gridSpan w:val="2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 l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wybieranie odpowiedzi spośród </w:t>
            </w:r>
            <w:r>
              <w:rPr>
                <w:sz w:val="18"/>
                <w:szCs w:val="18"/>
              </w:rPr>
              <w:lastRenderedPageBreak/>
              <w:t>podanych, uzupełnianie luk )</w:t>
            </w:r>
          </w:p>
        </w:tc>
        <w:tc>
          <w:tcPr>
            <w:tcW w:w="2211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poprawnie lub popełniając sporadyczne błędy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rozwiniętego / </w:t>
            </w:r>
            <w:r>
              <w:rPr>
                <w:b/>
                <w:sz w:val="18"/>
                <w:szCs w:val="18"/>
              </w:rPr>
              <w:lastRenderedPageBreak/>
              <w:t xml:space="preserve">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wybieranie odpowiedzi spośród podanych, uzupełnianie luk )</w:t>
            </w:r>
          </w:p>
        </w:tc>
        <w:tc>
          <w:tcPr>
            <w:tcW w:w="2323" w:type="dxa"/>
          </w:tcPr>
          <w:p w:rsidR="001D7A4B" w:rsidRDefault="001D7A4B" w:rsidP="0024006A">
            <w:pPr>
              <w:spacing w:after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lub popełniając nieliczne błędy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 xml:space="preserve">zasobu środków </w:t>
            </w:r>
            <w:r>
              <w:rPr>
                <w:sz w:val="18"/>
                <w:szCs w:val="18"/>
              </w:rPr>
              <w:lastRenderedPageBreak/>
              <w:t>językowych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wybieranie odpowiedzi spośród podanych, uzupełnianie luk )</w:t>
            </w:r>
          </w:p>
        </w:tc>
        <w:tc>
          <w:tcPr>
            <w:tcW w:w="2321" w:type="dxa"/>
          </w:tcPr>
          <w:p w:rsidR="001D7A4B" w:rsidRDefault="001D7A4B" w:rsidP="0024006A">
            <w:pPr>
              <w:spacing w:after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często popełniając błędy,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1D7A4B" w:rsidRDefault="001D7A4B" w:rsidP="0024006A">
            <w:pPr>
              <w:spacing w:after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 xml:space="preserve">zasobu środków </w:t>
            </w:r>
            <w:r>
              <w:rPr>
                <w:sz w:val="18"/>
                <w:szCs w:val="18"/>
              </w:rPr>
              <w:lastRenderedPageBreak/>
              <w:t>językowych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wybieranie odpowiedzi spośród podanych, uzupełnianie luk )</w:t>
            </w:r>
          </w:p>
        </w:tc>
        <w:tc>
          <w:tcPr>
            <w:tcW w:w="2184" w:type="dxa"/>
          </w:tcPr>
          <w:p w:rsidR="001D7A4B" w:rsidRDefault="001D7A4B" w:rsidP="0024006A">
            <w:pPr>
              <w:spacing w:after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popełniając liczne błędy,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 xml:space="preserve">zasobu środków </w:t>
            </w:r>
            <w:r>
              <w:rPr>
                <w:sz w:val="18"/>
                <w:szCs w:val="18"/>
              </w:rPr>
              <w:lastRenderedPageBreak/>
              <w:t>językowych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wybieranie odpowiedzi spośród podanych, uzupełnianie luk )</w:t>
            </w:r>
          </w:p>
        </w:tc>
      </w:tr>
      <w:tr w:rsidR="001D7A4B" w:rsidTr="0024006A">
        <w:tc>
          <w:tcPr>
            <w:tcW w:w="547" w:type="dxa"/>
            <w:vMerge w:val="restart"/>
            <w:textDirection w:val="btLr"/>
          </w:tcPr>
          <w:p w:rsidR="001D7A4B" w:rsidRDefault="001D7A4B" w:rsidP="0024006A">
            <w:pPr>
              <w:spacing w:after="0" w:line="240" w:lineRule="auto"/>
              <w:ind w:left="113" w:right="113"/>
              <w:rPr>
                <w:b/>
              </w:rPr>
            </w:pPr>
            <w:r>
              <w:rPr>
                <w:b/>
              </w:rPr>
              <w:lastRenderedPageBreak/>
              <w:t>UMIEJĘT</w:t>
            </w:r>
          </w:p>
          <w:p w:rsidR="001D7A4B" w:rsidRDefault="001D7A4B" w:rsidP="0024006A">
            <w:pPr>
              <w:spacing w:after="0" w:line="240" w:lineRule="auto"/>
              <w:ind w:left="113" w:right="113"/>
              <w:jc w:val="center"/>
              <w:rPr>
                <w:b/>
              </w:rPr>
            </w:pPr>
          </w:p>
          <w:p w:rsidR="001D7A4B" w:rsidRDefault="001D7A4B" w:rsidP="0024006A">
            <w:pPr>
              <w:spacing w:after="0" w:line="240" w:lineRule="auto"/>
              <w:ind w:left="113" w:right="113"/>
              <w:jc w:val="center"/>
              <w:rPr>
                <w:b/>
              </w:rPr>
            </w:pPr>
          </w:p>
          <w:p w:rsidR="001D7A4B" w:rsidRDefault="001D7A4B" w:rsidP="0024006A">
            <w:pPr>
              <w:spacing w:after="0" w:line="240" w:lineRule="auto"/>
              <w:ind w:left="113" w:right="113"/>
              <w:jc w:val="center"/>
              <w:rPr>
                <w:b/>
              </w:rPr>
            </w:pPr>
          </w:p>
          <w:p w:rsidR="001D7A4B" w:rsidRDefault="001D7A4B" w:rsidP="0024006A">
            <w:pPr>
              <w:spacing w:after="0" w:line="240" w:lineRule="auto"/>
              <w:ind w:left="113" w:right="113"/>
              <w:jc w:val="center"/>
              <w:rPr>
                <w:b/>
              </w:rPr>
            </w:pPr>
          </w:p>
          <w:p w:rsidR="001D7A4B" w:rsidRDefault="001D7A4B" w:rsidP="0024006A">
            <w:pPr>
              <w:spacing w:after="0" w:line="240" w:lineRule="auto"/>
              <w:ind w:left="113" w:right="113"/>
              <w:jc w:val="center"/>
              <w:rPr>
                <w:b/>
              </w:rPr>
            </w:pPr>
          </w:p>
          <w:p w:rsidR="001D7A4B" w:rsidRDefault="001D7A4B" w:rsidP="0024006A">
            <w:pPr>
              <w:spacing w:after="0" w:line="240" w:lineRule="auto"/>
              <w:ind w:left="113" w:right="113"/>
              <w:jc w:val="center"/>
              <w:rPr>
                <w:b/>
              </w:rPr>
            </w:pPr>
          </w:p>
          <w:p w:rsidR="001D7A4B" w:rsidRDefault="001D7A4B" w:rsidP="0024006A">
            <w:pPr>
              <w:spacing w:after="0" w:line="240" w:lineRule="auto"/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NOŚCI</w:t>
            </w:r>
          </w:p>
          <w:p w:rsidR="001D7A4B" w:rsidRDefault="001D7A4B" w:rsidP="0024006A">
            <w:pPr>
              <w:spacing w:after="0" w:line="240" w:lineRule="auto"/>
              <w:ind w:left="113" w:right="113"/>
            </w:pPr>
          </w:p>
        </w:tc>
        <w:tc>
          <w:tcPr>
            <w:tcW w:w="1603" w:type="dxa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SŁUCHANIE</w:t>
            </w:r>
          </w:p>
        </w:tc>
        <w:tc>
          <w:tcPr>
            <w:tcW w:w="2804" w:type="dxa"/>
            <w:gridSpan w:val="2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tekście( znajduje w tekście określone informacje )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ind w:left="357" w:hanging="357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</w:tc>
        <w:tc>
          <w:tcPr>
            <w:tcW w:w="2211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tekście( znajduje w tekście określone informacje )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ind w:left="357" w:hanging="357"/>
              <w:rPr>
                <w:b/>
                <w:bCs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1D7A4B" w:rsidRDefault="001D7A4B" w:rsidP="0024006A">
            <w:pPr>
              <w:spacing w:after="0" w:line="240" w:lineRule="auto"/>
              <w:ind w:left="357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23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wysłuchanym tekście( znajduje w tekście określone informacje )</w:t>
            </w: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</w:tc>
        <w:tc>
          <w:tcPr>
            <w:tcW w:w="2321" w:type="dxa"/>
          </w:tcPr>
          <w:p w:rsidR="001D7A4B" w:rsidRDefault="001D7A4B" w:rsidP="0024006A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część</w:t>
            </w:r>
            <w:r>
              <w:rPr>
                <w:sz w:val="18"/>
                <w:szCs w:val="18"/>
              </w:rPr>
              <w:t xml:space="preserve"> kluczowych informacji zawartych w wysłuchanym tekście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znajduje w tekście określone informacje )</w:t>
            </w: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popełniając błędy: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</w:tc>
        <w:tc>
          <w:tcPr>
            <w:tcW w:w="2184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kluczowe informacje zawarte w wysłuchanym tekście( znajduje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tekście określone informacje )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</w:tc>
      </w:tr>
      <w:tr w:rsidR="001D7A4B" w:rsidTr="0024006A">
        <w:tc>
          <w:tcPr>
            <w:tcW w:w="547" w:type="dxa"/>
            <w:vMerge/>
            <w:vAlign w:val="center"/>
          </w:tcPr>
          <w:p w:rsidR="001D7A4B" w:rsidRDefault="001D7A4B" w:rsidP="0024006A">
            <w:pPr>
              <w:spacing w:after="0" w:line="240" w:lineRule="auto"/>
            </w:pPr>
          </w:p>
        </w:tc>
        <w:tc>
          <w:tcPr>
            <w:tcW w:w="1603" w:type="dxa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CZYTANIE</w:t>
            </w:r>
          </w:p>
        </w:tc>
        <w:tc>
          <w:tcPr>
            <w:tcW w:w="2804" w:type="dxa"/>
            <w:gridSpan w:val="2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1D7A4B" w:rsidRDefault="001D7A4B" w:rsidP="0024006A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przeczytanym tekście ( określa intencję autora tekstu, </w:t>
            </w:r>
            <w:r>
              <w:rPr>
                <w:rFonts w:cs="Arial"/>
                <w:sz w:val="18"/>
                <w:szCs w:val="18"/>
              </w:rPr>
              <w:t>określa główną myśl poszczególnych części tekstu, rozpoznaje związki pomiędzy poszczególnymi częściami tekstu</w:t>
            </w:r>
            <w:r>
              <w:rPr>
                <w:sz w:val="18"/>
                <w:szCs w:val="18"/>
              </w:rPr>
              <w:t>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poprawnie:</w:t>
            </w:r>
          </w:p>
          <w:p w:rsidR="001D7A4B" w:rsidRDefault="001D7A4B" w:rsidP="001D7A4B">
            <w:pPr>
              <w:numPr>
                <w:ilvl w:val="0"/>
                <w:numId w:val="34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określa kontekst wypowiedzi ( nadawcę, odbiorcę )</w:t>
            </w:r>
          </w:p>
          <w:p w:rsidR="001D7A4B" w:rsidRDefault="001D7A4B" w:rsidP="001D7A4B">
            <w:pPr>
              <w:numPr>
                <w:ilvl w:val="0"/>
                <w:numId w:val="34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informacje w tekście</w:t>
            </w:r>
          </w:p>
        </w:tc>
        <w:tc>
          <w:tcPr>
            <w:tcW w:w="2211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1D7A4B" w:rsidRDefault="001D7A4B" w:rsidP="0024006A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przeczytanym tekście ( określa intencję autora tekstu, </w:t>
            </w:r>
            <w:r>
              <w:rPr>
                <w:rFonts w:cs="Arial"/>
                <w:sz w:val="18"/>
                <w:szCs w:val="18"/>
              </w:rPr>
              <w:t>określa główną myśl poszczególnych części tekstu, rozpoznaje związki pomiędzy poszczególnymi częściami tekstu</w:t>
            </w:r>
            <w:r>
              <w:rPr>
                <w:sz w:val="18"/>
                <w:szCs w:val="18"/>
              </w:rPr>
              <w:t>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poprawnie lub popełniając sporadyczne błędy:</w:t>
            </w:r>
          </w:p>
          <w:p w:rsidR="001D7A4B" w:rsidRDefault="001D7A4B" w:rsidP="001D7A4B">
            <w:pPr>
              <w:numPr>
                <w:ilvl w:val="0"/>
                <w:numId w:val="34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określa kontekst wypowiedzi ( nadawcę, odbiorcę )</w:t>
            </w:r>
          </w:p>
          <w:p w:rsidR="001D7A4B" w:rsidRDefault="001D7A4B" w:rsidP="001D7A4B">
            <w:pPr>
              <w:numPr>
                <w:ilvl w:val="0"/>
                <w:numId w:val="34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znajduje informacje w </w:t>
            </w:r>
            <w:r>
              <w:rPr>
                <w:rFonts w:eastAsia="Calibri"/>
                <w:sz w:val="18"/>
                <w:szCs w:val="18"/>
              </w:rPr>
              <w:lastRenderedPageBreak/>
              <w:t>tekście</w:t>
            </w:r>
          </w:p>
        </w:tc>
        <w:tc>
          <w:tcPr>
            <w:tcW w:w="2323" w:type="dxa"/>
          </w:tcPr>
          <w:p w:rsidR="001D7A4B" w:rsidRDefault="001D7A4B" w:rsidP="0024006A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przeczytanym tekście ( określa intencję autora tekstu, </w:t>
            </w:r>
            <w:r>
              <w:rPr>
                <w:rFonts w:cs="Arial"/>
                <w:sz w:val="18"/>
                <w:szCs w:val="18"/>
              </w:rPr>
              <w:t xml:space="preserve">określa główną myśl poszczególnych części tekstu, rozpoznaje związki pomiędzy poszczególnymi częściami tekstu </w:t>
            </w:r>
            <w:r>
              <w:rPr>
                <w:sz w:val="18"/>
                <w:szCs w:val="18"/>
              </w:rPr>
              <w:t>)</w:t>
            </w:r>
          </w:p>
          <w:p w:rsidR="001D7A4B" w:rsidRDefault="001D7A4B" w:rsidP="0024006A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poprawnie lub popełniając sporadyczne błędy:</w:t>
            </w:r>
          </w:p>
          <w:p w:rsidR="001D7A4B" w:rsidRDefault="001D7A4B" w:rsidP="001D7A4B">
            <w:pPr>
              <w:numPr>
                <w:ilvl w:val="0"/>
                <w:numId w:val="30"/>
              </w:numPr>
              <w:suppressAutoHyphens/>
              <w:spacing w:after="0" w:line="240" w:lineRule="auto"/>
              <w:ind w:left="714" w:hanging="357"/>
              <w:contextualSpacing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określa kontekst wypowiedzi ( nadawcę, odbiorcę )</w:t>
            </w:r>
          </w:p>
          <w:p w:rsidR="001D7A4B" w:rsidRDefault="001D7A4B" w:rsidP="001D7A4B">
            <w:pPr>
              <w:numPr>
                <w:ilvl w:val="0"/>
                <w:numId w:val="30"/>
              </w:numPr>
              <w:suppressAutoHyphens/>
              <w:spacing w:after="0" w:line="240" w:lineRule="auto"/>
              <w:ind w:left="714" w:hanging="357"/>
              <w:contextualSpacing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znajduje informacje w </w:t>
            </w:r>
            <w:r>
              <w:rPr>
                <w:rFonts w:eastAsia="Calibri"/>
                <w:sz w:val="18"/>
                <w:szCs w:val="18"/>
              </w:rPr>
              <w:lastRenderedPageBreak/>
              <w:t>tekście</w:t>
            </w:r>
          </w:p>
        </w:tc>
        <w:tc>
          <w:tcPr>
            <w:tcW w:w="2321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część</w:t>
            </w:r>
            <w:r>
              <w:rPr>
                <w:sz w:val="18"/>
                <w:szCs w:val="18"/>
              </w:rPr>
              <w:t xml:space="preserve"> kluczowych informacji zawartych w przeczytanym tekście</w:t>
            </w:r>
          </w:p>
          <w:p w:rsidR="001D7A4B" w:rsidRDefault="001D7A4B" w:rsidP="0024006A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określa intencję autora tekstu, </w:t>
            </w:r>
            <w:r>
              <w:rPr>
                <w:rFonts w:cs="Arial"/>
                <w:sz w:val="18"/>
                <w:szCs w:val="18"/>
              </w:rPr>
              <w:t xml:space="preserve">określa główną myśl poszczególnych części tekstu, rozpoznaje związki pomiędzy poszczególnymi częściami tekstu </w:t>
            </w:r>
            <w:r>
              <w:rPr>
                <w:sz w:val="18"/>
                <w:szCs w:val="18"/>
              </w:rPr>
              <w:t>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popełniając błędy:</w:t>
            </w:r>
          </w:p>
          <w:p w:rsidR="001D7A4B" w:rsidRDefault="001D7A4B" w:rsidP="001D7A4B">
            <w:pPr>
              <w:numPr>
                <w:ilvl w:val="0"/>
                <w:numId w:val="30"/>
              </w:numPr>
              <w:suppressAutoHyphens/>
              <w:spacing w:after="0" w:line="240" w:lineRule="auto"/>
              <w:ind w:left="714" w:hanging="357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określa kontekst wypowiedzi ( nadawcę, odbiorcę )</w:t>
            </w:r>
          </w:p>
          <w:p w:rsidR="001D7A4B" w:rsidRDefault="001D7A4B" w:rsidP="001D7A4B">
            <w:pPr>
              <w:numPr>
                <w:ilvl w:val="0"/>
                <w:numId w:val="30"/>
              </w:numPr>
              <w:suppressAutoHyphens/>
              <w:spacing w:after="0" w:line="240" w:lineRule="auto"/>
              <w:ind w:left="714" w:hanging="357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informacje w tekście</w:t>
            </w:r>
          </w:p>
        </w:tc>
        <w:tc>
          <w:tcPr>
            <w:tcW w:w="2184" w:type="dxa"/>
          </w:tcPr>
          <w:p w:rsidR="001D7A4B" w:rsidRDefault="001D7A4B" w:rsidP="0024006A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 xml:space="preserve">niektóre </w:t>
            </w:r>
            <w:r>
              <w:rPr>
                <w:sz w:val="18"/>
                <w:szCs w:val="18"/>
              </w:rPr>
              <w:t xml:space="preserve">kluczowe informacje zawarte w przeczytanym tekście ( określa intencję autora tekstu, </w:t>
            </w:r>
            <w:r>
              <w:rPr>
                <w:rFonts w:cs="Arial"/>
                <w:sz w:val="18"/>
                <w:szCs w:val="18"/>
              </w:rPr>
              <w:t xml:space="preserve">określa główną myśl poszczególnych części tekstu, rozpoznaje związki pomiędzy poszczególnymi częściami tekstu </w:t>
            </w:r>
            <w:r>
              <w:rPr>
                <w:sz w:val="18"/>
                <w:szCs w:val="18"/>
              </w:rPr>
              <w:t>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z trudnością, popełniając liczne błędy:</w:t>
            </w:r>
          </w:p>
          <w:p w:rsidR="001D7A4B" w:rsidRDefault="001D7A4B" w:rsidP="001D7A4B">
            <w:pPr>
              <w:numPr>
                <w:ilvl w:val="0"/>
                <w:numId w:val="30"/>
              </w:numPr>
              <w:suppressAutoHyphens/>
              <w:spacing w:after="0" w:line="240" w:lineRule="auto"/>
              <w:ind w:left="714" w:hanging="357"/>
              <w:contextualSpacing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określa kontekst wypowiedzi ( nadawcę, odbiorcę )</w:t>
            </w:r>
          </w:p>
          <w:p w:rsidR="001D7A4B" w:rsidRDefault="001D7A4B" w:rsidP="001D7A4B">
            <w:pPr>
              <w:numPr>
                <w:ilvl w:val="0"/>
                <w:numId w:val="30"/>
              </w:numPr>
              <w:suppressAutoHyphens/>
              <w:spacing w:after="0" w:line="240" w:lineRule="auto"/>
              <w:ind w:left="714" w:hanging="357"/>
              <w:contextualSpacing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znajduje informacje w </w:t>
            </w:r>
            <w:r>
              <w:rPr>
                <w:rFonts w:eastAsia="Calibri"/>
                <w:sz w:val="18"/>
                <w:szCs w:val="18"/>
              </w:rPr>
              <w:lastRenderedPageBreak/>
              <w:t>tekście</w:t>
            </w:r>
          </w:p>
          <w:p w:rsidR="001D7A4B" w:rsidRDefault="001D7A4B" w:rsidP="0024006A">
            <w:pPr>
              <w:spacing w:after="0" w:line="240" w:lineRule="auto"/>
              <w:ind w:left="714"/>
              <w:contextualSpacing/>
              <w:rPr>
                <w:rFonts w:eastAsia="Calibri"/>
                <w:b/>
                <w:sz w:val="18"/>
                <w:szCs w:val="18"/>
              </w:rPr>
            </w:pPr>
          </w:p>
        </w:tc>
      </w:tr>
      <w:tr w:rsidR="001D7A4B" w:rsidTr="0024006A">
        <w:tc>
          <w:tcPr>
            <w:tcW w:w="547" w:type="dxa"/>
            <w:vMerge/>
            <w:vAlign w:val="center"/>
          </w:tcPr>
          <w:p w:rsidR="001D7A4B" w:rsidRDefault="001D7A4B" w:rsidP="0024006A">
            <w:pPr>
              <w:spacing w:after="0" w:line="240" w:lineRule="auto"/>
            </w:pPr>
          </w:p>
        </w:tc>
        <w:tc>
          <w:tcPr>
            <w:tcW w:w="1603" w:type="dxa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MÓWIENIE</w:t>
            </w:r>
          </w:p>
        </w:tc>
        <w:tc>
          <w:tcPr>
            <w:tcW w:w="2804" w:type="dxa"/>
            <w:gridSpan w:val="2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gramatycznych: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opisuje drogę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wyraża opinię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swobodnie </w:t>
            </w:r>
            <w:r>
              <w:rPr>
                <w:sz w:val="18"/>
                <w:szCs w:val="18"/>
              </w:rPr>
              <w:t>określa kierunek i lokalizację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podaje powód i nazywa konsekwencję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opisuje ruch drogowy w swoim kraju</w:t>
            </w:r>
          </w:p>
        </w:tc>
        <w:tc>
          <w:tcPr>
            <w:tcW w:w="2211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 xml:space="preserve">słownictwa i struktur gramatycznych:( </w:t>
            </w:r>
            <w:r>
              <w:rPr>
                <w:b/>
                <w:sz w:val="18"/>
                <w:szCs w:val="18"/>
              </w:rPr>
              <w:t xml:space="preserve">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sporadyczne błędy niezakłócające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opisuje drogę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wyraża opinię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swobodnie </w:t>
            </w:r>
            <w:r>
              <w:rPr>
                <w:sz w:val="18"/>
                <w:szCs w:val="18"/>
              </w:rPr>
              <w:t>określa kierunek i lokalizację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podaje powód i nazywa konsekwencję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opisuje ruch drogowy w swoim kraju</w:t>
            </w:r>
          </w:p>
        </w:tc>
        <w:tc>
          <w:tcPr>
            <w:tcW w:w="2323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na ogół poprawn</w:t>
            </w:r>
            <w:r>
              <w:rPr>
                <w:sz w:val="18"/>
                <w:szCs w:val="18"/>
              </w:rPr>
              <w:t xml:space="preserve">ie stosując </w:t>
            </w:r>
            <w:r>
              <w:rPr>
                <w:b/>
                <w:sz w:val="18"/>
                <w:szCs w:val="18"/>
              </w:rPr>
              <w:t xml:space="preserve">zadowalający zakres </w:t>
            </w:r>
            <w:r>
              <w:rPr>
                <w:sz w:val="18"/>
                <w:szCs w:val="18"/>
              </w:rPr>
              <w:t>słownictwa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 struktur gramatycznych( </w:t>
            </w:r>
            <w:r>
              <w:rPr>
                <w:b/>
                <w:sz w:val="18"/>
                <w:szCs w:val="18"/>
              </w:rPr>
              <w:t xml:space="preserve">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nieliczne błędy niezakłócające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opisuje drogę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wyraża opinię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określa kierunek i lokalizację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podaje powód i nazywa konsekwencję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opisuje ruch drogowy w swoim kraju</w:t>
            </w:r>
          </w:p>
        </w:tc>
        <w:tc>
          <w:tcPr>
            <w:tcW w:w="2321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gramatycznych:(</w:t>
            </w:r>
            <w:r>
              <w:rPr>
                <w:b/>
                <w:sz w:val="18"/>
                <w:szCs w:val="18"/>
              </w:rPr>
              <w:t xml:space="preserve"> i często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błędy zakłócające komunikację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opisuje drogę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wyraża opinię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określa kierunek i lokalizację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podaje powód i nazywa konsekwencję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opisuje ruch drogowy w swoim kraju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184" w:type="dxa"/>
          </w:tcPr>
          <w:p w:rsidR="001D7A4B" w:rsidRDefault="001D7A4B" w:rsidP="0024006A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 i struktur gramatycznych:(</w:t>
            </w:r>
            <w:r>
              <w:rPr>
                <w:b/>
                <w:sz w:val="18"/>
                <w:szCs w:val="18"/>
              </w:rPr>
              <w:t xml:space="preserve"> i z trudnością,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liczne błędy znacznie zakłócające komunikację </w:t>
            </w:r>
            <w:r>
              <w:rPr>
                <w:rFonts w:cs="Arial"/>
                <w:sz w:val="18"/>
                <w:szCs w:val="18"/>
              </w:rPr>
              <w:t>):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opisuje drogę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wyraża opinię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określa kierunek i lokalizację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podaje powód i nazywa konsekwencję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opisuje ruch drogowy w swoim kraju</w:t>
            </w:r>
          </w:p>
        </w:tc>
      </w:tr>
      <w:tr w:rsidR="001D7A4B" w:rsidTr="0024006A">
        <w:tc>
          <w:tcPr>
            <w:tcW w:w="547" w:type="dxa"/>
            <w:vMerge/>
            <w:vAlign w:val="center"/>
          </w:tcPr>
          <w:p w:rsidR="001D7A4B" w:rsidRDefault="001D7A4B" w:rsidP="0024006A">
            <w:pPr>
              <w:spacing w:after="0" w:line="240" w:lineRule="auto"/>
            </w:pPr>
          </w:p>
        </w:tc>
        <w:tc>
          <w:tcPr>
            <w:tcW w:w="1603" w:type="dxa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PISANIE</w:t>
            </w:r>
          </w:p>
        </w:tc>
        <w:tc>
          <w:tcPr>
            <w:tcW w:w="2804" w:type="dxa"/>
            <w:gridSpan w:val="2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słownictwa i struktur gramatycznych </w:t>
            </w:r>
            <w:r>
              <w:rPr>
                <w:sz w:val="18"/>
                <w:szCs w:val="18"/>
              </w:rPr>
              <w:t>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formułuje wypowiedź na temat środków transportu w Polsce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sporządza notatkę na podstawie informacji zawartych w liście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opisuje trasę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 trudu</w:t>
            </w:r>
            <w:r>
              <w:rPr>
                <w:sz w:val="18"/>
                <w:szCs w:val="18"/>
              </w:rPr>
              <w:t xml:space="preserve"> formułuje odpowiedź na e – maila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tworzy wypowiedź na temat urlopu w wypożyczonym aucie</w:t>
            </w:r>
          </w:p>
        </w:tc>
        <w:tc>
          <w:tcPr>
            <w:tcW w:w="2211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słownictwa i struktur gramatycznych </w:t>
            </w: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lub popełniając sporadyczne błędy niezakłócające komunikacji </w:t>
            </w:r>
            <w:r>
              <w:rPr>
                <w:sz w:val="18"/>
                <w:szCs w:val="18"/>
              </w:rPr>
              <w:t>):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>formułuje wypowiedź na temat środków transportu w Polsce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sporządza notatkę na podstawie informacji zawartych w liście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opisuje trasę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 trudu</w:t>
            </w:r>
            <w:r>
              <w:rPr>
                <w:sz w:val="18"/>
                <w:szCs w:val="18"/>
              </w:rPr>
              <w:t xml:space="preserve"> formułuje </w:t>
            </w:r>
            <w:r>
              <w:rPr>
                <w:sz w:val="18"/>
                <w:szCs w:val="18"/>
              </w:rPr>
              <w:lastRenderedPageBreak/>
              <w:t>odpowiedź na e – maila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tworzy wypowiedź na temat urlopu w wypożyczonym aucie</w:t>
            </w:r>
          </w:p>
        </w:tc>
        <w:tc>
          <w:tcPr>
            <w:tcW w:w="2323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na ogół poprawnie</w:t>
            </w:r>
            <w:r>
              <w:rPr>
                <w:sz w:val="18"/>
                <w:szCs w:val="18"/>
              </w:rPr>
              <w:t xml:space="preserve"> stosując zadowalający </w:t>
            </w:r>
            <w:r>
              <w:rPr>
                <w:b/>
                <w:sz w:val="18"/>
                <w:szCs w:val="18"/>
              </w:rPr>
              <w:t xml:space="preserve">zakres </w:t>
            </w:r>
            <w:r>
              <w:rPr>
                <w:sz w:val="18"/>
                <w:szCs w:val="18"/>
              </w:rPr>
              <w:t>słownictwa</w:t>
            </w:r>
          </w:p>
          <w:p w:rsidR="001D7A4B" w:rsidRDefault="001D7A4B" w:rsidP="0024006A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popełniając nieliczne błędy niezakłócające komunikacji </w:t>
            </w:r>
            <w:r>
              <w:rPr>
                <w:sz w:val="18"/>
                <w:szCs w:val="18"/>
              </w:rPr>
              <w:t>):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formułuje wypowiedź na temat środków transportu w Polsce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sporządza notatkę na podstawie informacji zawartych w liście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opisuje trasę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formułuje odpowiedź na e – maila</w:t>
            </w:r>
          </w:p>
          <w:p w:rsidR="001D7A4B" w:rsidRDefault="001D7A4B" w:rsidP="0024006A">
            <w:pPr>
              <w:spacing w:after="0" w:line="240" w:lineRule="auto"/>
              <w:ind w:left="360"/>
              <w:rPr>
                <w:rFonts w:eastAsia="Calibri"/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wypowiedź na temat urlopu w </w:t>
            </w:r>
            <w:r>
              <w:rPr>
                <w:sz w:val="18"/>
                <w:szCs w:val="18"/>
              </w:rPr>
              <w:lastRenderedPageBreak/>
              <w:t>wypożyczonym aucie</w:t>
            </w:r>
          </w:p>
        </w:tc>
        <w:tc>
          <w:tcPr>
            <w:tcW w:w="2321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gramatycznych(</w:t>
            </w:r>
            <w:r>
              <w:rPr>
                <w:b/>
                <w:sz w:val="18"/>
                <w:szCs w:val="18"/>
              </w:rPr>
              <w:t xml:space="preserve"> i często popełniając błędy zakłócające komunikację </w:t>
            </w:r>
            <w:r>
              <w:rPr>
                <w:sz w:val="18"/>
                <w:szCs w:val="18"/>
              </w:rPr>
              <w:t>):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formułuje wypowiedź na temat środków transportu</w:t>
            </w:r>
          </w:p>
          <w:p w:rsidR="001D7A4B" w:rsidRDefault="001D7A4B" w:rsidP="0024006A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Polsce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sporządza notatkę na podstawie informacji zawartych</w:t>
            </w:r>
          </w:p>
          <w:p w:rsidR="001D7A4B" w:rsidRDefault="001D7A4B" w:rsidP="0024006A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liście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opisuje trasę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formułuje odpowiedź na e – maila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 xml:space="preserve">tworzy wypowiedź na temat </w:t>
            </w:r>
            <w:r>
              <w:rPr>
                <w:sz w:val="18"/>
                <w:szCs w:val="18"/>
              </w:rPr>
              <w:lastRenderedPageBreak/>
              <w:t>urlopu w wypożyczonym aucie</w:t>
            </w:r>
          </w:p>
        </w:tc>
        <w:tc>
          <w:tcPr>
            <w:tcW w:w="2184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z trudnością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</w:t>
            </w:r>
          </w:p>
          <w:p w:rsidR="001D7A4B" w:rsidRDefault="001D7A4B" w:rsidP="0024006A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i popełniając liczne błędy znacznie zakłócające komunikację</w:t>
            </w:r>
            <w:r>
              <w:rPr>
                <w:sz w:val="18"/>
                <w:szCs w:val="18"/>
              </w:rPr>
              <w:t>)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formułuje wypowiedź na temat środków transportu w Polsce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sporządza notatkę na podstawie informacji zawartych w liście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opisuje trasę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 xml:space="preserve">formułuje </w:t>
            </w:r>
            <w:r>
              <w:rPr>
                <w:sz w:val="18"/>
                <w:szCs w:val="18"/>
              </w:rPr>
              <w:lastRenderedPageBreak/>
              <w:t>odpowiedź na e – maila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tworzy wypowiedź na temat urlopu w wypożyczonym aucie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1D7A4B" w:rsidTr="0024006A">
        <w:trPr>
          <w:trHeight w:val="127"/>
        </w:trPr>
        <w:tc>
          <w:tcPr>
            <w:tcW w:w="547" w:type="dxa"/>
            <w:vMerge/>
            <w:vAlign w:val="center"/>
          </w:tcPr>
          <w:p w:rsidR="001D7A4B" w:rsidRDefault="001D7A4B" w:rsidP="0024006A">
            <w:pPr>
              <w:spacing w:after="0" w:line="240" w:lineRule="auto"/>
            </w:pPr>
          </w:p>
        </w:tc>
        <w:tc>
          <w:tcPr>
            <w:tcW w:w="1603" w:type="dxa"/>
          </w:tcPr>
          <w:p w:rsidR="001D7A4B" w:rsidRDefault="001D7A4B" w:rsidP="0024006A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ROZWIJANIE </w:t>
            </w:r>
            <w:r>
              <w:rPr>
                <w:b/>
                <w:sz w:val="18"/>
                <w:szCs w:val="18"/>
              </w:rPr>
              <w:t>SAMODZIELNOŚCI</w:t>
            </w:r>
          </w:p>
        </w:tc>
        <w:tc>
          <w:tcPr>
            <w:tcW w:w="2804" w:type="dxa"/>
            <w:gridSpan w:val="2"/>
          </w:tcPr>
          <w:p w:rsidR="001D7A4B" w:rsidRDefault="001D7A4B" w:rsidP="001D7A4B">
            <w:pPr>
              <w:numPr>
                <w:ilvl w:val="0"/>
                <w:numId w:val="29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>współpracuje                  w grupie</w:t>
            </w:r>
          </w:p>
          <w:p w:rsidR="001D7A4B" w:rsidRDefault="001D7A4B" w:rsidP="001D7A4B">
            <w:pPr>
              <w:numPr>
                <w:ilvl w:val="0"/>
                <w:numId w:val="29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>korzysta ze źródeł informacji w języku niemieckim</w:t>
            </w:r>
          </w:p>
          <w:p w:rsidR="001D7A4B" w:rsidRDefault="001D7A4B" w:rsidP="001D7A4B">
            <w:pPr>
              <w:numPr>
                <w:ilvl w:val="0"/>
                <w:numId w:val="29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</w:rPr>
              <w:t xml:space="preserve">rozwiniętą </w:t>
            </w:r>
            <w:r>
              <w:rPr>
                <w:rFonts w:eastAsia="Calibri"/>
                <w:sz w:val="18"/>
                <w:szCs w:val="18"/>
              </w:rPr>
              <w:t>świadomość językową                          ( podobieństw i różnic między językami )</w:t>
            </w:r>
          </w:p>
          <w:p w:rsidR="001D7A4B" w:rsidRDefault="001D7A4B" w:rsidP="001D7A4B">
            <w:pPr>
              <w:numPr>
                <w:ilvl w:val="0"/>
                <w:numId w:val="29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 się znaczenia wyrazów z kontekstu, rozumie tekst zawierający nieznane słowa )</w:t>
            </w:r>
          </w:p>
          <w:p w:rsidR="001D7A4B" w:rsidRDefault="001D7A4B" w:rsidP="001D7A4B">
            <w:pPr>
              <w:numPr>
                <w:ilvl w:val="0"/>
                <w:numId w:val="29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</w:rPr>
              <w:t>dokonuje samooceny</w:t>
            </w:r>
          </w:p>
        </w:tc>
        <w:tc>
          <w:tcPr>
            <w:tcW w:w="2211" w:type="dxa"/>
          </w:tcPr>
          <w:p w:rsidR="001D7A4B" w:rsidRDefault="001D7A4B" w:rsidP="001D7A4B">
            <w:pPr>
              <w:numPr>
                <w:ilvl w:val="0"/>
                <w:numId w:val="29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>współpracuje                  w grupie</w:t>
            </w:r>
          </w:p>
          <w:p w:rsidR="001D7A4B" w:rsidRDefault="001D7A4B" w:rsidP="001D7A4B">
            <w:pPr>
              <w:numPr>
                <w:ilvl w:val="0"/>
                <w:numId w:val="29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>korzysta ze źródeł informacji w języku niemieckim</w:t>
            </w:r>
          </w:p>
          <w:p w:rsidR="001D7A4B" w:rsidRDefault="001D7A4B" w:rsidP="001D7A4B">
            <w:pPr>
              <w:numPr>
                <w:ilvl w:val="0"/>
                <w:numId w:val="29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</w:rPr>
              <w:t xml:space="preserve">rozwiniętą </w:t>
            </w:r>
            <w:r>
              <w:rPr>
                <w:rFonts w:eastAsia="Calibri"/>
                <w:sz w:val="18"/>
                <w:szCs w:val="18"/>
              </w:rPr>
              <w:t>świadomość językową                          ( podobieństw i różnic między językami )</w:t>
            </w:r>
          </w:p>
          <w:p w:rsidR="001D7A4B" w:rsidRDefault="001D7A4B" w:rsidP="001D7A4B">
            <w:pPr>
              <w:numPr>
                <w:ilvl w:val="0"/>
                <w:numId w:val="29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 się znaczenia wyrazów z kontekstu, rozumie tekst zawierający nieznane słowa )</w:t>
            </w:r>
          </w:p>
          <w:p w:rsidR="001D7A4B" w:rsidRDefault="001D7A4B" w:rsidP="001D7A4B">
            <w:pPr>
              <w:numPr>
                <w:ilvl w:val="0"/>
                <w:numId w:val="29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</w:rPr>
              <w:t>dokonuje samooceny</w:t>
            </w:r>
          </w:p>
          <w:p w:rsidR="001D7A4B" w:rsidRDefault="001D7A4B" w:rsidP="0024006A">
            <w:pPr>
              <w:spacing w:after="0"/>
              <w:rPr>
                <w:rFonts w:eastAsia="Calibri"/>
                <w:sz w:val="18"/>
                <w:szCs w:val="18"/>
              </w:rPr>
            </w:pPr>
          </w:p>
          <w:p w:rsidR="001D7A4B" w:rsidRDefault="001D7A4B" w:rsidP="0024006A">
            <w:pPr>
              <w:spacing w:after="0"/>
              <w:rPr>
                <w:rFonts w:eastAsia="Calibri"/>
                <w:sz w:val="18"/>
                <w:szCs w:val="18"/>
              </w:rPr>
            </w:pPr>
          </w:p>
          <w:p w:rsidR="001D7A4B" w:rsidRDefault="001D7A4B" w:rsidP="0024006A">
            <w:pPr>
              <w:spacing w:after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323" w:type="dxa"/>
          </w:tcPr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współpracuje w grupie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korzysta ze źródeł informacji              w języku niemieckim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posiadaświadomość językową</w:t>
            </w:r>
          </w:p>
          <w:p w:rsidR="001D7A4B" w:rsidRDefault="001D7A4B" w:rsidP="0024006A">
            <w:pPr>
              <w:spacing w:after="0"/>
              <w:ind w:left="360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( podobieństw i różnic między językami )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 się znaczenia wyrazów z kontekstu, rozumie tekst zawierający nieznane słowa )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dokonuje samooceny</w:t>
            </w:r>
          </w:p>
        </w:tc>
        <w:tc>
          <w:tcPr>
            <w:tcW w:w="2321" w:type="dxa"/>
          </w:tcPr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niekiedy</w:t>
            </w:r>
            <w:r>
              <w:rPr>
                <w:rFonts w:eastAsia="Calibri"/>
                <w:sz w:val="18"/>
                <w:szCs w:val="18"/>
              </w:rPr>
              <w:t>współpracuje w grupie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niekiedy</w:t>
            </w:r>
            <w:r>
              <w:rPr>
                <w:rFonts w:eastAsia="Calibri"/>
                <w:sz w:val="18"/>
                <w:szCs w:val="18"/>
              </w:rPr>
              <w:t>korzysta ze źródeł informacji w języku niemieckim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posiada</w:t>
            </w:r>
            <w:r>
              <w:rPr>
                <w:rFonts w:eastAsia="Calibri"/>
                <w:b/>
                <w:sz w:val="18"/>
                <w:szCs w:val="18"/>
              </w:rPr>
              <w:t xml:space="preserve"> ograniczoną </w:t>
            </w:r>
            <w:r>
              <w:rPr>
                <w:rFonts w:eastAsia="Calibri"/>
                <w:sz w:val="18"/>
                <w:szCs w:val="18"/>
              </w:rPr>
              <w:t>świadomość językową</w:t>
            </w:r>
          </w:p>
          <w:p w:rsidR="001D7A4B" w:rsidRDefault="001D7A4B" w:rsidP="0024006A">
            <w:pPr>
              <w:spacing w:after="0"/>
              <w:ind w:left="360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( podobieństw i różnic między językami )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 xml:space="preserve">niekiedy </w:t>
            </w:r>
            <w:r>
              <w:rPr>
                <w:rFonts w:eastAsia="Calibri"/>
                <w:sz w:val="18"/>
                <w:szCs w:val="18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 się znaczenia wyrazów z kontekstu, rozumie tekst zawierający nieznane słowa )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niekiedy </w:t>
            </w:r>
            <w:r>
              <w:rPr>
                <w:rFonts w:cs="Calibri"/>
                <w:color w:val="000000"/>
                <w:sz w:val="18"/>
                <w:szCs w:val="18"/>
              </w:rPr>
              <w:t>dokonuje samooceny</w:t>
            </w:r>
          </w:p>
        </w:tc>
        <w:tc>
          <w:tcPr>
            <w:tcW w:w="2184" w:type="dxa"/>
          </w:tcPr>
          <w:p w:rsidR="001D7A4B" w:rsidRDefault="001D7A4B" w:rsidP="001D7A4B">
            <w:pPr>
              <w:numPr>
                <w:ilvl w:val="0"/>
                <w:numId w:val="29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z trudem</w:t>
            </w:r>
            <w:r>
              <w:rPr>
                <w:rFonts w:eastAsia="Calibri"/>
                <w:sz w:val="18"/>
                <w:szCs w:val="18"/>
              </w:rPr>
              <w:t>współpracuje                    w grupie</w:t>
            </w:r>
          </w:p>
          <w:p w:rsidR="001D7A4B" w:rsidRDefault="001D7A4B" w:rsidP="001D7A4B">
            <w:pPr>
              <w:numPr>
                <w:ilvl w:val="0"/>
                <w:numId w:val="29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z trudem</w:t>
            </w:r>
            <w:r>
              <w:rPr>
                <w:rFonts w:eastAsia="Calibri"/>
                <w:sz w:val="18"/>
                <w:szCs w:val="18"/>
              </w:rPr>
              <w:t>korzysta ze źródeł informacji w języku niemieckim</w:t>
            </w:r>
          </w:p>
          <w:p w:rsidR="001D7A4B" w:rsidRDefault="001D7A4B" w:rsidP="001D7A4B">
            <w:pPr>
              <w:numPr>
                <w:ilvl w:val="0"/>
                <w:numId w:val="29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</w:rPr>
              <w:t xml:space="preserve">bardzo ograniczoną </w:t>
            </w:r>
            <w:r>
              <w:rPr>
                <w:rFonts w:eastAsia="Calibri"/>
                <w:sz w:val="18"/>
                <w:szCs w:val="18"/>
              </w:rPr>
              <w:t>świadomość językową</w:t>
            </w:r>
          </w:p>
          <w:p w:rsidR="001D7A4B" w:rsidRDefault="001D7A4B" w:rsidP="0024006A">
            <w:pPr>
              <w:spacing w:after="0"/>
              <w:ind w:left="360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( podobieństw i różnic między językami )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 xml:space="preserve">z trudem </w:t>
            </w:r>
            <w:r>
              <w:rPr>
                <w:rFonts w:eastAsia="Calibri"/>
                <w:sz w:val="18"/>
                <w:szCs w:val="18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 się znaczenia wyrazów z kontekstu, rozumie tekst zawierający nieznane słowa )</w:t>
            </w:r>
          </w:p>
          <w:p w:rsidR="001D7A4B" w:rsidRDefault="001D7A4B" w:rsidP="001D7A4B">
            <w:pPr>
              <w:numPr>
                <w:ilvl w:val="0"/>
                <w:numId w:val="29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trudem </w:t>
            </w:r>
            <w:r>
              <w:rPr>
                <w:rFonts w:cs="Calibri"/>
                <w:color w:val="000000"/>
                <w:sz w:val="18"/>
                <w:szCs w:val="18"/>
              </w:rPr>
              <w:t>dokonuje samooceny</w:t>
            </w:r>
          </w:p>
        </w:tc>
      </w:tr>
      <w:tr w:rsidR="001D7A4B" w:rsidTr="0024006A">
        <w:tc>
          <w:tcPr>
            <w:tcW w:w="3079" w:type="dxa"/>
            <w:gridSpan w:val="3"/>
            <w:shd w:val="clear" w:color="auto" w:fill="31CF9E"/>
          </w:tcPr>
          <w:p w:rsidR="001D7A4B" w:rsidRDefault="001D7A4B" w:rsidP="0024006A">
            <w:pPr>
              <w:spacing w:after="0"/>
              <w:rPr>
                <w:rFonts w:eastAsia="Calibri"/>
                <w:b/>
                <w:sz w:val="16"/>
                <w:szCs w:val="16"/>
              </w:rPr>
            </w:pPr>
          </w:p>
        </w:tc>
        <w:tc>
          <w:tcPr>
            <w:tcW w:w="10914" w:type="dxa"/>
            <w:gridSpan w:val="5"/>
            <w:shd w:val="clear" w:color="auto" w:fill="31CF9E"/>
          </w:tcPr>
          <w:p w:rsidR="001D7A4B" w:rsidRDefault="001D7A4B" w:rsidP="0024006A">
            <w:pPr>
              <w:spacing w:after="0"/>
              <w:rPr>
                <w:rFonts w:eastAsia="Calibri"/>
                <w:b/>
                <w:sz w:val="16"/>
                <w:szCs w:val="16"/>
              </w:rPr>
            </w:pPr>
          </w:p>
          <w:p w:rsidR="001D7A4B" w:rsidRDefault="001D7A4B" w:rsidP="0024006A">
            <w:pPr>
              <w:spacing w:after="0"/>
              <w:jc w:val="center"/>
              <w:rPr>
                <w:rFonts w:eastAsia="Calibri"/>
                <w:b/>
                <w:sz w:val="28"/>
                <w:szCs w:val="28"/>
                <w:lang w:val="de-DE"/>
              </w:rPr>
            </w:pPr>
            <w:r>
              <w:rPr>
                <w:rFonts w:eastAsia="Calibri"/>
                <w:b/>
                <w:sz w:val="32"/>
                <w:szCs w:val="32"/>
                <w:lang w:val="de-DE"/>
              </w:rPr>
              <w:t>Lektion</w:t>
            </w:r>
            <w:r>
              <w:rPr>
                <w:rFonts w:eastAsia="Calibri"/>
                <w:b/>
                <w:sz w:val="32"/>
                <w:szCs w:val="32"/>
              </w:rPr>
              <w:t xml:space="preserve"> 12:</w:t>
            </w:r>
            <w:r>
              <w:rPr>
                <w:rFonts w:eastAsia="Calibri"/>
                <w:b/>
                <w:sz w:val="28"/>
                <w:szCs w:val="28"/>
                <w:lang w:val="de-DE"/>
              </w:rPr>
              <w:t>Reisen</w:t>
            </w:r>
          </w:p>
          <w:p w:rsidR="001D7A4B" w:rsidRDefault="001D7A4B" w:rsidP="0024006A">
            <w:pPr>
              <w:spacing w:after="0"/>
              <w:ind w:left="360"/>
              <w:rPr>
                <w:rFonts w:eastAsia="Calibri"/>
                <w:b/>
                <w:sz w:val="18"/>
                <w:szCs w:val="18"/>
              </w:rPr>
            </w:pPr>
          </w:p>
        </w:tc>
      </w:tr>
      <w:tr w:rsidR="001D7A4B" w:rsidTr="0024006A">
        <w:tc>
          <w:tcPr>
            <w:tcW w:w="547" w:type="dxa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</w:p>
        </w:tc>
        <w:tc>
          <w:tcPr>
            <w:tcW w:w="1603" w:type="dxa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</w:p>
        </w:tc>
        <w:tc>
          <w:tcPr>
            <w:tcW w:w="2804" w:type="dxa"/>
            <w:gridSpan w:val="2"/>
          </w:tcPr>
          <w:p w:rsidR="001D7A4B" w:rsidRDefault="001D7A4B" w:rsidP="0024006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CELUJĄCA</w:t>
            </w:r>
          </w:p>
          <w:p w:rsidR="001D7A4B" w:rsidRDefault="001D7A4B" w:rsidP="0024006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</w:p>
          <w:p w:rsidR="001D7A4B" w:rsidRDefault="001D7A4B" w:rsidP="0024006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lastRenderedPageBreak/>
              <w:t>Uczeń</w:t>
            </w:r>
          </w:p>
        </w:tc>
        <w:tc>
          <w:tcPr>
            <w:tcW w:w="2211" w:type="dxa"/>
          </w:tcPr>
          <w:p w:rsidR="001D7A4B" w:rsidRDefault="001D7A4B" w:rsidP="0024006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lastRenderedPageBreak/>
              <w:t>OCENA BARDZO DOBRA</w:t>
            </w:r>
          </w:p>
          <w:p w:rsidR="001D7A4B" w:rsidRDefault="001D7A4B" w:rsidP="0024006A">
            <w:pPr>
              <w:spacing w:after="0" w:line="240" w:lineRule="auto"/>
              <w:rPr>
                <w:b/>
              </w:rPr>
            </w:pPr>
          </w:p>
          <w:p w:rsidR="001D7A4B" w:rsidRDefault="001D7A4B" w:rsidP="0024006A">
            <w:pPr>
              <w:spacing w:after="0"/>
              <w:rPr>
                <w:b/>
                <w:bCs/>
                <w:sz w:val="18"/>
                <w:szCs w:val="18"/>
              </w:rPr>
            </w:pPr>
            <w:r>
              <w:rPr>
                <w:b/>
              </w:rPr>
              <w:t>Uczeń</w:t>
            </w:r>
          </w:p>
        </w:tc>
        <w:tc>
          <w:tcPr>
            <w:tcW w:w="2323" w:type="dxa"/>
          </w:tcPr>
          <w:p w:rsidR="001D7A4B" w:rsidRDefault="001D7A4B" w:rsidP="0024006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lastRenderedPageBreak/>
              <w:t>OCENA DOBRA</w:t>
            </w:r>
          </w:p>
          <w:p w:rsidR="001D7A4B" w:rsidRDefault="001D7A4B" w:rsidP="0024006A">
            <w:pPr>
              <w:spacing w:after="0" w:line="240" w:lineRule="auto"/>
              <w:rPr>
                <w:b/>
              </w:rPr>
            </w:pPr>
          </w:p>
          <w:p w:rsidR="001D7A4B" w:rsidRDefault="001D7A4B" w:rsidP="0024006A">
            <w:pPr>
              <w:spacing w:after="0"/>
              <w:rPr>
                <w:rFonts w:eastAsia="Calibri"/>
                <w:b/>
                <w:sz w:val="18"/>
                <w:szCs w:val="18"/>
              </w:rPr>
            </w:pPr>
            <w:r>
              <w:rPr>
                <w:b/>
              </w:rPr>
              <w:lastRenderedPageBreak/>
              <w:t>Uczeń</w:t>
            </w:r>
          </w:p>
        </w:tc>
        <w:tc>
          <w:tcPr>
            <w:tcW w:w="2321" w:type="dxa"/>
          </w:tcPr>
          <w:p w:rsidR="001D7A4B" w:rsidRDefault="001D7A4B" w:rsidP="0024006A">
            <w:pPr>
              <w:spacing w:after="0" w:line="240" w:lineRule="auto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lastRenderedPageBreak/>
              <w:t>OCENA DOSTATECZNA</w:t>
            </w:r>
          </w:p>
          <w:p w:rsidR="001D7A4B" w:rsidRDefault="001D7A4B" w:rsidP="0024006A">
            <w:pPr>
              <w:spacing w:after="0" w:line="240" w:lineRule="auto"/>
              <w:rPr>
                <w:b/>
              </w:rPr>
            </w:pPr>
          </w:p>
          <w:p w:rsidR="001D7A4B" w:rsidRDefault="001D7A4B" w:rsidP="0024006A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b/>
              </w:rPr>
              <w:t>Uczeń</w:t>
            </w:r>
          </w:p>
        </w:tc>
        <w:tc>
          <w:tcPr>
            <w:tcW w:w="2184" w:type="dxa"/>
          </w:tcPr>
          <w:p w:rsidR="001D7A4B" w:rsidRDefault="001D7A4B" w:rsidP="0024006A">
            <w:pPr>
              <w:spacing w:after="0" w:line="240" w:lineRule="auto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OCENA DOPUSZCZAJĄCA</w:t>
            </w:r>
          </w:p>
          <w:p w:rsidR="001D7A4B" w:rsidRDefault="001D7A4B" w:rsidP="0024006A">
            <w:pPr>
              <w:spacing w:after="0" w:line="240" w:lineRule="auto"/>
              <w:rPr>
                <w:b/>
              </w:rPr>
            </w:pPr>
          </w:p>
          <w:p w:rsidR="001D7A4B" w:rsidRDefault="001D7A4B" w:rsidP="0024006A">
            <w:pPr>
              <w:spacing w:after="0"/>
              <w:rPr>
                <w:rFonts w:eastAsia="Calibri"/>
                <w:b/>
                <w:sz w:val="18"/>
                <w:szCs w:val="18"/>
              </w:rPr>
            </w:pPr>
            <w:r>
              <w:rPr>
                <w:b/>
              </w:rPr>
              <w:lastRenderedPageBreak/>
              <w:t>Uczeń</w:t>
            </w:r>
          </w:p>
        </w:tc>
      </w:tr>
      <w:tr w:rsidR="001D7A4B" w:rsidTr="0024006A">
        <w:tc>
          <w:tcPr>
            <w:tcW w:w="547" w:type="dxa"/>
            <w:vMerge w:val="restart"/>
            <w:textDirection w:val="btLr"/>
          </w:tcPr>
          <w:p w:rsidR="001D7A4B" w:rsidRDefault="001D7A4B" w:rsidP="0024006A">
            <w:pPr>
              <w:spacing w:after="0" w:line="240" w:lineRule="auto"/>
              <w:ind w:left="5664" w:right="113"/>
              <w:rPr>
                <w:b/>
              </w:rPr>
            </w:pPr>
            <w:r>
              <w:rPr>
                <w:b/>
              </w:rPr>
              <w:lastRenderedPageBreak/>
              <w:t>ŚRODKI JĘZYKOWE</w:t>
            </w:r>
          </w:p>
        </w:tc>
        <w:tc>
          <w:tcPr>
            <w:tcW w:w="1603" w:type="dxa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SŁOWNICTWO</w:t>
            </w:r>
          </w:p>
        </w:tc>
        <w:tc>
          <w:tcPr>
            <w:tcW w:w="2804" w:type="dxa"/>
            <w:gridSpan w:val="2"/>
          </w:tcPr>
          <w:p w:rsidR="001D7A4B" w:rsidRDefault="001D7A4B" w:rsidP="0024006A">
            <w:p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Bardzo dobrze zna  zaawansowane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słownictwo w zakresie tematów: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PODRÓŻOWANIE I TURSTYKA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( środki transportu i korzystanie z nich, hotel, wycieczki, zwiedzanie )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ŚWIAT PRZYRODY ( pogoda, rośliny i zwierzęta, krajobraz, zagrożenia i ochrona środowiska naturalnego )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ZAKUPY I USŁUGI ( środki płatnicze, korzystanie z usług )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i poprawnie się nim posługuje</w:t>
            </w:r>
          </w:p>
        </w:tc>
        <w:tc>
          <w:tcPr>
            <w:tcW w:w="2211" w:type="dxa"/>
          </w:tcPr>
          <w:p w:rsidR="001D7A4B" w:rsidRDefault="001D7A4B" w:rsidP="0024006A">
            <w:p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zna </w:t>
            </w:r>
            <w:r>
              <w:rPr>
                <w:rFonts w:eastAsia="Calibri"/>
                <w:sz w:val="18"/>
                <w:szCs w:val="18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</w:rPr>
              <w:t>bardziej zaawansowane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słownictwo w zakresie tematów: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PODRÓŻOWANIE I TURSTYKA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( środki transportu i korzystanie z nich, hotel, wycieczki, zwiedzanie )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ŚWIAT PRZYRODY ( pogoda, rośliny i zwierzęta, krajobraz, zagrożenia i ochrona środowiska naturalnego )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ZAKUPY I USŁUGI ( środki płatnicze, korzystanie z usług )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poprawnie</w:t>
            </w:r>
            <w:r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323" w:type="dxa"/>
          </w:tcPr>
          <w:p w:rsidR="001D7A4B" w:rsidRDefault="001D7A4B" w:rsidP="0024006A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dobrze zna </w:t>
            </w:r>
            <w:r>
              <w:rPr>
                <w:rFonts w:eastAsia="Calibri"/>
                <w:sz w:val="18"/>
                <w:szCs w:val="18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</w:rPr>
              <w:t>słownictwo                          w zakresie tematów: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PODRÓŻOWANIE I TURSTYKA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( środki transportu i korzystanie z nich, hotel, wycieczki, zwiedzanie )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ŚWIAT PRZYRODY ( pogoda, rośliny i zwierzęta, krajobraz, zagrożenia i ochrona środowiska naturalnego )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ZAKUPY I USŁUGI ( środki płatnicze, korzystanie z usług )</w:t>
            </w:r>
          </w:p>
          <w:p w:rsidR="001D7A4B" w:rsidRDefault="001D7A4B" w:rsidP="0024006A">
            <w:pPr>
              <w:spacing w:after="0"/>
              <w:rPr>
                <w:rFonts w:eastAsia="Calibri"/>
                <w:b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na ogół poprawnie</w:t>
            </w:r>
            <w:r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321" w:type="dxa"/>
          </w:tcPr>
          <w:p w:rsidR="001D7A4B" w:rsidRDefault="001D7A4B" w:rsidP="0024006A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częściowo zna </w:t>
            </w:r>
            <w:r>
              <w:rPr>
                <w:rFonts w:eastAsia="Calibri"/>
                <w:sz w:val="18"/>
                <w:szCs w:val="18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</w:rPr>
              <w:t>słownictwo w zakresie tematów: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PODRÓŻOWANIE I TURSTYKA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( środki transportu i korzystanie z nich, hotel, wycieczki, zwiedzanie )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ŚWIAT PRZYRODY ( pogoda, rośliny i zwierzęta, krajobraz, zagrożenia i ochrona środowiska naturalnego )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ZAKUPY I USŁUGI ( środki płatnicze, korzystanie z usług )</w:t>
            </w:r>
          </w:p>
          <w:p w:rsidR="001D7A4B" w:rsidRDefault="001D7A4B" w:rsidP="0024006A">
            <w:pPr>
              <w:spacing w:after="0"/>
              <w:rPr>
                <w:rFonts w:eastAsia="Calibri"/>
                <w:b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się nim posługuje </w:t>
            </w:r>
            <w:r>
              <w:rPr>
                <w:b/>
                <w:color w:val="000000"/>
                <w:sz w:val="18"/>
                <w:szCs w:val="18"/>
              </w:rPr>
              <w:t>popełniając błędy</w:t>
            </w:r>
          </w:p>
        </w:tc>
        <w:tc>
          <w:tcPr>
            <w:tcW w:w="2184" w:type="dxa"/>
          </w:tcPr>
          <w:p w:rsidR="001D7A4B" w:rsidRDefault="001D7A4B" w:rsidP="0024006A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słabo zna </w:t>
            </w:r>
            <w:r>
              <w:rPr>
                <w:rFonts w:eastAsia="Calibri"/>
                <w:sz w:val="18"/>
                <w:szCs w:val="18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</w:rPr>
              <w:t>słownictwo</w:t>
            </w:r>
          </w:p>
          <w:p w:rsidR="001D7A4B" w:rsidRDefault="001D7A4B" w:rsidP="0024006A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zakresie tematów: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PODRÓŻOWANIE I TURSTYKA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( środki transportu i korzystanie z nich, hotel, wycieczki, zwiedzanie )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ŚWIAT PRZYRODY ( pogoda, rośliny i zwierzęta, krajobraz, zagrożenia i ochrona środowiska naturalnego )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ZAKUPY I USŁUGI ( środki płatnicze, korzystanie z usług )</w:t>
            </w:r>
          </w:p>
          <w:p w:rsidR="001D7A4B" w:rsidRDefault="001D7A4B" w:rsidP="0024006A">
            <w:pPr>
              <w:spacing w:after="0"/>
              <w:rPr>
                <w:b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się nim posługuje </w:t>
            </w:r>
            <w:r>
              <w:rPr>
                <w:b/>
                <w:color w:val="000000"/>
                <w:sz w:val="18"/>
                <w:szCs w:val="18"/>
              </w:rPr>
              <w:t>popełniając liczne błędy</w:t>
            </w:r>
          </w:p>
          <w:p w:rsidR="001D7A4B" w:rsidRDefault="001D7A4B" w:rsidP="0024006A">
            <w:pPr>
              <w:spacing w:after="0"/>
              <w:rPr>
                <w:rFonts w:eastAsia="Calibri"/>
                <w:b/>
                <w:sz w:val="18"/>
                <w:szCs w:val="18"/>
              </w:rPr>
            </w:pPr>
          </w:p>
        </w:tc>
      </w:tr>
      <w:tr w:rsidR="001D7A4B" w:rsidTr="0024006A">
        <w:tc>
          <w:tcPr>
            <w:tcW w:w="547" w:type="dxa"/>
            <w:vMerge/>
            <w:vAlign w:val="center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</w:p>
        </w:tc>
        <w:tc>
          <w:tcPr>
            <w:tcW w:w="1603" w:type="dxa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GRAMATYKA</w:t>
            </w:r>
          </w:p>
        </w:tc>
        <w:tc>
          <w:tcPr>
            <w:tcW w:w="2804" w:type="dxa"/>
            <w:gridSpan w:val="2"/>
          </w:tcPr>
          <w:p w:rsidR="001D7A4B" w:rsidRP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 w:rsidRPr="001D7A4B">
              <w:rPr>
                <w:rFonts w:eastAsia="Calibri"/>
                <w:b/>
                <w:sz w:val="18"/>
                <w:szCs w:val="18"/>
              </w:rPr>
              <w:t xml:space="preserve">bardzo dobrze </w:t>
            </w:r>
            <w:r w:rsidRPr="001D7A4B">
              <w:rPr>
                <w:rFonts w:eastAsia="Calibri"/>
                <w:sz w:val="18"/>
                <w:szCs w:val="18"/>
              </w:rPr>
              <w:t>zna przyimki określające miejsce:</w:t>
            </w:r>
            <w:r w:rsidRPr="001D7A4B">
              <w:rPr>
                <w:rFonts w:eastAsia="Calibri"/>
                <w:i/>
                <w:sz w:val="18"/>
                <w:szCs w:val="18"/>
              </w:rPr>
              <w:t xml:space="preserve"> an, auf, in: am Meer – ans Meer, auf dem Land – aufs Land, in den Bergen – in die Berge, </w:t>
            </w:r>
            <w:r w:rsidRPr="001D7A4B">
              <w:rPr>
                <w:rFonts w:eastAsia="Calibri"/>
                <w:sz w:val="18"/>
                <w:szCs w:val="18"/>
              </w:rPr>
              <w:t>rozróżnia je i potrafi stosować w praktyce.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bardzo dobrze</w:t>
            </w:r>
            <w:r>
              <w:rPr>
                <w:rFonts w:eastAsia="Calibri"/>
                <w:sz w:val="18"/>
                <w:szCs w:val="18"/>
              </w:rPr>
              <w:t xml:space="preserve"> potrafi odmieniać przymiotniki bez rodzajnika: </w:t>
            </w:r>
            <w:r>
              <w:rPr>
                <w:rFonts w:eastAsia="Calibri"/>
                <w:i/>
                <w:sz w:val="18"/>
                <w:szCs w:val="18"/>
              </w:rPr>
              <w:t>Hotel mit günstigen Zimmern, …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bardzo dobrze</w:t>
            </w:r>
            <w:r>
              <w:rPr>
                <w:rFonts w:eastAsia="Calibri"/>
                <w:sz w:val="18"/>
                <w:szCs w:val="18"/>
              </w:rPr>
              <w:t xml:space="preserve"> zna i potrafi stosować przyimek: </w:t>
            </w:r>
            <w:r>
              <w:rPr>
                <w:rFonts w:eastAsia="Calibri"/>
                <w:i/>
                <w:sz w:val="18"/>
                <w:szCs w:val="18"/>
              </w:rPr>
              <w:t>ohne: ohne lauten Verkehr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bardzo dobrze</w:t>
            </w:r>
            <w:r>
              <w:rPr>
                <w:sz w:val="18"/>
                <w:szCs w:val="18"/>
              </w:rPr>
              <w:t xml:space="preserve"> zna i potrafi stosować przyimki określające czas: </w:t>
            </w:r>
            <w:r>
              <w:rPr>
                <w:i/>
                <w:sz w:val="18"/>
                <w:szCs w:val="18"/>
              </w:rPr>
              <w:t xml:space="preserve">von … an, über: von Oktober an, über eine Stunde </w:t>
            </w:r>
            <w:r>
              <w:rPr>
                <w:i/>
                <w:sz w:val="18"/>
                <w:szCs w:val="18"/>
              </w:rPr>
              <w:lastRenderedPageBreak/>
              <w:t>Aufenthalt</w:t>
            </w:r>
          </w:p>
        </w:tc>
        <w:tc>
          <w:tcPr>
            <w:tcW w:w="2211" w:type="dxa"/>
          </w:tcPr>
          <w:p w:rsidR="001D7A4B" w:rsidRP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 w:rsidRPr="001D7A4B">
              <w:rPr>
                <w:rFonts w:eastAsia="Calibri"/>
                <w:b/>
                <w:sz w:val="18"/>
                <w:szCs w:val="18"/>
              </w:rPr>
              <w:lastRenderedPageBreak/>
              <w:t xml:space="preserve">bardzo dobrze </w:t>
            </w:r>
            <w:r w:rsidRPr="001D7A4B">
              <w:rPr>
                <w:rFonts w:eastAsia="Calibri"/>
                <w:sz w:val="18"/>
                <w:szCs w:val="18"/>
              </w:rPr>
              <w:t>zna przyimki określające miejsce:</w:t>
            </w:r>
            <w:r w:rsidRPr="001D7A4B">
              <w:rPr>
                <w:rFonts w:eastAsia="Calibri"/>
                <w:i/>
                <w:sz w:val="18"/>
                <w:szCs w:val="18"/>
              </w:rPr>
              <w:t xml:space="preserve"> an, auf, in: am Meer – ans Meer, auf dem Land – aufs Land, in den Bergen – in die Berge, </w:t>
            </w:r>
            <w:r w:rsidRPr="001D7A4B">
              <w:rPr>
                <w:rFonts w:eastAsia="Calibri"/>
                <w:sz w:val="18"/>
                <w:szCs w:val="18"/>
              </w:rPr>
              <w:t>rozróżnia je i potrafi stosować w praktyce.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bardzo dobrze</w:t>
            </w:r>
            <w:r>
              <w:rPr>
                <w:rFonts w:eastAsia="Calibri"/>
                <w:sz w:val="18"/>
                <w:szCs w:val="18"/>
              </w:rPr>
              <w:t xml:space="preserve"> potrafi odmieniać przymiotniki bez rodzajnika: </w:t>
            </w:r>
            <w:r>
              <w:rPr>
                <w:rFonts w:eastAsia="Calibri"/>
                <w:i/>
                <w:sz w:val="18"/>
                <w:szCs w:val="18"/>
              </w:rPr>
              <w:t>Hotel mit günstigen Zimmern, …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bardzo dobrze</w:t>
            </w:r>
            <w:r>
              <w:rPr>
                <w:rFonts w:eastAsia="Calibri"/>
                <w:sz w:val="18"/>
                <w:szCs w:val="18"/>
              </w:rPr>
              <w:t xml:space="preserve"> zna i potrafi stosować przyimek: </w:t>
            </w:r>
            <w:r>
              <w:rPr>
                <w:rFonts w:eastAsia="Calibri"/>
                <w:i/>
                <w:sz w:val="18"/>
                <w:szCs w:val="18"/>
              </w:rPr>
              <w:t>ohne: ohne lauten Verkehr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lastRenderedPageBreak/>
              <w:t>bardzo dobrze</w:t>
            </w:r>
            <w:r>
              <w:rPr>
                <w:rFonts w:eastAsia="Calibri"/>
                <w:sz w:val="18"/>
                <w:szCs w:val="18"/>
              </w:rPr>
              <w:t xml:space="preserve"> zna i potrafi stosować przyimki określające czas: </w:t>
            </w:r>
            <w:r>
              <w:rPr>
                <w:rFonts w:eastAsia="Calibri"/>
                <w:i/>
                <w:sz w:val="18"/>
                <w:szCs w:val="18"/>
                <w:lang w:val="de-DE"/>
              </w:rPr>
              <w:t>von … an, über: von Oktober an, über eine Stunde Aufenthalt</w:t>
            </w:r>
          </w:p>
        </w:tc>
        <w:tc>
          <w:tcPr>
            <w:tcW w:w="2323" w:type="dxa"/>
          </w:tcPr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lastRenderedPageBreak/>
              <w:t xml:space="preserve">dobrze </w:t>
            </w:r>
            <w:r>
              <w:rPr>
                <w:rFonts w:eastAsia="Calibri"/>
                <w:sz w:val="18"/>
                <w:szCs w:val="18"/>
              </w:rPr>
              <w:t>zna przyimki określające miejsce:</w:t>
            </w:r>
            <w:r>
              <w:rPr>
                <w:rFonts w:eastAsia="Calibri"/>
                <w:i/>
                <w:sz w:val="18"/>
                <w:szCs w:val="18"/>
              </w:rPr>
              <w:t xml:space="preserve"> an, auf, in: am Meer – ans Meer, auf dem Land – aufs Land, in den Bergen – in die Berge, </w:t>
            </w:r>
            <w:r>
              <w:rPr>
                <w:rFonts w:eastAsia="Calibri"/>
                <w:sz w:val="18"/>
                <w:szCs w:val="18"/>
              </w:rPr>
              <w:t xml:space="preserve">rozróżnia je i </w:t>
            </w:r>
            <w:r>
              <w:rPr>
                <w:rFonts w:eastAsia="Calibri"/>
                <w:b/>
                <w:sz w:val="18"/>
                <w:szCs w:val="18"/>
              </w:rPr>
              <w:t xml:space="preserve">na ogół poprawnie </w:t>
            </w:r>
            <w:r>
              <w:rPr>
                <w:rFonts w:eastAsia="Calibri"/>
                <w:sz w:val="18"/>
                <w:szCs w:val="18"/>
              </w:rPr>
              <w:t>potrafi stosować w praktyce.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dobrze</w:t>
            </w:r>
            <w:r>
              <w:rPr>
                <w:rFonts w:eastAsia="Calibri"/>
                <w:sz w:val="18"/>
                <w:szCs w:val="18"/>
              </w:rPr>
              <w:t xml:space="preserve"> potrafi odmieniać przymiotniki bez rodzajnika: </w:t>
            </w:r>
            <w:r>
              <w:rPr>
                <w:rFonts w:eastAsia="Calibri"/>
                <w:i/>
                <w:sz w:val="18"/>
                <w:szCs w:val="18"/>
              </w:rPr>
              <w:t>Hotel mit günstigen Zimmern, …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dobrze</w:t>
            </w:r>
            <w:r>
              <w:rPr>
                <w:rFonts w:eastAsia="Calibri"/>
                <w:sz w:val="18"/>
                <w:szCs w:val="18"/>
              </w:rPr>
              <w:t xml:space="preserve"> zna i potrafi stosować przyimek: </w:t>
            </w:r>
            <w:r>
              <w:rPr>
                <w:rFonts w:eastAsia="Calibri"/>
                <w:i/>
                <w:sz w:val="18"/>
                <w:szCs w:val="18"/>
              </w:rPr>
              <w:t>ohne: ohne lauten Verkehr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lastRenderedPageBreak/>
              <w:t>dobrze</w:t>
            </w:r>
            <w:r>
              <w:rPr>
                <w:rFonts w:eastAsia="Calibri"/>
                <w:sz w:val="18"/>
                <w:szCs w:val="18"/>
              </w:rPr>
              <w:t xml:space="preserve"> zna i </w:t>
            </w:r>
            <w:r>
              <w:rPr>
                <w:rFonts w:eastAsia="Calibri"/>
                <w:b/>
                <w:sz w:val="18"/>
                <w:szCs w:val="18"/>
              </w:rPr>
              <w:t xml:space="preserve">na ogół poprawnie </w:t>
            </w:r>
            <w:r>
              <w:rPr>
                <w:rFonts w:eastAsia="Calibri"/>
                <w:sz w:val="18"/>
                <w:szCs w:val="18"/>
              </w:rPr>
              <w:t xml:space="preserve">potrafi stosować przyimki określające czas: </w:t>
            </w:r>
            <w:r>
              <w:rPr>
                <w:rFonts w:eastAsia="Calibri"/>
                <w:i/>
                <w:sz w:val="18"/>
                <w:szCs w:val="18"/>
              </w:rPr>
              <w:t>von … an, über: von Oktober an, über eine Stunde Aufenthalt</w:t>
            </w:r>
          </w:p>
        </w:tc>
        <w:tc>
          <w:tcPr>
            <w:tcW w:w="2321" w:type="dxa"/>
          </w:tcPr>
          <w:p w:rsidR="001D7A4B" w:rsidRP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 w:rsidRPr="001D7A4B">
              <w:rPr>
                <w:rFonts w:eastAsia="Calibri"/>
                <w:b/>
                <w:sz w:val="18"/>
                <w:szCs w:val="18"/>
              </w:rPr>
              <w:lastRenderedPageBreak/>
              <w:t xml:space="preserve">częściowo </w:t>
            </w:r>
            <w:r w:rsidRPr="001D7A4B">
              <w:rPr>
                <w:rFonts w:eastAsia="Calibri"/>
                <w:sz w:val="18"/>
                <w:szCs w:val="18"/>
              </w:rPr>
              <w:t>zna przyimki określające miejsce:</w:t>
            </w:r>
            <w:r w:rsidRPr="001D7A4B">
              <w:rPr>
                <w:rFonts w:eastAsia="Calibri"/>
                <w:i/>
                <w:sz w:val="18"/>
                <w:szCs w:val="18"/>
              </w:rPr>
              <w:t xml:space="preserve"> an, auf, in: am Meer – ans Meer, auf dem Land – aufs Land, in den Bergen – in die Berge, </w:t>
            </w:r>
            <w:r w:rsidRPr="001D7A4B">
              <w:rPr>
                <w:rFonts w:eastAsia="Calibri"/>
                <w:sz w:val="18"/>
                <w:szCs w:val="18"/>
              </w:rPr>
              <w:t>rozróżnia je i potrafi stosować w praktyce.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częściowo</w:t>
            </w:r>
            <w:r>
              <w:rPr>
                <w:rFonts w:eastAsia="Calibri"/>
                <w:sz w:val="18"/>
                <w:szCs w:val="18"/>
              </w:rPr>
              <w:t xml:space="preserve"> potrafi odmieniać przymiotniki bez rodzajnika: </w:t>
            </w:r>
            <w:r>
              <w:rPr>
                <w:rFonts w:eastAsia="Calibri"/>
                <w:i/>
                <w:sz w:val="18"/>
                <w:szCs w:val="18"/>
              </w:rPr>
              <w:t>Hotel mit günstigen Zimmern, …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częściowo</w:t>
            </w:r>
            <w:r>
              <w:rPr>
                <w:rFonts w:eastAsia="Calibri"/>
                <w:sz w:val="18"/>
                <w:szCs w:val="18"/>
              </w:rPr>
              <w:t xml:space="preserve"> zna i potrafi stosować przyimek: </w:t>
            </w:r>
            <w:r>
              <w:rPr>
                <w:rFonts w:eastAsia="Calibri"/>
                <w:i/>
                <w:sz w:val="18"/>
                <w:szCs w:val="18"/>
              </w:rPr>
              <w:t>ohne: ohne lauten Verkehr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częściowo</w:t>
            </w:r>
            <w:r>
              <w:rPr>
                <w:rFonts w:eastAsia="Calibri"/>
                <w:sz w:val="18"/>
                <w:szCs w:val="18"/>
              </w:rPr>
              <w:t xml:space="preserve"> zna i potrafi </w:t>
            </w:r>
            <w:r>
              <w:rPr>
                <w:rFonts w:eastAsia="Calibri"/>
                <w:sz w:val="18"/>
                <w:szCs w:val="18"/>
              </w:rPr>
              <w:lastRenderedPageBreak/>
              <w:t xml:space="preserve">stosować przyimki określające czas: </w:t>
            </w:r>
            <w:r>
              <w:rPr>
                <w:rFonts w:eastAsia="Calibri"/>
                <w:i/>
                <w:sz w:val="18"/>
                <w:szCs w:val="18"/>
                <w:lang w:val="de-DE"/>
              </w:rPr>
              <w:t>von … an, über: von Oktober an, über eine Stunde Aufenthalt</w:t>
            </w:r>
          </w:p>
          <w:p w:rsidR="001D7A4B" w:rsidRDefault="001D7A4B" w:rsidP="0024006A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184" w:type="dxa"/>
          </w:tcPr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lastRenderedPageBreak/>
              <w:t xml:space="preserve">słabo </w:t>
            </w:r>
            <w:r>
              <w:rPr>
                <w:rFonts w:eastAsia="Calibri"/>
                <w:sz w:val="18"/>
                <w:szCs w:val="18"/>
              </w:rPr>
              <w:t>zna przyimki określające miejsce:</w:t>
            </w:r>
            <w:r>
              <w:rPr>
                <w:rFonts w:eastAsia="Calibri"/>
                <w:i/>
                <w:sz w:val="18"/>
                <w:szCs w:val="18"/>
              </w:rPr>
              <w:t xml:space="preserve"> an, auf, in: am Meer – ans Meer, auf dem Land – aufs Land, in den Bergen – in die Berge, </w:t>
            </w:r>
            <w:r>
              <w:rPr>
                <w:rFonts w:eastAsia="Calibri"/>
                <w:sz w:val="18"/>
                <w:szCs w:val="18"/>
              </w:rPr>
              <w:t xml:space="preserve">rozróżnia je i </w:t>
            </w:r>
            <w:r>
              <w:rPr>
                <w:rFonts w:eastAsia="Calibri"/>
                <w:b/>
                <w:sz w:val="18"/>
                <w:szCs w:val="18"/>
              </w:rPr>
              <w:t xml:space="preserve">popełniając liczne błędy </w:t>
            </w:r>
            <w:r>
              <w:rPr>
                <w:rFonts w:eastAsia="Calibri"/>
                <w:sz w:val="18"/>
                <w:szCs w:val="18"/>
              </w:rPr>
              <w:t>potrafi stosować w praktyce.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słabo</w:t>
            </w:r>
            <w:r>
              <w:rPr>
                <w:rFonts w:eastAsia="Calibri"/>
                <w:sz w:val="18"/>
                <w:szCs w:val="18"/>
              </w:rPr>
              <w:t xml:space="preserve"> potrafi odmieniać przymiotniki bez rodzajnika: </w:t>
            </w:r>
            <w:r>
              <w:rPr>
                <w:rFonts w:eastAsia="Calibri"/>
                <w:i/>
                <w:sz w:val="18"/>
                <w:szCs w:val="18"/>
              </w:rPr>
              <w:t>Hotel mit günstigen Zimmern, …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słabo</w:t>
            </w:r>
            <w:r>
              <w:rPr>
                <w:rFonts w:eastAsia="Calibri"/>
                <w:sz w:val="18"/>
                <w:szCs w:val="18"/>
              </w:rPr>
              <w:t xml:space="preserve"> zna i potrafi stosować przyimek: </w:t>
            </w:r>
            <w:r>
              <w:rPr>
                <w:rFonts w:eastAsia="Calibri"/>
                <w:i/>
                <w:sz w:val="18"/>
                <w:szCs w:val="18"/>
              </w:rPr>
              <w:lastRenderedPageBreak/>
              <w:t>ohne: ohne lauten Verkehr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słabo</w:t>
            </w:r>
            <w:r>
              <w:rPr>
                <w:rFonts w:eastAsia="Calibri"/>
                <w:sz w:val="18"/>
                <w:szCs w:val="18"/>
              </w:rPr>
              <w:t xml:space="preserve"> zna i </w:t>
            </w:r>
            <w:r>
              <w:rPr>
                <w:rFonts w:eastAsia="Calibri"/>
                <w:b/>
                <w:sz w:val="18"/>
                <w:szCs w:val="18"/>
              </w:rPr>
              <w:t xml:space="preserve">popełniając liczne błędy </w:t>
            </w:r>
            <w:r>
              <w:rPr>
                <w:rFonts w:eastAsia="Calibri"/>
                <w:sz w:val="18"/>
                <w:szCs w:val="18"/>
              </w:rPr>
              <w:t xml:space="preserve">potrafi stosować przyimki określające czas: </w:t>
            </w:r>
            <w:r>
              <w:rPr>
                <w:rFonts w:eastAsia="Calibri"/>
                <w:i/>
                <w:sz w:val="18"/>
                <w:szCs w:val="18"/>
              </w:rPr>
              <w:t>von … an, über: von Oktober an, über eine Stunde Aufenthalt</w:t>
            </w:r>
          </w:p>
        </w:tc>
      </w:tr>
      <w:tr w:rsidR="001D7A4B" w:rsidTr="0024006A">
        <w:tc>
          <w:tcPr>
            <w:tcW w:w="547" w:type="dxa"/>
            <w:vMerge/>
            <w:vAlign w:val="center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</w:p>
        </w:tc>
        <w:tc>
          <w:tcPr>
            <w:tcW w:w="1603" w:type="dxa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ZADANIA NA ŚRODKI JĘZYKOWE</w:t>
            </w:r>
          </w:p>
        </w:tc>
        <w:tc>
          <w:tcPr>
            <w:tcW w:w="2804" w:type="dxa"/>
            <w:gridSpan w:val="2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transformacje fragmentów zdań, uzupełnianie luk )</w:t>
            </w:r>
          </w:p>
        </w:tc>
        <w:tc>
          <w:tcPr>
            <w:tcW w:w="2211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lub popełniając sporadyczne błędy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transformacje fragmentów zdań, uzupełnianie luk )</w:t>
            </w:r>
          </w:p>
        </w:tc>
        <w:tc>
          <w:tcPr>
            <w:tcW w:w="2323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na ogół poprawnie lub popełniając nieliczne błędy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transformacje fragmentów zdań, uzupełnianie luk )</w:t>
            </w:r>
          </w:p>
        </w:tc>
        <w:tc>
          <w:tcPr>
            <w:tcW w:w="2321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często popełniając błędy,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( transformacje fragmentów zdań, uzupełnianie luk )</w:t>
            </w:r>
          </w:p>
        </w:tc>
        <w:tc>
          <w:tcPr>
            <w:tcW w:w="2184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popełniając liczne błędy,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transformacje fragmentów zdań, uzupełnianie luk )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1D7A4B" w:rsidTr="0024006A">
        <w:tc>
          <w:tcPr>
            <w:tcW w:w="547" w:type="dxa"/>
            <w:vMerge w:val="restart"/>
            <w:textDirection w:val="btLr"/>
          </w:tcPr>
          <w:p w:rsidR="001D7A4B" w:rsidRDefault="001D7A4B" w:rsidP="0024006A">
            <w:pPr>
              <w:spacing w:after="0" w:line="240" w:lineRule="auto"/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UMIEJĘTNOŚCI</w:t>
            </w:r>
          </w:p>
        </w:tc>
        <w:tc>
          <w:tcPr>
            <w:tcW w:w="1603" w:type="dxa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SŁUCHANIE</w:t>
            </w:r>
          </w:p>
        </w:tc>
        <w:tc>
          <w:tcPr>
            <w:tcW w:w="2804" w:type="dxa"/>
            <w:gridSpan w:val="2"/>
          </w:tcPr>
          <w:p w:rsidR="001D7A4B" w:rsidRDefault="001D7A4B" w:rsidP="0024006A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rozumie</w:t>
            </w:r>
            <w:r>
              <w:rPr>
                <w:b/>
                <w:sz w:val="18"/>
                <w:szCs w:val="18"/>
              </w:rPr>
              <w:t>wszystkie</w:t>
            </w:r>
            <w:r>
              <w:rPr>
                <w:sz w:val="18"/>
                <w:szCs w:val="18"/>
              </w:rPr>
              <w:t xml:space="preserve"> kluczowe informacje zawarte w wysłuchanym tekście( </w:t>
            </w:r>
            <w:r>
              <w:rPr>
                <w:rFonts w:cs="Arial"/>
                <w:sz w:val="18"/>
                <w:szCs w:val="18"/>
              </w:rPr>
              <w:t>znajduje w tekście określone informacje, określa kontekst wypowiedzi, określa główną myśl tekstu</w:t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rFonts w:cs="Arial"/>
                <w:sz w:val="18"/>
                <w:szCs w:val="18"/>
              </w:rPr>
              <w:t xml:space="preserve">określa intencję nadawcy </w:t>
            </w:r>
            <w:r>
              <w:rPr>
                <w:sz w:val="18"/>
                <w:szCs w:val="18"/>
              </w:rPr>
              <w:t>)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informacje do osób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zdania do wypowiedzi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układa informacje</w:t>
            </w:r>
          </w:p>
          <w:p w:rsidR="001D7A4B" w:rsidRDefault="001D7A4B" w:rsidP="0024006A">
            <w:pPr>
              <w:spacing w:after="0" w:line="240" w:lineRule="auto"/>
              <w:ind w:left="357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określonym porządku</w:t>
            </w:r>
          </w:p>
        </w:tc>
        <w:tc>
          <w:tcPr>
            <w:tcW w:w="2211" w:type="dxa"/>
          </w:tcPr>
          <w:p w:rsidR="001D7A4B" w:rsidRDefault="001D7A4B" w:rsidP="0024006A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 w wysłuchanym tekście( </w:t>
            </w:r>
            <w:r>
              <w:rPr>
                <w:rFonts w:cs="Arial"/>
                <w:sz w:val="18"/>
                <w:szCs w:val="18"/>
              </w:rPr>
              <w:t>znajduje w tekście określone informacje, określa kontekst wypowiedzi, określa główną myśl tekstu</w:t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rFonts w:cs="Arial"/>
                <w:sz w:val="18"/>
                <w:szCs w:val="18"/>
              </w:rPr>
              <w:t xml:space="preserve">określa intencję nadawcy </w:t>
            </w:r>
            <w:r>
              <w:rPr>
                <w:sz w:val="18"/>
                <w:szCs w:val="18"/>
              </w:rPr>
              <w:t>)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informacje do osób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dopasowuje zdania do </w:t>
            </w:r>
            <w:r>
              <w:rPr>
                <w:rFonts w:eastAsia="Calibri"/>
                <w:sz w:val="18"/>
                <w:szCs w:val="18"/>
              </w:rPr>
              <w:lastRenderedPageBreak/>
              <w:t>wypowiedzi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układa informacje</w:t>
            </w:r>
          </w:p>
          <w:p w:rsidR="001D7A4B" w:rsidRDefault="001D7A4B" w:rsidP="0024006A">
            <w:pPr>
              <w:spacing w:after="0" w:line="240" w:lineRule="auto"/>
              <w:ind w:left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określonym porządku</w:t>
            </w:r>
          </w:p>
        </w:tc>
        <w:tc>
          <w:tcPr>
            <w:tcW w:w="2323" w:type="dxa"/>
          </w:tcPr>
          <w:p w:rsidR="001D7A4B" w:rsidRDefault="001D7A4B" w:rsidP="0024006A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wysłuchanym tekście( </w:t>
            </w:r>
            <w:r>
              <w:rPr>
                <w:rFonts w:cs="Arial"/>
                <w:sz w:val="18"/>
                <w:szCs w:val="18"/>
              </w:rPr>
              <w:t>znajduje w tekście określone informacje, określa kontekst wypowiedzi, określa główną myśl tekstu</w:t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rFonts w:cs="Arial"/>
                <w:sz w:val="18"/>
                <w:szCs w:val="18"/>
              </w:rPr>
              <w:t xml:space="preserve">określa intencję nadawcy </w:t>
            </w:r>
            <w:r>
              <w:rPr>
                <w:sz w:val="18"/>
                <w:szCs w:val="18"/>
              </w:rPr>
              <w:t>)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na ogółpoprawnie lub popełniając nieliczne błędy: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b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informacje do osób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zdania do wypowiedzi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układa informacje w określonym porządku</w:t>
            </w:r>
          </w:p>
        </w:tc>
        <w:tc>
          <w:tcPr>
            <w:tcW w:w="2321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 xml:space="preserve">część </w:t>
            </w:r>
            <w:r>
              <w:rPr>
                <w:sz w:val="18"/>
                <w:szCs w:val="18"/>
              </w:rPr>
              <w:t>kluczowych informacji zawartych w wysłuchanym tekście</w:t>
            </w:r>
          </w:p>
          <w:p w:rsidR="001D7A4B" w:rsidRDefault="001D7A4B" w:rsidP="0024006A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</w:t>
            </w:r>
            <w:r>
              <w:rPr>
                <w:rFonts w:cs="Arial"/>
                <w:sz w:val="18"/>
                <w:szCs w:val="18"/>
              </w:rPr>
              <w:t>znajduje w tekście określone informacje, określa kontekst wypowiedzi, określa główną myśl tekstu</w:t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rFonts w:cs="Arial"/>
                <w:sz w:val="18"/>
                <w:szCs w:val="18"/>
              </w:rPr>
              <w:t xml:space="preserve">określa intencję nadawcy </w:t>
            </w:r>
            <w:r>
              <w:rPr>
                <w:sz w:val="18"/>
                <w:szCs w:val="18"/>
              </w:rPr>
              <w:t>)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często popełniając błędy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informacje do osób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zdania do wypowiedzi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układa informacje w </w:t>
            </w:r>
            <w:r>
              <w:rPr>
                <w:rFonts w:eastAsia="Calibri"/>
                <w:sz w:val="18"/>
                <w:szCs w:val="18"/>
              </w:rPr>
              <w:lastRenderedPageBreak/>
              <w:t>określonym porządku</w:t>
            </w:r>
          </w:p>
        </w:tc>
        <w:tc>
          <w:tcPr>
            <w:tcW w:w="2184" w:type="dxa"/>
          </w:tcPr>
          <w:p w:rsidR="001D7A4B" w:rsidRDefault="001D7A4B" w:rsidP="0024006A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kluczowe informacje zawarte w wysłuchanym tekście( </w:t>
            </w:r>
            <w:r>
              <w:rPr>
                <w:rFonts w:cs="Arial"/>
                <w:sz w:val="18"/>
                <w:szCs w:val="18"/>
              </w:rPr>
              <w:t>znajduje</w:t>
            </w:r>
          </w:p>
          <w:p w:rsidR="001D7A4B" w:rsidRDefault="001D7A4B" w:rsidP="0024006A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 tekście określone informacje, określa kontekst wypowiedzi, określa główną myśl tekstu</w:t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rFonts w:cs="Arial"/>
                <w:sz w:val="18"/>
                <w:szCs w:val="18"/>
              </w:rPr>
              <w:t>określa intencję nadawcy</w:t>
            </w:r>
            <w:r>
              <w:rPr>
                <w:b/>
                <w:sz w:val="18"/>
                <w:szCs w:val="18"/>
              </w:rPr>
              <w:t xml:space="preserve"> )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b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informacje do osób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dopasowuje zdania </w:t>
            </w:r>
            <w:r>
              <w:rPr>
                <w:rFonts w:eastAsia="Calibri"/>
                <w:sz w:val="18"/>
                <w:szCs w:val="18"/>
              </w:rPr>
              <w:lastRenderedPageBreak/>
              <w:t>do wypowiedzi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układa informacje</w:t>
            </w:r>
          </w:p>
          <w:p w:rsidR="001D7A4B" w:rsidRDefault="001D7A4B" w:rsidP="0024006A">
            <w:pPr>
              <w:spacing w:after="0" w:line="240" w:lineRule="auto"/>
              <w:ind w:left="357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określonym porządku</w:t>
            </w:r>
          </w:p>
          <w:p w:rsidR="001D7A4B" w:rsidRDefault="001D7A4B" w:rsidP="0024006A">
            <w:pPr>
              <w:spacing w:after="0" w:line="240" w:lineRule="auto"/>
              <w:ind w:left="357"/>
              <w:rPr>
                <w:rFonts w:eastAsia="Calibri"/>
                <w:b/>
                <w:sz w:val="18"/>
                <w:szCs w:val="18"/>
              </w:rPr>
            </w:pPr>
          </w:p>
        </w:tc>
      </w:tr>
      <w:tr w:rsidR="001D7A4B" w:rsidTr="0024006A">
        <w:tc>
          <w:tcPr>
            <w:tcW w:w="547" w:type="dxa"/>
            <w:vMerge/>
            <w:vAlign w:val="center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</w:p>
        </w:tc>
        <w:tc>
          <w:tcPr>
            <w:tcW w:w="1603" w:type="dxa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CZYTANIE</w:t>
            </w:r>
          </w:p>
        </w:tc>
        <w:tc>
          <w:tcPr>
            <w:tcW w:w="2804" w:type="dxa"/>
            <w:gridSpan w:val="2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1D7A4B" w:rsidRDefault="001D7A4B" w:rsidP="0024006A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przeczytanym tekście 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poprawnie :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(znajduje w tekście określone informacje, </w:t>
            </w:r>
            <w:r>
              <w:rPr>
                <w:rFonts w:cs="Arial"/>
                <w:sz w:val="18"/>
                <w:szCs w:val="18"/>
              </w:rPr>
              <w:t>określa główną myśl tekstu, określa intencje autora wypowiedzi, rozpoznaje związki pomiędzy poszczególnymi częściami tekstu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2211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1D7A4B" w:rsidRDefault="001D7A4B" w:rsidP="0024006A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przeczytanym tekście 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poprawnie lub popełniając sporadyczne błędy: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(znajduje w tekście określone informacje, </w:t>
            </w:r>
            <w:r>
              <w:rPr>
                <w:rFonts w:cs="Arial"/>
                <w:sz w:val="18"/>
                <w:szCs w:val="18"/>
              </w:rPr>
              <w:t>określa główną myśl tekstu, określa intencje autora wypowiedzi, rozpoznaje związki pomiędzy poszczególnymi częściami tekstu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2323" w:type="dxa"/>
          </w:tcPr>
          <w:p w:rsidR="001D7A4B" w:rsidRDefault="001D7A4B" w:rsidP="0024006A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przeczytanym tekście 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poprawnie lub popełniając sporadyczne błędy:</w:t>
            </w:r>
            <w:r>
              <w:rPr>
                <w:sz w:val="18"/>
                <w:szCs w:val="18"/>
              </w:rPr>
              <w:t xml:space="preserve"> ( znajduje w tekście określone informacje, </w:t>
            </w:r>
            <w:r>
              <w:rPr>
                <w:rFonts w:cs="Arial"/>
                <w:sz w:val="18"/>
                <w:szCs w:val="18"/>
              </w:rPr>
              <w:t>określa główną myśl tekstu, określa intencje autora wypowiedzi, rozpoznaje związki pomiędzy poszczególnymi częściami tekstu</w:t>
            </w:r>
            <w:r>
              <w:rPr>
                <w:sz w:val="18"/>
                <w:szCs w:val="18"/>
              </w:rPr>
              <w:t>)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321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część</w:t>
            </w:r>
            <w:r>
              <w:rPr>
                <w:sz w:val="18"/>
                <w:szCs w:val="18"/>
              </w:rPr>
              <w:t xml:space="preserve"> kluczowych informacji zawartych w przeczytanym tekście</w:t>
            </w:r>
          </w:p>
          <w:p w:rsidR="001D7A4B" w:rsidRDefault="001D7A4B" w:rsidP="0024006A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popełniając błędy:</w:t>
            </w:r>
            <w:r>
              <w:rPr>
                <w:sz w:val="18"/>
                <w:szCs w:val="18"/>
              </w:rPr>
              <w:t xml:space="preserve"> ( znajduje w tekście określone informacje, </w:t>
            </w:r>
            <w:r>
              <w:rPr>
                <w:rFonts w:cs="Arial"/>
                <w:sz w:val="18"/>
                <w:szCs w:val="18"/>
              </w:rPr>
              <w:t xml:space="preserve">określa główną myśl tekstu, określa intencje autora wypowiedzi, rozpoznaje związki pomiędzy poszczególnymi częściami tekstu </w:t>
            </w:r>
            <w:r>
              <w:rPr>
                <w:sz w:val="18"/>
                <w:szCs w:val="18"/>
              </w:rPr>
              <w:t>)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184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 xml:space="preserve">niektóre </w:t>
            </w:r>
            <w:r>
              <w:rPr>
                <w:sz w:val="18"/>
                <w:szCs w:val="18"/>
              </w:rPr>
              <w:t xml:space="preserve">kluczowe informacje zawarte w przeczytanym tekście 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z trudnością, popełniając liczne błędy:</w:t>
            </w:r>
            <w:r>
              <w:rPr>
                <w:sz w:val="18"/>
                <w:szCs w:val="18"/>
              </w:rPr>
              <w:t xml:space="preserve"> ( znajduje w tekście określone informacje, </w:t>
            </w:r>
            <w:r>
              <w:rPr>
                <w:rFonts w:cs="Arial"/>
                <w:sz w:val="18"/>
                <w:szCs w:val="18"/>
              </w:rPr>
              <w:t xml:space="preserve">określa główną myśl tekstu, określa intencje autora wypowiedzi, rozpoznaje związki pomiędzy poszczególnymi częściami tekstu </w:t>
            </w:r>
            <w:r>
              <w:rPr>
                <w:sz w:val="18"/>
                <w:szCs w:val="18"/>
              </w:rPr>
              <w:t>)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</w:p>
        </w:tc>
      </w:tr>
      <w:tr w:rsidR="001D7A4B" w:rsidTr="0024006A">
        <w:tc>
          <w:tcPr>
            <w:tcW w:w="547" w:type="dxa"/>
            <w:vMerge/>
            <w:vAlign w:val="center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</w:p>
        </w:tc>
        <w:tc>
          <w:tcPr>
            <w:tcW w:w="1603" w:type="dxa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MÓWIENIE</w:t>
            </w:r>
          </w:p>
        </w:tc>
        <w:tc>
          <w:tcPr>
            <w:tcW w:w="2804" w:type="dxa"/>
            <w:gridSpan w:val="2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gramatycznych(: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potrafi zarezerwować podróż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składa, przyjmuje i odrzuca propozycje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swobodnie </w:t>
            </w:r>
            <w:r>
              <w:rPr>
                <w:sz w:val="18"/>
                <w:szCs w:val="18"/>
              </w:rPr>
              <w:t>opowiada, dokąd chętnie podróżuje i gdzie spędza wakacje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>planuje podróż</w:t>
            </w:r>
          </w:p>
        </w:tc>
        <w:tc>
          <w:tcPr>
            <w:tcW w:w="2211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 xml:space="preserve">słownictwa i struktur gramatycznych( </w:t>
            </w:r>
            <w:r>
              <w:rPr>
                <w:b/>
                <w:sz w:val="18"/>
                <w:szCs w:val="18"/>
              </w:rPr>
              <w:t xml:space="preserve">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sporadyczne błędy niezakłócające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potrafi zarezerwować podróż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składa, przyjmuje i odrzuca propozycje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swobodnie </w:t>
            </w:r>
            <w:r>
              <w:rPr>
                <w:sz w:val="18"/>
                <w:szCs w:val="18"/>
              </w:rPr>
              <w:t>opowiada, dokąd chętnie podróżuje i gdzie spędza wakacje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>planuje podróż</w:t>
            </w:r>
          </w:p>
        </w:tc>
        <w:tc>
          <w:tcPr>
            <w:tcW w:w="2323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na ogół poprawnie </w:t>
            </w: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zadowalający zakres </w:t>
            </w:r>
            <w:r>
              <w:rPr>
                <w:sz w:val="18"/>
                <w:szCs w:val="18"/>
              </w:rPr>
              <w:t>słownictwa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 struktur gramatycznych( </w:t>
            </w:r>
            <w:r>
              <w:rPr>
                <w:b/>
                <w:sz w:val="18"/>
                <w:szCs w:val="18"/>
              </w:rPr>
              <w:t xml:space="preserve">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nieliczne błędy niezakłócające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potrafi zarezerwować podróż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składa, przyjmuje i odrzuca propozycje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opowiada, dokąd chętnie podróżuje i gdzie spędza wakacje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planuje podróż</w:t>
            </w:r>
          </w:p>
        </w:tc>
        <w:tc>
          <w:tcPr>
            <w:tcW w:w="2321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gramatycznych(</w:t>
            </w:r>
            <w:r>
              <w:rPr>
                <w:b/>
                <w:sz w:val="18"/>
                <w:szCs w:val="18"/>
              </w:rPr>
              <w:t xml:space="preserve"> i często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błędy zakłócające komunikację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potrafi zarezerwować podróż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częsciowo </w:t>
            </w:r>
            <w:r>
              <w:rPr>
                <w:sz w:val="18"/>
                <w:szCs w:val="18"/>
              </w:rPr>
              <w:t>składa, przyjmuje i odrzuca propozycje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opowiada, dokąd chętnie podróżuje i gdzie spędza wakacje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</w:rPr>
              <w:t>planuje podróż</w:t>
            </w:r>
          </w:p>
        </w:tc>
        <w:tc>
          <w:tcPr>
            <w:tcW w:w="2184" w:type="dxa"/>
          </w:tcPr>
          <w:p w:rsidR="001D7A4B" w:rsidRDefault="001D7A4B" w:rsidP="0024006A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 i struktur gramatycznych(</w:t>
            </w:r>
            <w:r>
              <w:rPr>
                <w:rFonts w:cs="Arial"/>
                <w:b/>
                <w:sz w:val="18"/>
                <w:szCs w:val="18"/>
              </w:rPr>
              <w:t xml:space="preserve">popełniając liczne błędy znacznie zakłócające komunikację </w:t>
            </w:r>
            <w:r>
              <w:rPr>
                <w:rFonts w:cs="Arial"/>
                <w:sz w:val="18"/>
                <w:szCs w:val="18"/>
              </w:rPr>
              <w:t>):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potrafi zarezerwować podróż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składa, przyjmuje i odrzuca propozycje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opowiada, dokąd chętnie podróżuje i gdzie spędza wakacje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trudem </w:t>
            </w:r>
            <w:r>
              <w:rPr>
                <w:rFonts w:eastAsia="Calibri"/>
                <w:sz w:val="18"/>
                <w:szCs w:val="18"/>
              </w:rPr>
              <w:t>planuje podróż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1D7A4B" w:rsidTr="0024006A">
        <w:tc>
          <w:tcPr>
            <w:tcW w:w="547" w:type="dxa"/>
            <w:vMerge/>
            <w:vAlign w:val="center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</w:p>
        </w:tc>
        <w:tc>
          <w:tcPr>
            <w:tcW w:w="1603" w:type="dxa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PISANIE</w:t>
            </w:r>
          </w:p>
        </w:tc>
        <w:tc>
          <w:tcPr>
            <w:tcW w:w="2804" w:type="dxa"/>
            <w:gridSpan w:val="2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słownictwa i struktur </w:t>
            </w:r>
            <w:r>
              <w:rPr>
                <w:b/>
                <w:sz w:val="18"/>
                <w:szCs w:val="18"/>
              </w:rPr>
              <w:lastRenderedPageBreak/>
              <w:t xml:space="preserve">gramatycznych </w:t>
            </w:r>
            <w:r>
              <w:rPr>
                <w:sz w:val="18"/>
                <w:szCs w:val="18"/>
              </w:rPr>
              <w:t>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formułuje wypowiedź na temat form spędzania czasu w swojej miejscowości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 xml:space="preserve"> pisze zaproszenie do koleżanki lub kolegi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formułuje odmowę na zaproszenie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bez trudu</w:t>
            </w:r>
            <w:r>
              <w:rPr>
                <w:rFonts w:eastAsia="Calibri"/>
                <w:sz w:val="18"/>
                <w:szCs w:val="18"/>
              </w:rPr>
              <w:t>pisze ogłoszenie dotyczące hotelu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rFonts w:eastAsia="Calibri"/>
                <w:sz w:val="18"/>
                <w:szCs w:val="18"/>
              </w:rPr>
              <w:t>formułuje propozycje dotyczące form spędzania wolnego czasu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>wypowiada się na temat spędzania wakacji z rodzicami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>pisze e-mail do hotelu w sprawie rezerwacji</w:t>
            </w:r>
          </w:p>
          <w:p w:rsidR="001D7A4B" w:rsidRDefault="001D7A4B" w:rsidP="0024006A">
            <w:pPr>
              <w:spacing w:after="0" w:line="240" w:lineRule="auto"/>
              <w:ind w:left="360"/>
              <w:rPr>
                <w:sz w:val="18"/>
                <w:szCs w:val="18"/>
              </w:rPr>
            </w:pPr>
          </w:p>
        </w:tc>
        <w:tc>
          <w:tcPr>
            <w:tcW w:w="2211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słownictwa </w:t>
            </w:r>
            <w:r>
              <w:rPr>
                <w:b/>
                <w:sz w:val="18"/>
                <w:szCs w:val="18"/>
              </w:rPr>
              <w:lastRenderedPageBreak/>
              <w:t>i struktur gramatycznych ( lub popełniając sporadyczne błędy niezakłócające komunikacji )</w:t>
            </w:r>
            <w:r>
              <w:rPr>
                <w:sz w:val="18"/>
                <w:szCs w:val="18"/>
              </w:rPr>
              <w:t>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formułuje wypowiedź na temat form spędzania czasu w swojej miejscowości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 xml:space="preserve"> pisze zaproszenie do koleżanki lub kolegi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formułuje odmowę na zaproszenie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bez trudu </w:t>
            </w:r>
            <w:r>
              <w:rPr>
                <w:rFonts w:eastAsia="Calibri"/>
                <w:sz w:val="18"/>
                <w:szCs w:val="18"/>
              </w:rPr>
              <w:t>pisze ogłoszenie dotyczące hotelu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rFonts w:eastAsia="Calibri"/>
                <w:sz w:val="18"/>
                <w:szCs w:val="18"/>
              </w:rPr>
              <w:t>formułuje propozycje dotyczące form spędzania wolnego czasu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>wypowiada się na temat spędzania wakacji z rodzicami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>pisze e-mail do hotelu w sprawie rezerwacji</w:t>
            </w:r>
          </w:p>
          <w:p w:rsidR="001D7A4B" w:rsidRDefault="001D7A4B" w:rsidP="0024006A">
            <w:pPr>
              <w:spacing w:after="0" w:line="240" w:lineRule="auto"/>
              <w:ind w:left="360"/>
              <w:rPr>
                <w:sz w:val="18"/>
                <w:szCs w:val="18"/>
              </w:rPr>
            </w:pPr>
          </w:p>
        </w:tc>
        <w:tc>
          <w:tcPr>
            <w:tcW w:w="2323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na ogół poprawnie</w:t>
            </w:r>
            <w:r>
              <w:rPr>
                <w:sz w:val="18"/>
                <w:szCs w:val="18"/>
              </w:rPr>
              <w:t xml:space="preserve"> stosując zadowalający </w:t>
            </w:r>
            <w:r>
              <w:rPr>
                <w:b/>
                <w:sz w:val="18"/>
                <w:szCs w:val="18"/>
              </w:rPr>
              <w:t xml:space="preserve">zakres </w:t>
            </w:r>
            <w:r>
              <w:rPr>
                <w:sz w:val="18"/>
                <w:szCs w:val="18"/>
              </w:rPr>
              <w:lastRenderedPageBreak/>
              <w:t>słownictwa</w:t>
            </w:r>
          </w:p>
          <w:p w:rsidR="001D7A4B" w:rsidRDefault="001D7A4B" w:rsidP="0024006A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popełniając nieliczne błędy niezakłócające komunikacji </w:t>
            </w:r>
            <w:r>
              <w:rPr>
                <w:sz w:val="18"/>
                <w:szCs w:val="18"/>
              </w:rPr>
              <w:t>):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formułuje wypowiedź na temat form spędzania czasu w swojej miejscowości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pisze zaproszenie do koleżanki lub kolegi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formułuje odmowę na zaproszenie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pisze ogłoszenie dotyczące hotelu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formułuje propozycje dotyczące form spędzania wolnego czasu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wypowiada się na temat spędzania wakacji z rodzicami</w:t>
            </w:r>
          </w:p>
          <w:p w:rsidR="001D7A4B" w:rsidRDefault="001D7A4B" w:rsidP="0024006A">
            <w:pPr>
              <w:spacing w:after="0" w:line="240" w:lineRule="auto"/>
              <w:ind w:left="360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pisze e-mail do hotelu w sprawie rezerwacji</w:t>
            </w:r>
          </w:p>
        </w:tc>
        <w:tc>
          <w:tcPr>
            <w:tcW w:w="2321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 xml:space="preserve">słownictwa i struktur </w:t>
            </w:r>
            <w:r>
              <w:rPr>
                <w:sz w:val="18"/>
                <w:szCs w:val="18"/>
              </w:rPr>
              <w:lastRenderedPageBreak/>
              <w:t>gramatycznych(</w:t>
            </w:r>
            <w:r>
              <w:rPr>
                <w:b/>
                <w:sz w:val="18"/>
                <w:szCs w:val="18"/>
              </w:rPr>
              <w:t xml:space="preserve"> i często popełniając błędy zakłócające komunikację </w:t>
            </w:r>
            <w:r>
              <w:rPr>
                <w:sz w:val="18"/>
                <w:szCs w:val="18"/>
              </w:rPr>
              <w:t>):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formułuje wypowiedź na temat form spędzania czasu w swojej miejscowości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częściowo</w:t>
            </w:r>
            <w:r>
              <w:rPr>
                <w:sz w:val="18"/>
                <w:szCs w:val="18"/>
              </w:rPr>
              <w:t xml:space="preserve"> pisze zaproszenie do koleżanki lub kolegi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częściowo</w:t>
            </w:r>
            <w:r>
              <w:rPr>
                <w:sz w:val="18"/>
                <w:szCs w:val="18"/>
              </w:rPr>
              <w:t xml:space="preserve"> formułuje odmowę na zaproszenie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częściowo</w:t>
            </w:r>
            <w:r>
              <w:rPr>
                <w:rFonts w:eastAsia="Calibri"/>
                <w:sz w:val="18"/>
                <w:szCs w:val="18"/>
              </w:rPr>
              <w:t xml:space="preserve"> pisze ogłoszenie dotyczące hotelu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częściowo</w:t>
            </w:r>
            <w:r>
              <w:rPr>
                <w:rFonts w:eastAsia="Calibri"/>
                <w:sz w:val="18"/>
                <w:szCs w:val="18"/>
              </w:rPr>
              <w:t xml:space="preserve"> formułuje propozycje dotyczące form spędzania wolnego czasu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częściowo</w:t>
            </w:r>
            <w:r>
              <w:rPr>
                <w:rFonts w:eastAsia="Calibri"/>
                <w:sz w:val="18"/>
                <w:szCs w:val="18"/>
              </w:rPr>
              <w:t xml:space="preserve"> wypowiada się na temat spędzania wakacji z rodzicami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częściowo</w:t>
            </w:r>
            <w:r>
              <w:rPr>
                <w:rFonts w:eastAsia="Calibri"/>
                <w:sz w:val="18"/>
                <w:szCs w:val="18"/>
              </w:rPr>
              <w:t xml:space="preserve"> pisze e-mail do hotelu w sprawie rezerwacji</w:t>
            </w:r>
          </w:p>
        </w:tc>
        <w:tc>
          <w:tcPr>
            <w:tcW w:w="2184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z trudnością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bardzo ograniczony </w:t>
            </w:r>
            <w:r>
              <w:rPr>
                <w:b/>
                <w:sz w:val="18"/>
                <w:szCs w:val="18"/>
              </w:rPr>
              <w:lastRenderedPageBreak/>
              <w:t xml:space="preserve">zakres </w:t>
            </w:r>
            <w:r>
              <w:rPr>
                <w:sz w:val="18"/>
                <w:szCs w:val="18"/>
              </w:rPr>
              <w:t>słownictwa</w:t>
            </w:r>
          </w:p>
          <w:p w:rsidR="001D7A4B" w:rsidRDefault="001D7A4B" w:rsidP="0024006A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i popełniając liczne błędy znacznie zakłócające komunikację</w:t>
            </w:r>
            <w:r>
              <w:rPr>
                <w:sz w:val="18"/>
                <w:szCs w:val="18"/>
              </w:rPr>
              <w:t>)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formułuje wypowiedź na temat form spędzania czasu w swojej miejscowości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trudem</w:t>
            </w:r>
            <w:r>
              <w:rPr>
                <w:sz w:val="18"/>
                <w:szCs w:val="18"/>
              </w:rPr>
              <w:t xml:space="preserve"> pisze zaproszenie do koleżanki lub kolegi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trudem</w:t>
            </w:r>
            <w:r>
              <w:rPr>
                <w:sz w:val="18"/>
                <w:szCs w:val="18"/>
              </w:rPr>
              <w:t xml:space="preserve"> formułuje odmowę na zaproszenie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trudem</w:t>
            </w:r>
            <w:r>
              <w:rPr>
                <w:rFonts w:eastAsia="Calibri"/>
                <w:sz w:val="18"/>
                <w:szCs w:val="18"/>
              </w:rPr>
              <w:t xml:space="preserve"> pisze ogłoszenie dotyczące hotelu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trudem</w:t>
            </w:r>
            <w:r>
              <w:rPr>
                <w:rFonts w:eastAsia="Calibri"/>
                <w:sz w:val="18"/>
                <w:szCs w:val="18"/>
              </w:rPr>
              <w:t xml:space="preserve"> formułuje propozycje dotyczące form spędzania wolnego czasu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trudem</w:t>
            </w:r>
            <w:r>
              <w:rPr>
                <w:rFonts w:eastAsia="Calibri"/>
                <w:sz w:val="18"/>
                <w:szCs w:val="18"/>
              </w:rPr>
              <w:t xml:space="preserve"> wypowiada się na temat spędzania wakacji z rodzicami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trudem</w:t>
            </w:r>
            <w:r>
              <w:rPr>
                <w:rFonts w:eastAsia="Calibri"/>
                <w:sz w:val="18"/>
                <w:szCs w:val="18"/>
              </w:rPr>
              <w:t xml:space="preserve"> pisze e-mail do hotelu w sprawie rezerwacji</w:t>
            </w:r>
          </w:p>
        </w:tc>
      </w:tr>
      <w:tr w:rsidR="001D7A4B" w:rsidTr="0024006A">
        <w:tc>
          <w:tcPr>
            <w:tcW w:w="547" w:type="dxa"/>
            <w:vMerge/>
            <w:vAlign w:val="center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</w:p>
        </w:tc>
        <w:tc>
          <w:tcPr>
            <w:tcW w:w="1603" w:type="dxa"/>
          </w:tcPr>
          <w:p w:rsidR="001D7A4B" w:rsidRDefault="001D7A4B" w:rsidP="0024006A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ROZWIJANIE </w:t>
            </w:r>
            <w:r>
              <w:rPr>
                <w:b/>
                <w:sz w:val="18"/>
                <w:szCs w:val="18"/>
              </w:rPr>
              <w:t>SAMODZIELNOŚCI</w:t>
            </w:r>
          </w:p>
        </w:tc>
        <w:tc>
          <w:tcPr>
            <w:tcW w:w="2804" w:type="dxa"/>
            <w:gridSpan w:val="2"/>
          </w:tcPr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>współpracuje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grupie i w parach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</w:rPr>
              <w:t xml:space="preserve">rozwiniętą </w:t>
            </w:r>
            <w:r>
              <w:rPr>
                <w:rFonts w:eastAsia="Calibri"/>
                <w:sz w:val="18"/>
                <w:szCs w:val="18"/>
              </w:rPr>
              <w:t>świadomość językową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( podobieństwa i różnice miedzy językami )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 xml:space="preserve">wykorzystuje techniki samodzielnej pracy </w:t>
            </w:r>
            <w:r>
              <w:rPr>
                <w:sz w:val="18"/>
                <w:szCs w:val="18"/>
              </w:rPr>
              <w:lastRenderedPageBreak/>
              <w:t>nad językiem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prowadzenie notatek )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>korzysta ze źródeł informacji w języku niemieckim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 się znaczenia wyrazów z kontekstu, rozumie tekst zawierający nieznane słowa )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dokonuje samooceny</w:t>
            </w:r>
          </w:p>
        </w:tc>
        <w:tc>
          <w:tcPr>
            <w:tcW w:w="2211" w:type="dxa"/>
          </w:tcPr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lastRenderedPageBreak/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>współpracuje</w:t>
            </w:r>
          </w:p>
          <w:p w:rsidR="001D7A4B" w:rsidRDefault="001D7A4B" w:rsidP="0024006A">
            <w:pPr>
              <w:spacing w:after="0"/>
              <w:ind w:left="360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grupie i w parach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</w:rPr>
              <w:t xml:space="preserve">rozwiniętą </w:t>
            </w:r>
            <w:r>
              <w:rPr>
                <w:rFonts w:eastAsia="Calibri"/>
                <w:sz w:val="18"/>
                <w:szCs w:val="18"/>
              </w:rPr>
              <w:t>świadomość językową</w:t>
            </w:r>
          </w:p>
          <w:p w:rsidR="001D7A4B" w:rsidRDefault="001D7A4B" w:rsidP="0024006A">
            <w:pPr>
              <w:spacing w:after="0"/>
              <w:ind w:left="360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( podobieństwa i różnice miedzy językami )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z łatwością </w:t>
            </w:r>
            <w:r>
              <w:rPr>
                <w:sz w:val="18"/>
                <w:szCs w:val="18"/>
              </w:rPr>
              <w:t>wykorzystuje techniki samodzielnej pracy nad językiem</w:t>
            </w:r>
          </w:p>
          <w:p w:rsidR="001D7A4B" w:rsidRDefault="001D7A4B" w:rsidP="0024006A">
            <w:pPr>
              <w:spacing w:after="0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prowadzenie notatek )</w:t>
            </w:r>
          </w:p>
          <w:p w:rsidR="001D7A4B" w:rsidRDefault="001D7A4B" w:rsidP="001D7A4B">
            <w:pPr>
              <w:numPr>
                <w:ilvl w:val="0"/>
                <w:numId w:val="29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>korzysta ze źródeł informacji w języku niemieckim</w:t>
            </w:r>
          </w:p>
          <w:p w:rsidR="001D7A4B" w:rsidRDefault="001D7A4B" w:rsidP="001D7A4B">
            <w:pPr>
              <w:numPr>
                <w:ilvl w:val="0"/>
                <w:numId w:val="29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 się znaczenia wyrazów z kontekstu, rozumie tekst zawierający nieznane słowa )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dokonuje samooceny</w:t>
            </w:r>
          </w:p>
          <w:p w:rsidR="001D7A4B" w:rsidRDefault="001D7A4B" w:rsidP="0024006A">
            <w:pPr>
              <w:spacing w:after="0"/>
              <w:rPr>
                <w:b/>
                <w:sz w:val="18"/>
                <w:szCs w:val="18"/>
              </w:rPr>
            </w:pPr>
          </w:p>
          <w:p w:rsidR="001D7A4B" w:rsidRDefault="001D7A4B" w:rsidP="0024006A">
            <w:pPr>
              <w:spacing w:after="0"/>
              <w:rPr>
                <w:b/>
                <w:sz w:val="18"/>
                <w:szCs w:val="18"/>
              </w:rPr>
            </w:pPr>
          </w:p>
        </w:tc>
        <w:tc>
          <w:tcPr>
            <w:tcW w:w="2323" w:type="dxa"/>
          </w:tcPr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współpracuje w grupie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posiada świadomość językową</w:t>
            </w:r>
          </w:p>
          <w:p w:rsidR="001D7A4B" w:rsidRDefault="001D7A4B" w:rsidP="0024006A">
            <w:pPr>
              <w:spacing w:after="0"/>
              <w:ind w:left="360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( podobieństwa i różnice miedzy językami )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wykorzystuje techniki samodzielnej pracy nad </w:t>
            </w:r>
            <w:r>
              <w:rPr>
                <w:sz w:val="18"/>
                <w:szCs w:val="18"/>
              </w:rPr>
              <w:lastRenderedPageBreak/>
              <w:t>językiem</w:t>
            </w:r>
          </w:p>
          <w:p w:rsidR="001D7A4B" w:rsidRDefault="001D7A4B" w:rsidP="0024006A">
            <w:pPr>
              <w:spacing w:after="0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prowadzenie notatek )</w:t>
            </w:r>
          </w:p>
          <w:p w:rsidR="001D7A4B" w:rsidRDefault="001D7A4B" w:rsidP="001D7A4B">
            <w:pPr>
              <w:numPr>
                <w:ilvl w:val="0"/>
                <w:numId w:val="29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korzysta ze źródeł informacji w języku niemieckim</w:t>
            </w:r>
          </w:p>
          <w:p w:rsidR="001D7A4B" w:rsidRDefault="001D7A4B" w:rsidP="001D7A4B">
            <w:pPr>
              <w:numPr>
                <w:ilvl w:val="0"/>
                <w:numId w:val="29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 się znaczenia wyrazów z kontekstu, rozumie tekst zawierający nieznane słowa )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dokonuje samooceny</w:t>
            </w:r>
          </w:p>
          <w:p w:rsidR="001D7A4B" w:rsidRDefault="001D7A4B" w:rsidP="0024006A">
            <w:pPr>
              <w:spacing w:after="0"/>
              <w:rPr>
                <w:rFonts w:eastAsia="Calibri"/>
                <w:b/>
                <w:sz w:val="18"/>
                <w:szCs w:val="18"/>
              </w:rPr>
            </w:pPr>
          </w:p>
          <w:p w:rsidR="001D7A4B" w:rsidRDefault="001D7A4B" w:rsidP="0024006A">
            <w:pPr>
              <w:spacing w:after="0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2321" w:type="dxa"/>
          </w:tcPr>
          <w:p w:rsidR="001D7A4B" w:rsidRDefault="001D7A4B" w:rsidP="001D7A4B">
            <w:pPr>
              <w:numPr>
                <w:ilvl w:val="0"/>
                <w:numId w:val="29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lastRenderedPageBreak/>
              <w:t>niekiedy</w:t>
            </w:r>
            <w:r>
              <w:rPr>
                <w:rFonts w:eastAsia="Calibri"/>
                <w:sz w:val="18"/>
                <w:szCs w:val="18"/>
              </w:rPr>
              <w:t>współpracuje w grupie</w:t>
            </w:r>
          </w:p>
          <w:p w:rsidR="001D7A4B" w:rsidRDefault="001D7A4B" w:rsidP="001D7A4B">
            <w:pPr>
              <w:numPr>
                <w:ilvl w:val="0"/>
                <w:numId w:val="29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</w:rPr>
              <w:t xml:space="preserve">ograniczoną </w:t>
            </w:r>
            <w:r>
              <w:rPr>
                <w:rFonts w:eastAsia="Calibri"/>
                <w:sz w:val="18"/>
                <w:szCs w:val="18"/>
              </w:rPr>
              <w:t>świadomość językową</w:t>
            </w:r>
          </w:p>
          <w:p w:rsidR="001D7A4B" w:rsidRDefault="001D7A4B" w:rsidP="0024006A">
            <w:pPr>
              <w:spacing w:after="0"/>
              <w:ind w:left="360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( podobieństwa i różnice miedzy językami )</w:t>
            </w:r>
          </w:p>
          <w:p w:rsidR="001D7A4B" w:rsidRDefault="001D7A4B" w:rsidP="0024006A">
            <w:pPr>
              <w:spacing w:after="0"/>
              <w:ind w:left="36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niekiedy </w:t>
            </w:r>
            <w:r>
              <w:rPr>
                <w:sz w:val="18"/>
                <w:szCs w:val="18"/>
              </w:rPr>
              <w:t xml:space="preserve">wykorzystuje </w:t>
            </w:r>
            <w:r>
              <w:rPr>
                <w:sz w:val="18"/>
                <w:szCs w:val="18"/>
              </w:rPr>
              <w:lastRenderedPageBreak/>
              <w:t>techniki samodzielnej pracy nad językiem ( prowadzenie notatek )</w:t>
            </w:r>
          </w:p>
          <w:p w:rsidR="001D7A4B" w:rsidRDefault="001D7A4B" w:rsidP="001D7A4B">
            <w:pPr>
              <w:numPr>
                <w:ilvl w:val="0"/>
                <w:numId w:val="29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niekiedy</w:t>
            </w:r>
            <w:r>
              <w:rPr>
                <w:rFonts w:eastAsia="Calibri"/>
                <w:sz w:val="18"/>
                <w:szCs w:val="18"/>
              </w:rPr>
              <w:t xml:space="preserve"> korzysta ze źródeł informacji w języku niemieckim</w:t>
            </w:r>
          </w:p>
          <w:p w:rsidR="001D7A4B" w:rsidRDefault="001D7A4B" w:rsidP="001D7A4B">
            <w:pPr>
              <w:numPr>
                <w:ilvl w:val="0"/>
                <w:numId w:val="29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niekiedy</w:t>
            </w:r>
            <w:r>
              <w:rPr>
                <w:rFonts w:eastAsia="Calibri"/>
                <w:sz w:val="18"/>
                <w:szCs w:val="18"/>
              </w:rPr>
              <w:t xml:space="preserve"> stosuje strategie komunikacyjne ( </w:t>
            </w:r>
            <w:r>
              <w:rPr>
                <w:sz w:val="18"/>
                <w:szCs w:val="18"/>
              </w:rPr>
              <w:t>domyśla się znaczenia wyrazów z kontekstu, rozumie tekst zawierający nieznane słowa )</w:t>
            </w:r>
          </w:p>
          <w:p w:rsidR="001D7A4B" w:rsidRDefault="001D7A4B" w:rsidP="001D7A4B">
            <w:pPr>
              <w:numPr>
                <w:ilvl w:val="0"/>
                <w:numId w:val="29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niekiedy </w:t>
            </w:r>
            <w:r>
              <w:rPr>
                <w:sz w:val="18"/>
                <w:szCs w:val="18"/>
              </w:rPr>
              <w:t>dokonuje samooceny</w:t>
            </w:r>
          </w:p>
          <w:p w:rsidR="001D7A4B" w:rsidRDefault="001D7A4B" w:rsidP="0024006A">
            <w:pPr>
              <w:spacing w:after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184" w:type="dxa"/>
          </w:tcPr>
          <w:p w:rsidR="001D7A4B" w:rsidRDefault="001D7A4B" w:rsidP="001D7A4B">
            <w:pPr>
              <w:numPr>
                <w:ilvl w:val="0"/>
                <w:numId w:val="29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lastRenderedPageBreak/>
              <w:t>z trudnością</w:t>
            </w:r>
            <w:r>
              <w:rPr>
                <w:rFonts w:eastAsia="Calibri"/>
                <w:sz w:val="18"/>
                <w:szCs w:val="18"/>
              </w:rPr>
              <w:t>współpracuje</w:t>
            </w:r>
          </w:p>
          <w:p w:rsidR="001D7A4B" w:rsidRDefault="001D7A4B" w:rsidP="0024006A">
            <w:pPr>
              <w:spacing w:after="0"/>
              <w:ind w:left="360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grupie</w:t>
            </w:r>
          </w:p>
          <w:p w:rsidR="001D7A4B" w:rsidRDefault="001D7A4B" w:rsidP="001D7A4B">
            <w:pPr>
              <w:numPr>
                <w:ilvl w:val="0"/>
                <w:numId w:val="29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</w:rPr>
              <w:t xml:space="preserve">bardzo ograniczoną </w:t>
            </w:r>
            <w:r>
              <w:rPr>
                <w:rFonts w:eastAsia="Calibri"/>
                <w:sz w:val="18"/>
                <w:szCs w:val="18"/>
              </w:rPr>
              <w:t>świadomość językową</w:t>
            </w:r>
          </w:p>
          <w:p w:rsidR="001D7A4B" w:rsidRDefault="001D7A4B" w:rsidP="0024006A">
            <w:pPr>
              <w:spacing w:after="0"/>
              <w:ind w:left="360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( podobieństwa i różnice miedzy językami )</w:t>
            </w:r>
          </w:p>
          <w:p w:rsidR="001D7A4B" w:rsidRDefault="001D7A4B" w:rsidP="0024006A">
            <w:pPr>
              <w:spacing w:after="0"/>
              <w:ind w:left="36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 trudem </w:t>
            </w:r>
            <w:r>
              <w:rPr>
                <w:sz w:val="18"/>
                <w:szCs w:val="18"/>
              </w:rPr>
              <w:t>wykorzystuje techniki samodzielnej pracy nad językiem ( prowadzenie notatek )</w:t>
            </w:r>
          </w:p>
          <w:p w:rsidR="001D7A4B" w:rsidRDefault="001D7A4B" w:rsidP="001D7A4B">
            <w:pPr>
              <w:numPr>
                <w:ilvl w:val="0"/>
                <w:numId w:val="29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trudem </w:t>
            </w:r>
            <w:r>
              <w:rPr>
                <w:rFonts w:eastAsia="Calibri"/>
                <w:sz w:val="18"/>
                <w:szCs w:val="18"/>
              </w:rPr>
              <w:t>korzysta ze źródeł informacji w języku niemieckim</w:t>
            </w:r>
          </w:p>
          <w:p w:rsidR="001D7A4B" w:rsidRDefault="001D7A4B" w:rsidP="001D7A4B">
            <w:pPr>
              <w:numPr>
                <w:ilvl w:val="0"/>
                <w:numId w:val="29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trudem </w:t>
            </w:r>
            <w:r>
              <w:rPr>
                <w:rFonts w:eastAsia="Calibri"/>
                <w:sz w:val="18"/>
                <w:szCs w:val="18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 się znaczenia wyrazów z kontekstu, rozumie tekst zawierający nieznane słowa )</w:t>
            </w:r>
          </w:p>
          <w:p w:rsidR="001D7A4B" w:rsidRDefault="001D7A4B" w:rsidP="001D7A4B">
            <w:pPr>
              <w:numPr>
                <w:ilvl w:val="0"/>
                <w:numId w:val="29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dokonuje samooceny</w:t>
            </w:r>
          </w:p>
          <w:p w:rsidR="001D7A4B" w:rsidRDefault="001D7A4B" w:rsidP="0024006A">
            <w:pPr>
              <w:spacing w:after="0"/>
              <w:rPr>
                <w:rFonts w:eastAsia="Calibri"/>
                <w:sz w:val="18"/>
                <w:szCs w:val="18"/>
              </w:rPr>
            </w:pPr>
          </w:p>
        </w:tc>
      </w:tr>
      <w:tr w:rsidR="001D7A4B" w:rsidTr="0024006A">
        <w:tc>
          <w:tcPr>
            <w:tcW w:w="3079" w:type="dxa"/>
            <w:gridSpan w:val="3"/>
            <w:shd w:val="clear" w:color="auto" w:fill="7F1B46"/>
          </w:tcPr>
          <w:p w:rsidR="001D7A4B" w:rsidRDefault="001D7A4B" w:rsidP="0024006A">
            <w:pPr>
              <w:spacing w:after="0"/>
              <w:ind w:left="360"/>
              <w:jc w:val="center"/>
              <w:rPr>
                <w:rFonts w:eastAsia="Calibri"/>
                <w:b/>
                <w:sz w:val="16"/>
                <w:szCs w:val="16"/>
                <w:lang w:val="en-GB"/>
              </w:rPr>
            </w:pPr>
          </w:p>
        </w:tc>
        <w:tc>
          <w:tcPr>
            <w:tcW w:w="10914" w:type="dxa"/>
            <w:gridSpan w:val="5"/>
            <w:shd w:val="clear" w:color="auto" w:fill="7F1B46"/>
          </w:tcPr>
          <w:p w:rsidR="001D7A4B" w:rsidRDefault="001D7A4B" w:rsidP="0024006A">
            <w:pPr>
              <w:spacing w:after="0"/>
              <w:ind w:left="360"/>
              <w:jc w:val="center"/>
              <w:rPr>
                <w:rFonts w:eastAsia="Calibri"/>
                <w:b/>
                <w:sz w:val="16"/>
                <w:szCs w:val="16"/>
                <w:lang w:val="en-GB"/>
              </w:rPr>
            </w:pPr>
          </w:p>
          <w:p w:rsidR="001D7A4B" w:rsidRDefault="001D7A4B" w:rsidP="0024006A">
            <w:pPr>
              <w:spacing w:after="0"/>
              <w:ind w:left="360"/>
              <w:jc w:val="center"/>
              <w:rPr>
                <w:rFonts w:eastAsia="Calibri"/>
                <w:b/>
                <w:sz w:val="28"/>
                <w:szCs w:val="28"/>
                <w:lang w:val="en-GB"/>
              </w:rPr>
            </w:pPr>
            <w:r>
              <w:rPr>
                <w:rFonts w:eastAsia="Calibri"/>
                <w:b/>
                <w:sz w:val="32"/>
                <w:szCs w:val="32"/>
                <w:lang w:val="de-DE"/>
              </w:rPr>
              <w:t>Lektion</w:t>
            </w:r>
            <w:r>
              <w:rPr>
                <w:rFonts w:eastAsia="Calibri"/>
                <w:b/>
                <w:sz w:val="32"/>
                <w:szCs w:val="32"/>
                <w:lang w:val="en-GB"/>
              </w:rPr>
              <w:t xml:space="preserve"> 13: Geld</w:t>
            </w:r>
          </w:p>
          <w:p w:rsidR="001D7A4B" w:rsidRDefault="001D7A4B" w:rsidP="0024006A">
            <w:pPr>
              <w:spacing w:after="0"/>
              <w:ind w:left="360"/>
              <w:jc w:val="center"/>
              <w:rPr>
                <w:rFonts w:eastAsia="Calibri"/>
                <w:b/>
                <w:sz w:val="16"/>
                <w:szCs w:val="16"/>
                <w:lang w:val="de-DE"/>
              </w:rPr>
            </w:pPr>
          </w:p>
        </w:tc>
      </w:tr>
      <w:tr w:rsidR="001D7A4B" w:rsidTr="0024006A">
        <w:tc>
          <w:tcPr>
            <w:tcW w:w="547" w:type="dxa"/>
          </w:tcPr>
          <w:p w:rsidR="001D7A4B" w:rsidRDefault="001D7A4B" w:rsidP="0024006A">
            <w:pPr>
              <w:spacing w:after="0" w:line="240" w:lineRule="auto"/>
              <w:rPr>
                <w:b/>
                <w:lang w:val="en-GB"/>
              </w:rPr>
            </w:pPr>
          </w:p>
        </w:tc>
        <w:tc>
          <w:tcPr>
            <w:tcW w:w="1603" w:type="dxa"/>
          </w:tcPr>
          <w:p w:rsidR="001D7A4B" w:rsidRDefault="001D7A4B" w:rsidP="0024006A">
            <w:pPr>
              <w:spacing w:after="0" w:line="240" w:lineRule="auto"/>
              <w:rPr>
                <w:b/>
                <w:lang w:val="en-GB"/>
              </w:rPr>
            </w:pPr>
          </w:p>
        </w:tc>
        <w:tc>
          <w:tcPr>
            <w:tcW w:w="2804" w:type="dxa"/>
            <w:gridSpan w:val="2"/>
          </w:tcPr>
          <w:p w:rsidR="001D7A4B" w:rsidRDefault="001D7A4B" w:rsidP="0024006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CELUJĄCA</w:t>
            </w:r>
          </w:p>
          <w:p w:rsidR="001D7A4B" w:rsidRDefault="001D7A4B" w:rsidP="0024006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</w:p>
          <w:p w:rsidR="001D7A4B" w:rsidRDefault="001D7A4B" w:rsidP="0024006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Uczeń</w:t>
            </w:r>
          </w:p>
        </w:tc>
        <w:tc>
          <w:tcPr>
            <w:tcW w:w="2211" w:type="dxa"/>
          </w:tcPr>
          <w:p w:rsidR="001D7A4B" w:rsidRDefault="001D7A4B" w:rsidP="0024006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BARDZO DOBRA</w:t>
            </w:r>
          </w:p>
          <w:p w:rsidR="001D7A4B" w:rsidRDefault="001D7A4B" w:rsidP="0024006A">
            <w:pPr>
              <w:spacing w:after="0" w:line="240" w:lineRule="auto"/>
              <w:jc w:val="center"/>
              <w:rPr>
                <w:b/>
              </w:rPr>
            </w:pPr>
          </w:p>
          <w:p w:rsidR="001D7A4B" w:rsidRDefault="001D7A4B" w:rsidP="0024006A">
            <w:pPr>
              <w:spacing w:after="0"/>
              <w:rPr>
                <w:b/>
                <w:bCs/>
                <w:sz w:val="18"/>
                <w:szCs w:val="18"/>
              </w:rPr>
            </w:pPr>
            <w:r>
              <w:rPr>
                <w:b/>
              </w:rPr>
              <w:t>Uczeń</w:t>
            </w:r>
          </w:p>
        </w:tc>
        <w:tc>
          <w:tcPr>
            <w:tcW w:w="2323" w:type="dxa"/>
          </w:tcPr>
          <w:p w:rsidR="001D7A4B" w:rsidRDefault="001D7A4B" w:rsidP="0024006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DOBRA</w:t>
            </w:r>
          </w:p>
          <w:p w:rsidR="001D7A4B" w:rsidRDefault="001D7A4B" w:rsidP="0024006A">
            <w:pPr>
              <w:spacing w:after="0" w:line="240" w:lineRule="auto"/>
              <w:rPr>
                <w:b/>
              </w:rPr>
            </w:pPr>
          </w:p>
          <w:p w:rsidR="001D7A4B" w:rsidRDefault="001D7A4B" w:rsidP="0024006A">
            <w:pPr>
              <w:spacing w:after="0"/>
              <w:rPr>
                <w:rFonts w:eastAsia="Calibri"/>
                <w:b/>
                <w:sz w:val="18"/>
                <w:szCs w:val="18"/>
              </w:rPr>
            </w:pPr>
            <w:r>
              <w:rPr>
                <w:b/>
              </w:rPr>
              <w:t>Uczeń</w:t>
            </w:r>
          </w:p>
        </w:tc>
        <w:tc>
          <w:tcPr>
            <w:tcW w:w="2321" w:type="dxa"/>
          </w:tcPr>
          <w:p w:rsidR="001D7A4B" w:rsidRDefault="001D7A4B" w:rsidP="0024006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DOSTATECZNA</w:t>
            </w:r>
          </w:p>
          <w:p w:rsidR="001D7A4B" w:rsidRDefault="001D7A4B" w:rsidP="0024006A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:rsidR="001D7A4B" w:rsidRDefault="001D7A4B" w:rsidP="0024006A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b/>
              </w:rPr>
              <w:t>Uczeń</w:t>
            </w:r>
          </w:p>
        </w:tc>
        <w:tc>
          <w:tcPr>
            <w:tcW w:w="2184" w:type="dxa"/>
          </w:tcPr>
          <w:p w:rsidR="001D7A4B" w:rsidRDefault="001D7A4B" w:rsidP="0024006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DOPUSZCZAJĄCA</w:t>
            </w:r>
          </w:p>
          <w:p w:rsidR="001D7A4B" w:rsidRDefault="001D7A4B" w:rsidP="0024006A">
            <w:pPr>
              <w:spacing w:after="0" w:line="240" w:lineRule="auto"/>
              <w:rPr>
                <w:b/>
              </w:rPr>
            </w:pPr>
          </w:p>
          <w:p w:rsidR="001D7A4B" w:rsidRDefault="001D7A4B" w:rsidP="0024006A">
            <w:pPr>
              <w:spacing w:after="0"/>
              <w:rPr>
                <w:rFonts w:eastAsia="Calibri"/>
                <w:b/>
                <w:sz w:val="18"/>
                <w:szCs w:val="18"/>
              </w:rPr>
            </w:pPr>
            <w:r>
              <w:rPr>
                <w:b/>
              </w:rPr>
              <w:t>Uczeń</w:t>
            </w:r>
          </w:p>
        </w:tc>
      </w:tr>
      <w:tr w:rsidR="001D7A4B" w:rsidTr="0024006A">
        <w:tc>
          <w:tcPr>
            <w:tcW w:w="547" w:type="dxa"/>
            <w:vMerge w:val="restart"/>
            <w:textDirection w:val="btLr"/>
            <w:vAlign w:val="bottom"/>
          </w:tcPr>
          <w:p w:rsidR="001D7A4B" w:rsidRDefault="001D7A4B" w:rsidP="0024006A">
            <w:pPr>
              <w:spacing w:after="0" w:line="240" w:lineRule="auto"/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ŚRRODKI JĘZYKOWE</w:t>
            </w:r>
          </w:p>
        </w:tc>
        <w:tc>
          <w:tcPr>
            <w:tcW w:w="1603" w:type="dxa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SŁOWNICTWO</w:t>
            </w:r>
          </w:p>
        </w:tc>
        <w:tc>
          <w:tcPr>
            <w:tcW w:w="2804" w:type="dxa"/>
            <w:gridSpan w:val="2"/>
          </w:tcPr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zna zaawansowane </w:t>
            </w:r>
            <w:r>
              <w:rPr>
                <w:rFonts w:eastAsia="Calibri"/>
                <w:sz w:val="18"/>
                <w:szCs w:val="18"/>
              </w:rPr>
              <w:t>słownictwo w zakresie tematów: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ZAKUPY I USŁUGI ( sprzedawanie i kupowanie, środki płatnicze, wymiana i zwrot towaru, korzystanie z usług )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PODRÓŻOWANIE I TURYSTYKA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( środki transportu, korzystanie z nich, orientacja w terenie, wycieczki i zwiedzanie )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SPORT ( uprawianie sportu )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ŻYCIE PRYWATNE ( rodzina, znajomi i przyjaciele, formy spędzania czasu wolnego )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bezbłędnie</w:t>
            </w:r>
            <w:r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211" w:type="dxa"/>
          </w:tcPr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lastRenderedPageBreak/>
              <w:t xml:space="preserve">Bardzo dobrze zna </w:t>
            </w:r>
            <w:r>
              <w:rPr>
                <w:rFonts w:eastAsia="Calibri"/>
                <w:sz w:val="18"/>
                <w:szCs w:val="18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</w:rPr>
              <w:t>słownictwo w zakresie tematów: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ZAKUPY I USŁUGI ( </w:t>
            </w:r>
            <w:r>
              <w:rPr>
                <w:rFonts w:eastAsia="Calibri"/>
                <w:sz w:val="18"/>
                <w:szCs w:val="18"/>
              </w:rPr>
              <w:lastRenderedPageBreak/>
              <w:t>sprzedawanie i kupowanie, środki płatnicze, wymiana i zwrot towaru, korzystanie z usług )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PODRÓŻOWANIE I TURYSTYKA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( środki transportu, korzystanie z nich, orientacja w terenie, wycieczki i zwiedzanie )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SPORT ( uprawianie sportu )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ŻYCIE PRYWATNE ( rodzina, znajomi i przyjaciele, formy spędzania czasu wolnego )</w:t>
            </w:r>
          </w:p>
          <w:p w:rsidR="001D7A4B" w:rsidRDefault="001D7A4B" w:rsidP="0024006A">
            <w:pPr>
              <w:spacing w:after="0" w:line="240" w:lineRule="auto"/>
              <w:rPr>
                <w:b/>
                <w:bCs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poprawnie</w:t>
            </w:r>
            <w:r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323" w:type="dxa"/>
          </w:tcPr>
          <w:p w:rsidR="001D7A4B" w:rsidRDefault="001D7A4B" w:rsidP="0024006A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lastRenderedPageBreak/>
              <w:t xml:space="preserve">dobrze zna </w:t>
            </w:r>
            <w:r>
              <w:rPr>
                <w:rFonts w:eastAsia="Calibri"/>
                <w:sz w:val="18"/>
                <w:szCs w:val="18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</w:rPr>
              <w:t>słownictwo                         w zakresie tematów: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ZAKUPY I USŁUGI ( </w:t>
            </w:r>
            <w:r>
              <w:rPr>
                <w:rFonts w:eastAsia="Calibri"/>
                <w:sz w:val="18"/>
                <w:szCs w:val="18"/>
              </w:rPr>
              <w:lastRenderedPageBreak/>
              <w:t>sprzedawanie i kupowanie, środki płatnicze, wymiana i zwrot towaru, korzystanie z usług )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PODRÓŻOWANIE I TURYSTYKA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( środki transportu, korzystanie z nich, orientacja w terenie, wycieczki i zwiedzanie )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SPORT ( uprawianie sportu )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ŻYCIE PRYWATNE ( rodzina, znajomi i przyjaciele, formy spędzania czasu wolnego )</w:t>
            </w:r>
          </w:p>
          <w:p w:rsidR="001D7A4B" w:rsidRDefault="001D7A4B" w:rsidP="0024006A">
            <w:pPr>
              <w:spacing w:after="0"/>
              <w:rPr>
                <w:rFonts w:eastAsia="Calibri"/>
                <w:b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na ogół poprawnie</w:t>
            </w:r>
            <w:r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321" w:type="dxa"/>
          </w:tcPr>
          <w:p w:rsidR="001D7A4B" w:rsidRDefault="001D7A4B" w:rsidP="0024006A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lastRenderedPageBreak/>
              <w:t xml:space="preserve">częściowo zna </w:t>
            </w:r>
            <w:r>
              <w:rPr>
                <w:rFonts w:eastAsia="Calibri"/>
                <w:sz w:val="18"/>
                <w:szCs w:val="18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</w:rPr>
              <w:t>słownictwo w zakresie tematów: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ZAKUPY I USŁUGI ( </w:t>
            </w:r>
            <w:r>
              <w:rPr>
                <w:rFonts w:eastAsia="Calibri"/>
                <w:sz w:val="18"/>
                <w:szCs w:val="18"/>
              </w:rPr>
              <w:lastRenderedPageBreak/>
              <w:t>sprzedawanie i kupowanie, środki płatnicze, wymiana i zwrot towaru, korzystanie z usług )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PODRÓŻOWANIE I TURYSTYKA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( środki transportu, korzystanie z nich, orientacja w terenie, wycieczki i zwiedzanie )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SPORT ( uprawianie sportu )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ŻYCIE PRYWATNE ( rodzina, znajomi i przyjaciele, formy spędzania czasu wolnego )</w:t>
            </w:r>
          </w:p>
          <w:p w:rsidR="001D7A4B" w:rsidRDefault="001D7A4B" w:rsidP="0024006A">
            <w:pPr>
              <w:spacing w:after="0"/>
              <w:rPr>
                <w:rFonts w:eastAsia="Calibri"/>
                <w:b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się nim posługuje </w:t>
            </w:r>
            <w:r>
              <w:rPr>
                <w:b/>
                <w:color w:val="000000"/>
                <w:sz w:val="18"/>
                <w:szCs w:val="18"/>
              </w:rPr>
              <w:t>popełniając błędy</w:t>
            </w:r>
          </w:p>
        </w:tc>
        <w:tc>
          <w:tcPr>
            <w:tcW w:w="2184" w:type="dxa"/>
          </w:tcPr>
          <w:p w:rsidR="001D7A4B" w:rsidRDefault="001D7A4B" w:rsidP="0024006A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lastRenderedPageBreak/>
              <w:t xml:space="preserve">słabo zna </w:t>
            </w:r>
            <w:r>
              <w:rPr>
                <w:rFonts w:eastAsia="Calibri"/>
                <w:sz w:val="18"/>
                <w:szCs w:val="18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</w:rPr>
              <w:t>słownictwo           w zakresie tematów: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ZAKUPY I USŁUGI ( </w:t>
            </w:r>
            <w:r>
              <w:rPr>
                <w:rFonts w:eastAsia="Calibri"/>
                <w:sz w:val="18"/>
                <w:szCs w:val="18"/>
              </w:rPr>
              <w:lastRenderedPageBreak/>
              <w:t>sprzedawanie i kupowanie, środki płatnicze, wymiana i zwrot towaru, korzystanie z usług )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PODRÓŻOWANIE I TURYSTYKA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( środki transportu, korzystanie z nich, orientacja w terenie, wycieczki i zwiedzanie )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SPORT ( uprawianie sportu )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ŻYCIE PRYWATNE ( rodzina, znajomi i przyjaciele, formy spędzania czasu wolnego )</w:t>
            </w:r>
          </w:p>
          <w:p w:rsidR="001D7A4B" w:rsidRDefault="001D7A4B" w:rsidP="0024006A">
            <w:pPr>
              <w:spacing w:after="0"/>
              <w:rPr>
                <w:b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się nim posługuje </w:t>
            </w:r>
            <w:r>
              <w:rPr>
                <w:b/>
                <w:color w:val="000000"/>
                <w:sz w:val="18"/>
                <w:szCs w:val="18"/>
              </w:rPr>
              <w:t>popełniając liczne błędy</w:t>
            </w:r>
          </w:p>
          <w:p w:rsidR="001D7A4B" w:rsidRDefault="001D7A4B" w:rsidP="0024006A">
            <w:pPr>
              <w:spacing w:after="0"/>
              <w:rPr>
                <w:rFonts w:eastAsia="Calibri"/>
                <w:b/>
                <w:sz w:val="18"/>
                <w:szCs w:val="18"/>
              </w:rPr>
            </w:pPr>
          </w:p>
        </w:tc>
      </w:tr>
      <w:tr w:rsidR="001D7A4B" w:rsidTr="0024006A">
        <w:tc>
          <w:tcPr>
            <w:tcW w:w="547" w:type="dxa"/>
            <w:vMerge/>
            <w:vAlign w:val="center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</w:p>
        </w:tc>
        <w:tc>
          <w:tcPr>
            <w:tcW w:w="1603" w:type="dxa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GRAMATYKA</w:t>
            </w:r>
          </w:p>
        </w:tc>
        <w:tc>
          <w:tcPr>
            <w:tcW w:w="2804" w:type="dxa"/>
            <w:gridSpan w:val="2"/>
          </w:tcPr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</w:rPr>
              <w:t xml:space="preserve">zna pytania pośrednie ze słówkiem pytającym </w:t>
            </w:r>
            <w:r>
              <w:rPr>
                <w:rFonts w:eastAsia="Calibri"/>
                <w:i/>
                <w:sz w:val="18"/>
                <w:szCs w:val="18"/>
              </w:rPr>
              <w:t>was, wo… : Wissen Sie noch, was ich gesagt habe?</w:t>
            </w:r>
            <w:r>
              <w:rPr>
                <w:rFonts w:eastAsia="Calibri"/>
                <w:sz w:val="18"/>
                <w:szCs w:val="18"/>
              </w:rPr>
              <w:t>i potrafi je stosować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praktyce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</w:rPr>
              <w:t xml:space="preserve">zna pytania pośrednie z odpowiedzią </w:t>
            </w:r>
            <w:r>
              <w:rPr>
                <w:rFonts w:eastAsia="Calibri"/>
                <w:i/>
                <w:sz w:val="18"/>
                <w:szCs w:val="18"/>
              </w:rPr>
              <w:t>Ja-/Nein-: Weißt du, ob man hier in Raten zahlen kann?</w:t>
            </w:r>
            <w:r>
              <w:rPr>
                <w:rFonts w:eastAsia="Calibri"/>
                <w:sz w:val="18"/>
                <w:szCs w:val="18"/>
              </w:rPr>
              <w:t xml:space="preserve"> i potrafi je stosować  w praktyce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bardzo dobrze </w:t>
            </w:r>
            <w:r>
              <w:rPr>
                <w:sz w:val="18"/>
                <w:szCs w:val="18"/>
              </w:rPr>
              <w:t xml:space="preserve">zna i potrafi stosować czasownik </w:t>
            </w:r>
            <w:r>
              <w:rPr>
                <w:i/>
                <w:sz w:val="18"/>
                <w:szCs w:val="18"/>
              </w:rPr>
              <w:t>lassen: Sie lässt ihr Konto prüfen.</w:t>
            </w:r>
          </w:p>
        </w:tc>
        <w:tc>
          <w:tcPr>
            <w:tcW w:w="2211" w:type="dxa"/>
          </w:tcPr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</w:rPr>
              <w:t xml:space="preserve">zna pytania pośrednie ze słówkiem pytającym </w:t>
            </w:r>
            <w:r>
              <w:rPr>
                <w:rFonts w:eastAsia="Calibri"/>
                <w:i/>
                <w:sz w:val="18"/>
                <w:szCs w:val="18"/>
              </w:rPr>
              <w:t>was, wo… : Wissen Sie noch, was ich gesagt habe?</w:t>
            </w:r>
            <w:r>
              <w:rPr>
                <w:rFonts w:eastAsia="Calibri"/>
                <w:sz w:val="18"/>
                <w:szCs w:val="18"/>
              </w:rPr>
              <w:t>i potrafi je stosować</w:t>
            </w:r>
          </w:p>
          <w:p w:rsidR="001D7A4B" w:rsidRDefault="001D7A4B" w:rsidP="0024006A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praktyce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</w:rPr>
              <w:t xml:space="preserve">zna pytania pośrednie z odpowiedzią </w:t>
            </w:r>
            <w:r>
              <w:rPr>
                <w:rFonts w:eastAsia="Calibri"/>
                <w:i/>
                <w:sz w:val="18"/>
                <w:szCs w:val="18"/>
              </w:rPr>
              <w:t>Ja-/Nein-: Weißt du, ob man hier in Raten zahlen kann?</w:t>
            </w:r>
            <w:r>
              <w:rPr>
                <w:rFonts w:eastAsia="Calibri"/>
                <w:sz w:val="18"/>
                <w:szCs w:val="18"/>
              </w:rPr>
              <w:t xml:space="preserve"> i potrafi je stosować  w praktyce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</w:rPr>
              <w:t xml:space="preserve">zna i potrafi stosować czasownik </w:t>
            </w:r>
            <w:r>
              <w:rPr>
                <w:rFonts w:eastAsia="Calibri"/>
                <w:i/>
                <w:sz w:val="18"/>
                <w:szCs w:val="18"/>
              </w:rPr>
              <w:t>lassen: Sie lässt ihr Konto prüfen.</w:t>
            </w:r>
          </w:p>
        </w:tc>
        <w:tc>
          <w:tcPr>
            <w:tcW w:w="2323" w:type="dxa"/>
          </w:tcPr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dobrze </w:t>
            </w:r>
            <w:r>
              <w:rPr>
                <w:rFonts w:eastAsia="Calibri"/>
                <w:sz w:val="18"/>
                <w:szCs w:val="18"/>
              </w:rPr>
              <w:t xml:space="preserve">zna pytania pośrednie ze słówkiem pytającym </w:t>
            </w:r>
            <w:r>
              <w:rPr>
                <w:rFonts w:eastAsia="Calibri"/>
                <w:i/>
                <w:sz w:val="18"/>
                <w:szCs w:val="18"/>
              </w:rPr>
              <w:t>was, wo… : Wissen Sie noch, was ich gesagt habe?</w:t>
            </w:r>
            <w:r>
              <w:rPr>
                <w:rFonts w:eastAsia="Calibri"/>
                <w:sz w:val="18"/>
                <w:szCs w:val="18"/>
              </w:rPr>
              <w:t xml:space="preserve">i </w:t>
            </w:r>
            <w:r>
              <w:rPr>
                <w:rFonts w:eastAsia="Calibri"/>
                <w:b/>
                <w:sz w:val="18"/>
                <w:szCs w:val="18"/>
              </w:rPr>
              <w:t xml:space="preserve">na ogół poprawnie </w:t>
            </w:r>
            <w:r>
              <w:rPr>
                <w:rFonts w:eastAsia="Calibri"/>
                <w:sz w:val="18"/>
                <w:szCs w:val="18"/>
              </w:rPr>
              <w:t>potrafi je stosować</w:t>
            </w:r>
          </w:p>
          <w:p w:rsidR="001D7A4B" w:rsidRDefault="001D7A4B" w:rsidP="0024006A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praktyce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dobrze </w:t>
            </w:r>
            <w:r>
              <w:rPr>
                <w:rFonts w:eastAsia="Calibri"/>
                <w:sz w:val="18"/>
                <w:szCs w:val="18"/>
              </w:rPr>
              <w:t xml:space="preserve">zna pytania pośrednie z odpowiedzią </w:t>
            </w:r>
            <w:r>
              <w:rPr>
                <w:rFonts w:eastAsia="Calibri"/>
                <w:i/>
                <w:sz w:val="18"/>
                <w:szCs w:val="18"/>
              </w:rPr>
              <w:t>Ja-/Nein-: Weißt du, ob man hier in Raten zahlen kann?</w:t>
            </w:r>
            <w:r>
              <w:rPr>
                <w:rFonts w:eastAsia="Calibri"/>
                <w:sz w:val="18"/>
                <w:szCs w:val="18"/>
              </w:rPr>
              <w:t xml:space="preserve"> i i </w:t>
            </w:r>
            <w:r>
              <w:rPr>
                <w:rFonts w:eastAsia="Calibri"/>
                <w:b/>
                <w:sz w:val="18"/>
                <w:szCs w:val="18"/>
              </w:rPr>
              <w:t xml:space="preserve">na ogół poprawnie </w:t>
            </w:r>
            <w:r>
              <w:rPr>
                <w:rFonts w:eastAsia="Calibri"/>
                <w:sz w:val="18"/>
                <w:szCs w:val="18"/>
              </w:rPr>
              <w:t>potrafi je stosować  w praktyce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dobrze </w:t>
            </w:r>
            <w:r>
              <w:rPr>
                <w:rFonts w:eastAsia="Calibri"/>
                <w:sz w:val="18"/>
                <w:szCs w:val="18"/>
              </w:rPr>
              <w:t xml:space="preserve">zna i i </w:t>
            </w:r>
            <w:r>
              <w:rPr>
                <w:rFonts w:eastAsia="Calibri"/>
                <w:b/>
                <w:sz w:val="18"/>
                <w:szCs w:val="18"/>
              </w:rPr>
              <w:t xml:space="preserve">na ogół poprawnie </w:t>
            </w:r>
            <w:r>
              <w:rPr>
                <w:rFonts w:eastAsia="Calibri"/>
                <w:sz w:val="18"/>
                <w:szCs w:val="18"/>
              </w:rPr>
              <w:t xml:space="preserve">potrafi stosować czasownik </w:t>
            </w:r>
            <w:r>
              <w:rPr>
                <w:rFonts w:eastAsia="Calibri"/>
                <w:i/>
                <w:sz w:val="18"/>
                <w:szCs w:val="18"/>
              </w:rPr>
              <w:t xml:space="preserve">lassen: Sie lässt ihr </w:t>
            </w:r>
            <w:r>
              <w:rPr>
                <w:rFonts w:eastAsia="Calibri"/>
                <w:i/>
                <w:sz w:val="18"/>
                <w:szCs w:val="18"/>
              </w:rPr>
              <w:lastRenderedPageBreak/>
              <w:t>Konto prüfen.</w:t>
            </w:r>
          </w:p>
        </w:tc>
        <w:tc>
          <w:tcPr>
            <w:tcW w:w="2321" w:type="dxa"/>
          </w:tcPr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lastRenderedPageBreak/>
              <w:t>częściowo</w:t>
            </w:r>
            <w:r>
              <w:rPr>
                <w:rFonts w:eastAsia="Calibri"/>
                <w:sz w:val="18"/>
                <w:szCs w:val="18"/>
              </w:rPr>
              <w:t xml:space="preserve"> zna pytania pośrednie ze słówkiem pytającym </w:t>
            </w:r>
            <w:r>
              <w:rPr>
                <w:rFonts w:eastAsia="Calibri"/>
                <w:i/>
                <w:sz w:val="18"/>
                <w:szCs w:val="18"/>
              </w:rPr>
              <w:t>was, wo… : Wissen Sie noch, was ich gesagt habe?</w:t>
            </w:r>
            <w:r>
              <w:rPr>
                <w:rFonts w:eastAsia="Calibri"/>
                <w:sz w:val="18"/>
                <w:szCs w:val="18"/>
              </w:rPr>
              <w:t xml:space="preserve">i </w:t>
            </w:r>
            <w:r>
              <w:rPr>
                <w:rFonts w:eastAsia="Calibri"/>
                <w:b/>
                <w:sz w:val="18"/>
                <w:szCs w:val="18"/>
              </w:rPr>
              <w:t xml:space="preserve">z błędami </w:t>
            </w:r>
            <w:r>
              <w:rPr>
                <w:rFonts w:eastAsia="Calibri"/>
                <w:sz w:val="18"/>
                <w:szCs w:val="18"/>
              </w:rPr>
              <w:t>potrafi je stosować</w:t>
            </w:r>
          </w:p>
          <w:p w:rsidR="001D7A4B" w:rsidRDefault="001D7A4B" w:rsidP="0024006A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praktyce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</w:rPr>
              <w:t xml:space="preserve">zna pytania pośrednie z odpowiedzią </w:t>
            </w:r>
            <w:r>
              <w:rPr>
                <w:rFonts w:eastAsia="Calibri"/>
                <w:i/>
                <w:sz w:val="18"/>
                <w:szCs w:val="18"/>
              </w:rPr>
              <w:t>Ja-/Nein-: Weißt du, ob man hier in Raten zahlen kann?</w:t>
            </w:r>
            <w:r>
              <w:rPr>
                <w:rFonts w:eastAsia="Calibri"/>
                <w:sz w:val="18"/>
                <w:szCs w:val="18"/>
              </w:rPr>
              <w:t xml:space="preserve"> i </w:t>
            </w:r>
            <w:r>
              <w:rPr>
                <w:rFonts w:eastAsia="Calibri"/>
                <w:b/>
                <w:sz w:val="18"/>
                <w:szCs w:val="18"/>
              </w:rPr>
              <w:t xml:space="preserve">z błędami </w:t>
            </w:r>
            <w:r>
              <w:rPr>
                <w:rFonts w:eastAsia="Calibri"/>
                <w:sz w:val="18"/>
                <w:szCs w:val="18"/>
              </w:rPr>
              <w:t>potrafi je stosować  w praktyce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</w:rPr>
              <w:t xml:space="preserve">zna i </w:t>
            </w:r>
            <w:r>
              <w:rPr>
                <w:rFonts w:eastAsia="Calibri"/>
                <w:b/>
                <w:sz w:val="18"/>
                <w:szCs w:val="18"/>
              </w:rPr>
              <w:t xml:space="preserve">z błędami </w:t>
            </w:r>
            <w:r>
              <w:rPr>
                <w:rFonts w:eastAsia="Calibri"/>
                <w:sz w:val="18"/>
                <w:szCs w:val="18"/>
              </w:rPr>
              <w:t xml:space="preserve">potrafi stosować czasownik </w:t>
            </w:r>
            <w:r>
              <w:rPr>
                <w:rFonts w:eastAsia="Calibri"/>
                <w:i/>
                <w:sz w:val="18"/>
                <w:szCs w:val="18"/>
              </w:rPr>
              <w:t>lassen: Sie lässt ihr Konto prüfen.</w:t>
            </w:r>
          </w:p>
        </w:tc>
        <w:tc>
          <w:tcPr>
            <w:tcW w:w="2184" w:type="dxa"/>
          </w:tcPr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słabo</w:t>
            </w:r>
            <w:r>
              <w:rPr>
                <w:rFonts w:eastAsia="Calibri"/>
                <w:sz w:val="18"/>
                <w:szCs w:val="18"/>
              </w:rPr>
              <w:t xml:space="preserve"> zna pytania pośrednie ze słówkiem pytającym </w:t>
            </w:r>
            <w:r>
              <w:rPr>
                <w:rFonts w:eastAsia="Calibri"/>
                <w:i/>
                <w:sz w:val="18"/>
                <w:szCs w:val="18"/>
              </w:rPr>
              <w:t>was, wo… : Wissen Sie noch, was ich gesagt habe?</w:t>
            </w:r>
            <w:r>
              <w:rPr>
                <w:rFonts w:eastAsia="Calibri"/>
                <w:sz w:val="18"/>
                <w:szCs w:val="18"/>
              </w:rPr>
              <w:t xml:space="preserve">i </w:t>
            </w:r>
            <w:r>
              <w:rPr>
                <w:rFonts w:eastAsia="Calibri"/>
                <w:b/>
                <w:sz w:val="18"/>
                <w:szCs w:val="18"/>
              </w:rPr>
              <w:t xml:space="preserve">z licznymi błędami </w:t>
            </w:r>
            <w:r>
              <w:rPr>
                <w:rFonts w:eastAsia="Calibri"/>
                <w:sz w:val="18"/>
                <w:szCs w:val="18"/>
              </w:rPr>
              <w:t>potrafi je stosować</w:t>
            </w:r>
          </w:p>
          <w:p w:rsidR="001D7A4B" w:rsidRDefault="001D7A4B" w:rsidP="0024006A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praktyce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słabo </w:t>
            </w:r>
            <w:r>
              <w:rPr>
                <w:rFonts w:eastAsia="Calibri"/>
                <w:sz w:val="18"/>
                <w:szCs w:val="18"/>
              </w:rPr>
              <w:t xml:space="preserve">zna pytania pośrednie z odpowiedzią </w:t>
            </w:r>
            <w:r>
              <w:rPr>
                <w:rFonts w:eastAsia="Calibri"/>
                <w:i/>
                <w:sz w:val="18"/>
                <w:szCs w:val="18"/>
              </w:rPr>
              <w:t>Ja-/Nein-: Weißt du, ob man hier in Raten zahlen kann?</w:t>
            </w:r>
            <w:r>
              <w:rPr>
                <w:rFonts w:eastAsia="Calibri"/>
                <w:sz w:val="18"/>
                <w:szCs w:val="18"/>
              </w:rPr>
              <w:t xml:space="preserve"> i </w:t>
            </w:r>
            <w:r>
              <w:rPr>
                <w:rFonts w:eastAsia="Calibri"/>
                <w:b/>
                <w:sz w:val="18"/>
                <w:szCs w:val="18"/>
              </w:rPr>
              <w:t xml:space="preserve">z licznymi błędami </w:t>
            </w:r>
            <w:r>
              <w:rPr>
                <w:rFonts w:eastAsia="Calibri"/>
                <w:sz w:val="18"/>
                <w:szCs w:val="18"/>
              </w:rPr>
              <w:t>potrafi je stosować  w praktyce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słabo </w:t>
            </w:r>
            <w:r>
              <w:rPr>
                <w:rFonts w:eastAsia="Calibri"/>
                <w:sz w:val="18"/>
                <w:szCs w:val="18"/>
              </w:rPr>
              <w:t xml:space="preserve">zna i </w:t>
            </w:r>
            <w:r>
              <w:rPr>
                <w:rFonts w:eastAsia="Calibri"/>
                <w:b/>
                <w:sz w:val="18"/>
                <w:szCs w:val="18"/>
              </w:rPr>
              <w:t xml:space="preserve">z licznymi błędami </w:t>
            </w:r>
            <w:r>
              <w:rPr>
                <w:rFonts w:eastAsia="Calibri"/>
                <w:sz w:val="18"/>
                <w:szCs w:val="18"/>
              </w:rPr>
              <w:t xml:space="preserve">potrafi </w:t>
            </w:r>
            <w:r>
              <w:rPr>
                <w:rFonts w:eastAsia="Calibri"/>
                <w:sz w:val="18"/>
                <w:szCs w:val="18"/>
              </w:rPr>
              <w:lastRenderedPageBreak/>
              <w:t xml:space="preserve">stosować czasownik </w:t>
            </w:r>
            <w:r>
              <w:rPr>
                <w:rFonts w:eastAsia="Calibri"/>
                <w:i/>
                <w:sz w:val="18"/>
                <w:szCs w:val="18"/>
              </w:rPr>
              <w:t>lassen: Sie lässt ihr Konto prüfen.</w:t>
            </w:r>
          </w:p>
          <w:p w:rsidR="001D7A4B" w:rsidRDefault="001D7A4B" w:rsidP="0024006A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</w:p>
        </w:tc>
      </w:tr>
      <w:tr w:rsidR="001D7A4B" w:rsidTr="0024006A">
        <w:tc>
          <w:tcPr>
            <w:tcW w:w="547" w:type="dxa"/>
            <w:vMerge/>
            <w:vAlign w:val="center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</w:p>
        </w:tc>
        <w:tc>
          <w:tcPr>
            <w:tcW w:w="1603" w:type="dxa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ZADANIA NA ŚRODKI JĘZYKOWE</w:t>
            </w:r>
          </w:p>
        </w:tc>
        <w:tc>
          <w:tcPr>
            <w:tcW w:w="2804" w:type="dxa"/>
            <w:gridSpan w:val="2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luk w tekście )</w:t>
            </w:r>
          </w:p>
        </w:tc>
        <w:tc>
          <w:tcPr>
            <w:tcW w:w="2211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lub popełniając sporadyczne błędy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luk w tekście )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323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na ogół poprawnie lub popełniając nieliczne błędy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luk w tekście )</w:t>
            </w:r>
          </w:p>
        </w:tc>
        <w:tc>
          <w:tcPr>
            <w:tcW w:w="2321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często popełniając błędy,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luk w tekście )</w:t>
            </w:r>
          </w:p>
        </w:tc>
        <w:tc>
          <w:tcPr>
            <w:tcW w:w="2184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popełniając liczne błędy,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luk w tekście )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</w:p>
        </w:tc>
      </w:tr>
      <w:tr w:rsidR="001D7A4B" w:rsidTr="0024006A">
        <w:tc>
          <w:tcPr>
            <w:tcW w:w="547" w:type="dxa"/>
            <w:vMerge w:val="restart"/>
            <w:textDirection w:val="btLr"/>
          </w:tcPr>
          <w:p w:rsidR="001D7A4B" w:rsidRDefault="001D7A4B" w:rsidP="0024006A">
            <w:pPr>
              <w:spacing w:after="0" w:line="240" w:lineRule="auto"/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UMIEJĘT</w:t>
            </w:r>
          </w:p>
          <w:p w:rsidR="001D7A4B" w:rsidRDefault="001D7A4B" w:rsidP="0024006A">
            <w:pPr>
              <w:spacing w:after="0" w:line="240" w:lineRule="auto"/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NOŚCI</w:t>
            </w:r>
          </w:p>
        </w:tc>
        <w:tc>
          <w:tcPr>
            <w:tcW w:w="1603" w:type="dxa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SŁUCHANIE</w:t>
            </w:r>
          </w:p>
        </w:tc>
        <w:tc>
          <w:tcPr>
            <w:tcW w:w="2804" w:type="dxa"/>
            <w:gridSpan w:val="2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1D7A4B" w:rsidRDefault="001D7A4B" w:rsidP="0024006A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wysłuchanym tekście ( </w:t>
            </w:r>
            <w:r>
              <w:rPr>
                <w:rFonts w:cs="Arial"/>
                <w:sz w:val="18"/>
                <w:szCs w:val="18"/>
              </w:rPr>
              <w:t>znajduje w tekście określone informacje, określa główną myśl tekstu, określa kontekst wypowiedzi, określa intencję nadawcy tekstu )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wypowiedzi do osób i ilustracji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</w:t>
            </w:r>
          </w:p>
        </w:tc>
        <w:tc>
          <w:tcPr>
            <w:tcW w:w="2211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1D7A4B" w:rsidRDefault="001D7A4B" w:rsidP="0024006A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wysłuchanym tekście ( </w:t>
            </w:r>
            <w:r>
              <w:rPr>
                <w:rFonts w:cs="Arial"/>
                <w:sz w:val="18"/>
                <w:szCs w:val="18"/>
              </w:rPr>
              <w:t>znajduje w tekście określone informacje, określa główną myśl tekstu, określa kontekst wypowiedzi, określa intencję nadawcy tekstu )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wypowiedzi do osób i ilustracji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</w:t>
            </w:r>
          </w:p>
        </w:tc>
        <w:tc>
          <w:tcPr>
            <w:tcW w:w="2323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wysłuchanym tekście( </w:t>
            </w:r>
            <w:r>
              <w:rPr>
                <w:rFonts w:cs="Arial"/>
                <w:sz w:val="18"/>
                <w:szCs w:val="18"/>
              </w:rPr>
              <w:t>znajduje w tekście określone informacje, określa główną myśl tekstu, określa kontekstu wypowiedzi, określa intencję nadawcy tekstu, oddziela fakty od opinii 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na ogółpoprawnie lub popełniając nieliczne błędy: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wypowiedzi do osób i ilustracji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</w:t>
            </w:r>
          </w:p>
          <w:p w:rsidR="001D7A4B" w:rsidRDefault="001D7A4B" w:rsidP="0024006A">
            <w:pPr>
              <w:spacing w:after="0" w:line="240" w:lineRule="auto"/>
              <w:ind w:left="357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2321" w:type="dxa"/>
          </w:tcPr>
          <w:p w:rsidR="001D7A4B" w:rsidRDefault="001D7A4B" w:rsidP="0024006A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 xml:space="preserve">część </w:t>
            </w:r>
            <w:r>
              <w:rPr>
                <w:sz w:val="18"/>
                <w:szCs w:val="18"/>
              </w:rPr>
              <w:t>kluczowych informacji zawartych w wysłuchanym tekście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</w:t>
            </w:r>
            <w:r>
              <w:rPr>
                <w:rFonts w:cs="Arial"/>
                <w:sz w:val="18"/>
                <w:szCs w:val="18"/>
              </w:rPr>
              <w:t xml:space="preserve">znajduje w tekście określone informacje, określa główną myśl tekstu, określa kontekstu wypowiedzi, określa intencję nadawcy tekstu, oddziela fakty od opinii </w:t>
            </w:r>
            <w:r>
              <w:rPr>
                <w:sz w:val="18"/>
                <w:szCs w:val="18"/>
              </w:rPr>
              <w:t>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często popełniając błędy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wypowiedzi do osób i ilustracji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</w:t>
            </w:r>
          </w:p>
          <w:p w:rsidR="001D7A4B" w:rsidRDefault="001D7A4B" w:rsidP="0024006A">
            <w:pPr>
              <w:spacing w:after="0" w:line="240" w:lineRule="auto"/>
              <w:ind w:left="357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184" w:type="dxa"/>
          </w:tcPr>
          <w:p w:rsidR="001D7A4B" w:rsidRDefault="001D7A4B" w:rsidP="0024006A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kluczowe informacje zawarte w wysłuchanym tekście( </w:t>
            </w:r>
            <w:r>
              <w:rPr>
                <w:rFonts w:cs="Arial"/>
                <w:sz w:val="18"/>
                <w:szCs w:val="18"/>
              </w:rPr>
              <w:t>znajduje</w:t>
            </w:r>
          </w:p>
          <w:p w:rsidR="001D7A4B" w:rsidRDefault="001D7A4B" w:rsidP="0024006A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 tekście określone informacje, określa główną myśl tekstu, określa kontekstu wypowiedzi, określa intencję nadawcy tekstu, oddziela fakty od opinii )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wypowiedzi do osób i ilustracji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</w:t>
            </w:r>
          </w:p>
        </w:tc>
      </w:tr>
      <w:tr w:rsidR="001D7A4B" w:rsidTr="0024006A">
        <w:tc>
          <w:tcPr>
            <w:tcW w:w="547" w:type="dxa"/>
            <w:vMerge/>
            <w:vAlign w:val="center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</w:p>
        </w:tc>
        <w:tc>
          <w:tcPr>
            <w:tcW w:w="1603" w:type="dxa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CZYTANIE</w:t>
            </w:r>
          </w:p>
        </w:tc>
        <w:tc>
          <w:tcPr>
            <w:tcW w:w="2804" w:type="dxa"/>
            <w:gridSpan w:val="2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przeczytanym tekście</w:t>
            </w:r>
            <w:r>
              <w:rPr>
                <w:bCs/>
                <w:sz w:val="18"/>
                <w:szCs w:val="18"/>
              </w:rPr>
              <w:t xml:space="preserve"> i</w:t>
            </w:r>
            <w:r>
              <w:rPr>
                <w:b/>
                <w:bCs/>
                <w:sz w:val="18"/>
                <w:szCs w:val="18"/>
              </w:rPr>
              <w:t xml:space="preserve"> poprawnie:</w:t>
            </w:r>
          </w:p>
          <w:p w:rsidR="001D7A4B" w:rsidRDefault="001D7A4B" w:rsidP="0024006A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</w:t>
            </w:r>
            <w:r>
              <w:rPr>
                <w:rFonts w:cs="Arial"/>
                <w:sz w:val="18"/>
                <w:szCs w:val="18"/>
              </w:rPr>
              <w:t xml:space="preserve">określa główną myśl tekstu, znajduje w tekście określone informacje, określa kontekst wypowiedzi </w:t>
            </w:r>
            <w:r>
              <w:rPr>
                <w:sz w:val="18"/>
                <w:szCs w:val="18"/>
              </w:rPr>
              <w:t>)</w:t>
            </w:r>
          </w:p>
          <w:p w:rsidR="001D7A4B" w:rsidRDefault="001D7A4B" w:rsidP="0024006A">
            <w:pPr>
              <w:spacing w:after="0" w:line="240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11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przeczytanym tekście</w:t>
            </w:r>
            <w:r>
              <w:rPr>
                <w:bCs/>
                <w:sz w:val="18"/>
                <w:szCs w:val="18"/>
              </w:rPr>
              <w:t xml:space="preserve"> i</w:t>
            </w:r>
            <w:r>
              <w:rPr>
                <w:b/>
                <w:bCs/>
                <w:sz w:val="18"/>
                <w:szCs w:val="18"/>
              </w:rPr>
              <w:t xml:space="preserve"> poprawnie lub popełniając sporadyczne błędy:</w:t>
            </w:r>
          </w:p>
          <w:p w:rsidR="001D7A4B" w:rsidRDefault="001D7A4B" w:rsidP="0024006A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</w:t>
            </w:r>
            <w:r>
              <w:rPr>
                <w:rFonts w:cs="Arial"/>
                <w:sz w:val="18"/>
                <w:szCs w:val="18"/>
              </w:rPr>
              <w:t xml:space="preserve">określa główną myśl tekstu, znajduje w tekście określone informacje, określa kontekst wypowiedzi </w:t>
            </w:r>
            <w:r>
              <w:rPr>
                <w:sz w:val="18"/>
                <w:szCs w:val="18"/>
              </w:rPr>
              <w:t>)</w:t>
            </w:r>
          </w:p>
          <w:p w:rsidR="001D7A4B" w:rsidRDefault="001D7A4B" w:rsidP="0024006A">
            <w:pPr>
              <w:spacing w:after="0" w:line="240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23" w:type="dxa"/>
          </w:tcPr>
          <w:p w:rsidR="001D7A4B" w:rsidRDefault="001D7A4B" w:rsidP="0024006A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przeczytanym tekście 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poprawnie lub popełniając sporadyczne błędy:</w:t>
            </w:r>
            <w:r>
              <w:rPr>
                <w:sz w:val="18"/>
                <w:szCs w:val="18"/>
              </w:rPr>
              <w:t xml:space="preserve"> ( </w:t>
            </w:r>
            <w:r>
              <w:rPr>
                <w:rFonts w:cs="Arial"/>
                <w:sz w:val="18"/>
                <w:szCs w:val="18"/>
              </w:rPr>
              <w:t xml:space="preserve">określa główną myśl tekstu, znajduje w tekście określone informacje, określa kontekst wypowiedzi </w:t>
            </w:r>
            <w:r>
              <w:rPr>
                <w:sz w:val="18"/>
                <w:szCs w:val="18"/>
              </w:rPr>
              <w:t>)</w:t>
            </w:r>
          </w:p>
          <w:p w:rsidR="001D7A4B" w:rsidRDefault="001D7A4B" w:rsidP="0024006A">
            <w:pPr>
              <w:spacing w:after="0" w:line="240" w:lineRule="auto"/>
              <w:ind w:left="360"/>
              <w:contextualSpacing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2321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część</w:t>
            </w:r>
            <w:r>
              <w:rPr>
                <w:sz w:val="18"/>
                <w:szCs w:val="18"/>
              </w:rPr>
              <w:t xml:space="preserve"> kluczowych informacji zawartych w przeczytanym tekście 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popełniając błędy:</w:t>
            </w:r>
          </w:p>
          <w:p w:rsidR="001D7A4B" w:rsidRDefault="001D7A4B" w:rsidP="0024006A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</w:t>
            </w:r>
            <w:r>
              <w:rPr>
                <w:rFonts w:cs="Arial"/>
                <w:sz w:val="18"/>
                <w:szCs w:val="18"/>
              </w:rPr>
              <w:t xml:space="preserve">określa główną myśl tekstu, znajduje w tekście określone informacje, określa kontekst wypowiedzi </w:t>
            </w:r>
            <w:r>
              <w:rPr>
                <w:sz w:val="18"/>
                <w:szCs w:val="18"/>
              </w:rPr>
              <w:t>)</w:t>
            </w:r>
          </w:p>
          <w:p w:rsidR="001D7A4B" w:rsidRDefault="001D7A4B" w:rsidP="0024006A">
            <w:pPr>
              <w:spacing w:after="0" w:line="240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184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 xml:space="preserve">tylko niektóre </w:t>
            </w:r>
            <w:r>
              <w:rPr>
                <w:sz w:val="18"/>
                <w:szCs w:val="18"/>
              </w:rPr>
              <w:t>kluczowe informacje zawarte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przeczytanym tekście i </w:t>
            </w:r>
            <w:r>
              <w:rPr>
                <w:b/>
                <w:bCs/>
                <w:sz w:val="18"/>
                <w:szCs w:val="18"/>
              </w:rPr>
              <w:t>popełniając liczne błędy:</w:t>
            </w:r>
          </w:p>
          <w:p w:rsidR="001D7A4B" w:rsidRDefault="001D7A4B" w:rsidP="0024006A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rFonts w:cs="Arial"/>
                <w:sz w:val="18"/>
                <w:szCs w:val="18"/>
              </w:rPr>
              <w:t xml:space="preserve">określa główną myśl tekstu, znajduje w tekście określone informacje, określa kontekst wypowiedzi </w:t>
            </w:r>
            <w:r>
              <w:rPr>
                <w:sz w:val="18"/>
                <w:szCs w:val="18"/>
              </w:rPr>
              <w:t>)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</w:p>
        </w:tc>
      </w:tr>
      <w:tr w:rsidR="001D7A4B" w:rsidTr="0024006A">
        <w:tc>
          <w:tcPr>
            <w:tcW w:w="547" w:type="dxa"/>
            <w:vMerge/>
            <w:vAlign w:val="center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</w:p>
        </w:tc>
        <w:tc>
          <w:tcPr>
            <w:tcW w:w="1603" w:type="dxa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MÓWIENIE</w:t>
            </w:r>
          </w:p>
        </w:tc>
        <w:tc>
          <w:tcPr>
            <w:tcW w:w="2804" w:type="dxa"/>
            <w:gridSpan w:val="2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</w:t>
            </w: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opowiada o tym, co zdarza mu się odkladać na potem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formułuje uprzejme pytania i udziela odowiedzi ( w banku, na temat kieszonkowego )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zwraca się z prośbą o pomoc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wyraża niewiedzę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opowiada o czynnościch, które wykonuje sam i które zleca innym do zrobienia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wypowiada się na temat życia bez pieniędzy</w:t>
            </w:r>
          </w:p>
        </w:tc>
        <w:tc>
          <w:tcPr>
            <w:tcW w:w="2211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</w:t>
            </w: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gramatycznych(</w:t>
            </w:r>
            <w:r>
              <w:rPr>
                <w:b/>
                <w:sz w:val="18"/>
                <w:szCs w:val="18"/>
              </w:rPr>
              <w:t xml:space="preserve"> 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sporadyczne błędy niezakłócające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opowiada o tym, co zdarza mu się odkładać na potem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formułuje uprzejme pytania i udziela odpowiedzi ( w banku, na temat kieszonkowego )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zwraca się z prośbą o pomoc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wyraża niewiedzę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opowiada o czynnościach, które wykonuje sam i które zleca innym do zrobienia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wypowiada się na temat życia bez pieniędzy</w:t>
            </w:r>
          </w:p>
          <w:p w:rsidR="001D7A4B" w:rsidRDefault="001D7A4B" w:rsidP="0024006A">
            <w:pPr>
              <w:spacing w:after="0" w:line="240" w:lineRule="auto"/>
              <w:ind w:left="360"/>
              <w:contextualSpacing/>
              <w:rPr>
                <w:sz w:val="18"/>
                <w:szCs w:val="18"/>
              </w:rPr>
            </w:pPr>
          </w:p>
        </w:tc>
        <w:tc>
          <w:tcPr>
            <w:tcW w:w="2323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na ogół poprawn</w:t>
            </w:r>
            <w:r>
              <w:rPr>
                <w:sz w:val="18"/>
                <w:szCs w:val="18"/>
              </w:rPr>
              <w:t xml:space="preserve">ie stosując </w:t>
            </w:r>
            <w:r>
              <w:rPr>
                <w:b/>
                <w:sz w:val="18"/>
                <w:szCs w:val="18"/>
              </w:rPr>
              <w:t xml:space="preserve">zadowalający zakres </w:t>
            </w:r>
            <w:r>
              <w:rPr>
                <w:sz w:val="18"/>
                <w:szCs w:val="18"/>
              </w:rPr>
              <w:t>słownictwa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gramatycznych: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nieliczne błędy niezakłócające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opowiada o tym, co zdarza mu się odkladać na potem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formułuje uprzejme pytania i udziela odowiedzi ( w banku, na temat kieszonkowego )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zwraca się z prośbą o pomoc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wyraża niewiedzę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opowiada o czynnościch, które wykonuje sam i które zleca innym do zrobienia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rFonts w:eastAsia="Calibri"/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wypowiada się na temat zycia bez pieniędzy</w:t>
            </w:r>
          </w:p>
        </w:tc>
        <w:tc>
          <w:tcPr>
            <w:tcW w:w="2321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gramatycznych:(</w:t>
            </w:r>
            <w:r>
              <w:rPr>
                <w:b/>
                <w:sz w:val="18"/>
                <w:szCs w:val="18"/>
              </w:rPr>
              <w:t xml:space="preserve"> i często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błędy zakłócające komunikację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opowiada o tym,                co zdarza mu się odkladać na potem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formułuje uprzejme pytania i udziela odowiedzi          ( w banku, na temat kieszonkowego )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zwraca się z prośbą</w:t>
            </w:r>
          </w:p>
          <w:p w:rsidR="001D7A4B" w:rsidRDefault="001D7A4B" w:rsidP="0024006A">
            <w:pPr>
              <w:spacing w:after="0" w:line="240" w:lineRule="auto"/>
              <w:ind w:left="36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 pomoc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wyraża niewiedzę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opowiada o czynnościch, które wykonuje sam i które zleca innym do zrobienia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króótko </w:t>
            </w:r>
            <w:r>
              <w:rPr>
                <w:sz w:val="18"/>
                <w:szCs w:val="18"/>
              </w:rPr>
              <w:t>wypowiada się na temat zycia bez pieniędzy</w:t>
            </w:r>
          </w:p>
          <w:p w:rsidR="001D7A4B" w:rsidRDefault="001D7A4B" w:rsidP="0024006A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184" w:type="dxa"/>
          </w:tcPr>
          <w:p w:rsidR="001D7A4B" w:rsidRDefault="001D7A4B" w:rsidP="0024006A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 xml:space="preserve">słownictwa i struktur gramatycznych:( </w:t>
            </w:r>
            <w:r>
              <w:rPr>
                <w:b/>
                <w:sz w:val="18"/>
                <w:szCs w:val="18"/>
              </w:rPr>
              <w:t xml:space="preserve">i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liczne błędy znacznie zakłócające komunikację </w:t>
            </w:r>
            <w:r>
              <w:rPr>
                <w:rFonts w:cs="Arial"/>
                <w:sz w:val="18"/>
                <w:szCs w:val="18"/>
              </w:rPr>
              <w:t>):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opowiada o tym,                co zdarza mu się odkladać na potem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formułuje uprzejme pytania i udziela odowiedzi          ( w banku, na temat kieszonkowego )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zwraca się z prośbą</w:t>
            </w:r>
          </w:p>
          <w:p w:rsidR="001D7A4B" w:rsidRDefault="001D7A4B" w:rsidP="0024006A">
            <w:pPr>
              <w:spacing w:after="0" w:line="240" w:lineRule="auto"/>
              <w:ind w:left="36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 pomoc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wyraża niewiedzę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opowiada o czynnościch, które wykonuje sam i które zleca innym do zrobienia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 xml:space="preserve">wypowiada się na temat zycia bez </w:t>
            </w:r>
            <w:r>
              <w:rPr>
                <w:sz w:val="18"/>
                <w:szCs w:val="18"/>
              </w:rPr>
              <w:lastRenderedPageBreak/>
              <w:t>pieniędzy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</w:p>
        </w:tc>
      </w:tr>
      <w:tr w:rsidR="001D7A4B" w:rsidTr="0024006A">
        <w:tc>
          <w:tcPr>
            <w:tcW w:w="547" w:type="dxa"/>
            <w:vMerge/>
            <w:vAlign w:val="center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</w:p>
        </w:tc>
        <w:tc>
          <w:tcPr>
            <w:tcW w:w="1603" w:type="dxa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PISANIE</w:t>
            </w:r>
          </w:p>
        </w:tc>
        <w:tc>
          <w:tcPr>
            <w:tcW w:w="2804" w:type="dxa"/>
            <w:gridSpan w:val="2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słownictwa i struktur gramatycznych </w:t>
            </w:r>
            <w:r>
              <w:rPr>
                <w:sz w:val="18"/>
                <w:szCs w:val="18"/>
              </w:rPr>
              <w:t>):</w:t>
            </w:r>
          </w:p>
          <w:p w:rsidR="001D7A4B" w:rsidRDefault="001D7A4B" w:rsidP="001D7A4B">
            <w:pPr>
              <w:numPr>
                <w:ilvl w:val="0"/>
                <w:numId w:val="32"/>
              </w:numPr>
              <w:suppressAutoHyphens/>
              <w:spacing w:after="0" w:line="240" w:lineRule="auto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</w:rPr>
              <w:t>formułuje wypowiedź, w której opisuje swoje życie bez pieniędzy</w:t>
            </w:r>
          </w:p>
          <w:p w:rsidR="001D7A4B" w:rsidRDefault="001D7A4B" w:rsidP="001D7A4B">
            <w:pPr>
              <w:numPr>
                <w:ilvl w:val="0"/>
                <w:numId w:val="32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formułuje uprzejme pytania i prośby</w:t>
            </w:r>
          </w:p>
          <w:p w:rsidR="001D7A4B" w:rsidRDefault="001D7A4B" w:rsidP="001D7A4B">
            <w:pPr>
              <w:numPr>
                <w:ilvl w:val="0"/>
                <w:numId w:val="32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tworzy krótką wypowiedź na temat, co zleciłby innym do zrobienia</w:t>
            </w:r>
          </w:p>
          <w:p w:rsidR="001D7A4B" w:rsidRDefault="001D7A4B" w:rsidP="001D7A4B">
            <w:pPr>
              <w:numPr>
                <w:ilvl w:val="0"/>
                <w:numId w:val="33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cs="Calibri"/>
                <w:color w:val="000000"/>
                <w:sz w:val="18"/>
                <w:szCs w:val="18"/>
              </w:rPr>
              <w:t>pisze odpowiedź na e-maila dotyczącego planów na wakacje</w:t>
            </w:r>
          </w:p>
        </w:tc>
        <w:tc>
          <w:tcPr>
            <w:tcW w:w="2211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słownictwa i struktur gramatycznych </w:t>
            </w: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lub popełniając sporadyczne błędy niezakłócające komunikacji </w:t>
            </w:r>
            <w:r>
              <w:rPr>
                <w:sz w:val="18"/>
                <w:szCs w:val="18"/>
              </w:rPr>
              <w:t>):</w:t>
            </w:r>
          </w:p>
          <w:p w:rsidR="001D7A4B" w:rsidRDefault="001D7A4B" w:rsidP="001D7A4B">
            <w:pPr>
              <w:numPr>
                <w:ilvl w:val="0"/>
                <w:numId w:val="32"/>
              </w:numPr>
              <w:suppressAutoHyphens/>
              <w:spacing w:after="0" w:line="240" w:lineRule="auto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</w:rPr>
              <w:t>formułuje wypowiedź, w której opisuje swoje życie bez pieniędzy</w:t>
            </w:r>
          </w:p>
          <w:p w:rsidR="001D7A4B" w:rsidRDefault="001D7A4B" w:rsidP="001D7A4B">
            <w:pPr>
              <w:numPr>
                <w:ilvl w:val="0"/>
                <w:numId w:val="32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formułuje uprzejme pytania i prośby</w:t>
            </w:r>
          </w:p>
          <w:p w:rsidR="001D7A4B" w:rsidRDefault="001D7A4B" w:rsidP="001D7A4B">
            <w:pPr>
              <w:numPr>
                <w:ilvl w:val="0"/>
                <w:numId w:val="32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tworzy krótką wypowiedź na temat, co zleciłby innym do zrobienia</w:t>
            </w:r>
          </w:p>
          <w:p w:rsidR="001D7A4B" w:rsidRDefault="001D7A4B" w:rsidP="001D7A4B">
            <w:pPr>
              <w:numPr>
                <w:ilvl w:val="0"/>
                <w:numId w:val="33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cs="Calibri"/>
                <w:color w:val="000000"/>
                <w:sz w:val="18"/>
                <w:szCs w:val="18"/>
              </w:rPr>
              <w:t>pisze odpowiedź na e-maila dotyczącego planów na wakacje</w:t>
            </w:r>
          </w:p>
          <w:p w:rsidR="001D7A4B" w:rsidRDefault="001D7A4B" w:rsidP="0024006A">
            <w:pPr>
              <w:spacing w:after="0" w:line="240" w:lineRule="auto"/>
              <w:ind w:left="360"/>
              <w:rPr>
                <w:rFonts w:cs="Calibri"/>
                <w:color w:val="000000"/>
                <w:sz w:val="18"/>
                <w:szCs w:val="18"/>
              </w:rPr>
            </w:pPr>
          </w:p>
        </w:tc>
        <w:tc>
          <w:tcPr>
            <w:tcW w:w="2323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na ogół poprawnie</w:t>
            </w:r>
            <w:r>
              <w:rPr>
                <w:sz w:val="18"/>
                <w:szCs w:val="18"/>
              </w:rPr>
              <w:t xml:space="preserve"> stosując zadowalający </w:t>
            </w:r>
            <w:r>
              <w:rPr>
                <w:b/>
                <w:sz w:val="18"/>
                <w:szCs w:val="18"/>
              </w:rPr>
              <w:t xml:space="preserve">zakres </w:t>
            </w:r>
            <w:r>
              <w:rPr>
                <w:sz w:val="18"/>
                <w:szCs w:val="18"/>
              </w:rPr>
              <w:t>słownictwa</w:t>
            </w:r>
          </w:p>
          <w:p w:rsidR="001D7A4B" w:rsidRDefault="001D7A4B" w:rsidP="0024006A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popełniając nieliczne błędy niezakłócające komunikacji </w:t>
            </w:r>
            <w:r>
              <w:rPr>
                <w:sz w:val="18"/>
                <w:szCs w:val="18"/>
              </w:rPr>
              <w:t>):</w:t>
            </w:r>
          </w:p>
          <w:p w:rsidR="001D7A4B" w:rsidRDefault="001D7A4B" w:rsidP="001D7A4B">
            <w:pPr>
              <w:numPr>
                <w:ilvl w:val="0"/>
                <w:numId w:val="32"/>
              </w:numPr>
              <w:suppressAutoHyphens/>
              <w:spacing w:after="0" w:line="240" w:lineRule="auto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formułuje wypowiedź, w której opisuje swoje życie bez pieniędzy</w:t>
            </w:r>
          </w:p>
          <w:p w:rsidR="001D7A4B" w:rsidRDefault="001D7A4B" w:rsidP="001D7A4B">
            <w:pPr>
              <w:numPr>
                <w:ilvl w:val="0"/>
                <w:numId w:val="32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formułuje uprzejme pytania i prośby</w:t>
            </w:r>
          </w:p>
          <w:p w:rsidR="001D7A4B" w:rsidRDefault="001D7A4B" w:rsidP="001D7A4B">
            <w:pPr>
              <w:numPr>
                <w:ilvl w:val="0"/>
                <w:numId w:val="32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tworzy krótką wypowiedź na temat, co zleciłby innym do zrobienia</w:t>
            </w:r>
          </w:p>
          <w:p w:rsidR="001D7A4B" w:rsidRDefault="001D7A4B" w:rsidP="0024006A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pisze odpowiedź na e-maila dotyczącego planów na wakacje</w:t>
            </w:r>
          </w:p>
        </w:tc>
        <w:tc>
          <w:tcPr>
            <w:tcW w:w="2321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gramatycznych(</w:t>
            </w:r>
            <w:r>
              <w:rPr>
                <w:b/>
                <w:sz w:val="18"/>
                <w:szCs w:val="18"/>
              </w:rPr>
              <w:t xml:space="preserve"> i często popełniając błędy zakłócające komunikację </w:t>
            </w:r>
            <w:r>
              <w:rPr>
                <w:sz w:val="18"/>
                <w:szCs w:val="18"/>
              </w:rPr>
              <w:t>):</w:t>
            </w:r>
          </w:p>
          <w:p w:rsidR="001D7A4B" w:rsidRDefault="001D7A4B" w:rsidP="001D7A4B">
            <w:pPr>
              <w:numPr>
                <w:ilvl w:val="0"/>
                <w:numId w:val="32"/>
              </w:numPr>
              <w:suppressAutoHyphens/>
              <w:spacing w:after="0" w:line="240" w:lineRule="auto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rFonts w:cs="Calibri"/>
                <w:color w:val="000000"/>
                <w:sz w:val="18"/>
                <w:szCs w:val="18"/>
              </w:rPr>
              <w:t>formułuje wypowiedź, w której opisuje swoje życie bez pieniędzy</w:t>
            </w:r>
          </w:p>
          <w:p w:rsidR="001D7A4B" w:rsidRDefault="001D7A4B" w:rsidP="001D7A4B">
            <w:pPr>
              <w:numPr>
                <w:ilvl w:val="0"/>
                <w:numId w:val="32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formułuje uprzejme pytania i prośby</w:t>
            </w:r>
          </w:p>
          <w:p w:rsidR="001D7A4B" w:rsidRDefault="001D7A4B" w:rsidP="001D7A4B">
            <w:pPr>
              <w:numPr>
                <w:ilvl w:val="0"/>
                <w:numId w:val="32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tworzy krótką wypowiedź na temat, co zleciłby innym do zrobienia</w:t>
            </w:r>
          </w:p>
          <w:p w:rsidR="001D7A4B" w:rsidRDefault="001D7A4B" w:rsidP="001D7A4B">
            <w:pPr>
              <w:numPr>
                <w:ilvl w:val="0"/>
                <w:numId w:val="33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częściowo </w:t>
            </w:r>
            <w:r>
              <w:rPr>
                <w:rFonts w:cs="Calibri"/>
                <w:color w:val="000000"/>
                <w:sz w:val="18"/>
                <w:szCs w:val="18"/>
              </w:rPr>
              <w:t>pisze odpowiedź na e-maila dotyczącego planów na wakacje</w:t>
            </w:r>
          </w:p>
          <w:p w:rsidR="001D7A4B" w:rsidRDefault="001D7A4B" w:rsidP="0024006A">
            <w:pPr>
              <w:spacing w:after="0" w:line="240" w:lineRule="auto"/>
              <w:ind w:left="360"/>
              <w:rPr>
                <w:sz w:val="18"/>
                <w:szCs w:val="18"/>
              </w:rPr>
            </w:pPr>
          </w:p>
        </w:tc>
        <w:tc>
          <w:tcPr>
            <w:tcW w:w="2184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trudnością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</w:t>
            </w:r>
          </w:p>
          <w:p w:rsidR="001D7A4B" w:rsidRDefault="001D7A4B" w:rsidP="0024006A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i popełniając liczne błędy znacznie zakłócające komunikację</w:t>
            </w:r>
            <w:r>
              <w:rPr>
                <w:sz w:val="18"/>
                <w:szCs w:val="18"/>
              </w:rPr>
              <w:t>)</w:t>
            </w:r>
          </w:p>
          <w:p w:rsidR="001D7A4B" w:rsidRDefault="001D7A4B" w:rsidP="001D7A4B">
            <w:pPr>
              <w:numPr>
                <w:ilvl w:val="0"/>
                <w:numId w:val="32"/>
              </w:numPr>
              <w:suppressAutoHyphens/>
              <w:spacing w:after="0" w:line="240" w:lineRule="auto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rFonts w:cs="Calibri"/>
                <w:color w:val="000000"/>
                <w:sz w:val="18"/>
                <w:szCs w:val="18"/>
              </w:rPr>
              <w:t>formułuje wypowiedź, w której opisuje swoje życie bez pieniędzy</w:t>
            </w:r>
          </w:p>
          <w:p w:rsidR="001D7A4B" w:rsidRDefault="001D7A4B" w:rsidP="001D7A4B">
            <w:pPr>
              <w:numPr>
                <w:ilvl w:val="0"/>
                <w:numId w:val="32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formułuje uprzejme pytania i prośby</w:t>
            </w:r>
          </w:p>
          <w:p w:rsidR="001D7A4B" w:rsidRDefault="001D7A4B" w:rsidP="001D7A4B">
            <w:pPr>
              <w:numPr>
                <w:ilvl w:val="0"/>
                <w:numId w:val="32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tworzy krótką wypowiedź na temat, co zleciłby innym do zrobienia</w:t>
            </w:r>
          </w:p>
          <w:p w:rsidR="001D7A4B" w:rsidRDefault="001D7A4B" w:rsidP="001D7A4B">
            <w:pPr>
              <w:numPr>
                <w:ilvl w:val="0"/>
                <w:numId w:val="33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trudem </w:t>
            </w:r>
            <w:r>
              <w:rPr>
                <w:rFonts w:cs="Calibri"/>
                <w:color w:val="000000"/>
                <w:sz w:val="18"/>
                <w:szCs w:val="18"/>
              </w:rPr>
              <w:t>pisze odpowiedź na e-maila dotyczącego planów na wakacje</w:t>
            </w:r>
          </w:p>
          <w:p w:rsidR="001D7A4B" w:rsidRDefault="001D7A4B" w:rsidP="0024006A">
            <w:pPr>
              <w:spacing w:after="0" w:line="240" w:lineRule="auto"/>
              <w:ind w:left="360"/>
              <w:rPr>
                <w:sz w:val="18"/>
                <w:szCs w:val="18"/>
              </w:rPr>
            </w:pPr>
          </w:p>
        </w:tc>
      </w:tr>
      <w:tr w:rsidR="001D7A4B" w:rsidTr="0024006A">
        <w:tc>
          <w:tcPr>
            <w:tcW w:w="547" w:type="dxa"/>
            <w:vMerge/>
            <w:vAlign w:val="center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</w:p>
        </w:tc>
        <w:tc>
          <w:tcPr>
            <w:tcW w:w="1603" w:type="dxa"/>
          </w:tcPr>
          <w:p w:rsidR="001D7A4B" w:rsidRDefault="001D7A4B" w:rsidP="0024006A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ROZWIJANIE </w:t>
            </w:r>
            <w:r>
              <w:rPr>
                <w:b/>
                <w:sz w:val="18"/>
                <w:szCs w:val="18"/>
              </w:rPr>
              <w:t>SAMODZIELNOŚCI</w:t>
            </w:r>
          </w:p>
        </w:tc>
        <w:tc>
          <w:tcPr>
            <w:tcW w:w="2804" w:type="dxa"/>
            <w:gridSpan w:val="2"/>
          </w:tcPr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>współpracuje                 w grupie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</w:rPr>
              <w:t xml:space="preserve">rozwiniętą </w:t>
            </w:r>
            <w:r>
              <w:rPr>
                <w:rFonts w:eastAsia="Calibri"/>
                <w:sz w:val="18"/>
                <w:szCs w:val="18"/>
              </w:rPr>
              <w:t>świadomość językową( podobieństwa i różnice między językami ) i wrażliwość międzykulturową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 się znaczenia wyrazów z kontekstu, rozumie tekst zawierający nieznane słowa )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dokonuje </w:t>
            </w:r>
            <w:r>
              <w:rPr>
                <w:rFonts w:cs="Calibri"/>
                <w:color w:val="000000"/>
                <w:sz w:val="18"/>
                <w:szCs w:val="18"/>
              </w:rPr>
              <w:lastRenderedPageBreak/>
              <w:t>samooceny</w:t>
            </w:r>
          </w:p>
        </w:tc>
        <w:tc>
          <w:tcPr>
            <w:tcW w:w="2211" w:type="dxa"/>
          </w:tcPr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lastRenderedPageBreak/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>współpracuje                 w grupie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</w:rPr>
              <w:t xml:space="preserve">rozwiniętą </w:t>
            </w:r>
            <w:r>
              <w:rPr>
                <w:rFonts w:eastAsia="Calibri"/>
                <w:sz w:val="18"/>
                <w:szCs w:val="18"/>
              </w:rPr>
              <w:t>świadomość językową( podobieństwa i różnice między językami ) i wrażliwość międzykulturową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 xml:space="preserve">stosuje strategie </w:t>
            </w:r>
            <w:r>
              <w:rPr>
                <w:rFonts w:eastAsia="Calibri"/>
                <w:sz w:val="18"/>
                <w:szCs w:val="18"/>
              </w:rPr>
              <w:lastRenderedPageBreak/>
              <w:t xml:space="preserve">komunikacyjne ( </w:t>
            </w:r>
            <w:r>
              <w:rPr>
                <w:sz w:val="18"/>
                <w:szCs w:val="18"/>
              </w:rPr>
              <w:t>domyśla się znaczenia wyrazów z kontekstu, rozumie tekst zawierający nieznane słowa )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</w:rPr>
              <w:t>dokonuje samooceny</w:t>
            </w:r>
          </w:p>
          <w:p w:rsidR="001D7A4B" w:rsidRDefault="001D7A4B" w:rsidP="0024006A">
            <w:pPr>
              <w:spacing w:after="0"/>
              <w:rPr>
                <w:rFonts w:eastAsia="Calibri"/>
                <w:sz w:val="18"/>
                <w:szCs w:val="18"/>
              </w:rPr>
            </w:pPr>
          </w:p>
          <w:p w:rsidR="001D7A4B" w:rsidRDefault="001D7A4B" w:rsidP="0024006A">
            <w:pPr>
              <w:spacing w:after="0"/>
              <w:rPr>
                <w:rFonts w:eastAsia="Calibri"/>
                <w:sz w:val="18"/>
                <w:szCs w:val="18"/>
              </w:rPr>
            </w:pPr>
          </w:p>
          <w:p w:rsidR="001D7A4B" w:rsidRDefault="001D7A4B" w:rsidP="0024006A">
            <w:pPr>
              <w:spacing w:after="0"/>
              <w:rPr>
                <w:rFonts w:eastAsia="Calibri"/>
                <w:sz w:val="18"/>
                <w:szCs w:val="18"/>
              </w:rPr>
            </w:pPr>
          </w:p>
          <w:p w:rsidR="001D7A4B" w:rsidRDefault="001D7A4B" w:rsidP="0024006A">
            <w:pPr>
              <w:spacing w:after="0"/>
              <w:rPr>
                <w:rFonts w:eastAsia="Calibri"/>
                <w:sz w:val="18"/>
                <w:szCs w:val="18"/>
              </w:rPr>
            </w:pPr>
          </w:p>
          <w:p w:rsidR="001D7A4B" w:rsidRDefault="001D7A4B" w:rsidP="0024006A">
            <w:pPr>
              <w:spacing w:after="0"/>
              <w:rPr>
                <w:rFonts w:eastAsia="Calibri"/>
                <w:sz w:val="18"/>
                <w:szCs w:val="18"/>
              </w:rPr>
            </w:pPr>
          </w:p>
          <w:p w:rsidR="001D7A4B" w:rsidRDefault="001D7A4B" w:rsidP="0024006A">
            <w:pPr>
              <w:spacing w:after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323" w:type="dxa"/>
          </w:tcPr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współpracuje w grupie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posiadaświadomość językową</w:t>
            </w:r>
          </w:p>
          <w:p w:rsidR="001D7A4B" w:rsidRDefault="001D7A4B" w:rsidP="0024006A">
            <w:pPr>
              <w:spacing w:after="0"/>
              <w:ind w:left="360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( podobieństwa i różnice między językami )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 się znaczenia wyrazów z kontekstu, rozumie tekst zawierający nieznane słowa )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dokonuje samooceny</w:t>
            </w:r>
          </w:p>
          <w:p w:rsidR="001D7A4B" w:rsidRDefault="001D7A4B" w:rsidP="0024006A">
            <w:pPr>
              <w:spacing w:after="0"/>
              <w:ind w:left="360"/>
              <w:rPr>
                <w:rFonts w:eastAsia="Calibri"/>
                <w:sz w:val="18"/>
                <w:szCs w:val="18"/>
              </w:rPr>
            </w:pPr>
          </w:p>
          <w:p w:rsidR="001D7A4B" w:rsidRDefault="001D7A4B" w:rsidP="0024006A">
            <w:pPr>
              <w:spacing w:after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321" w:type="dxa"/>
          </w:tcPr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lastRenderedPageBreak/>
              <w:t>niekiedy</w:t>
            </w:r>
            <w:r>
              <w:rPr>
                <w:rFonts w:eastAsia="Calibri"/>
                <w:sz w:val="18"/>
                <w:szCs w:val="18"/>
              </w:rPr>
              <w:t>współpracuje w grupie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</w:rPr>
              <w:t xml:space="preserve">ograniczoną  </w:t>
            </w:r>
            <w:r>
              <w:rPr>
                <w:rFonts w:eastAsia="Calibri"/>
                <w:sz w:val="18"/>
                <w:szCs w:val="18"/>
              </w:rPr>
              <w:t>świadomość językową</w:t>
            </w:r>
          </w:p>
          <w:p w:rsidR="001D7A4B" w:rsidRDefault="001D7A4B" w:rsidP="0024006A">
            <w:pPr>
              <w:spacing w:after="0"/>
              <w:ind w:left="36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( podobieństwa i różnice między językami )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niekiedy </w:t>
            </w:r>
            <w:r>
              <w:rPr>
                <w:rFonts w:eastAsia="Calibri"/>
                <w:sz w:val="18"/>
                <w:szCs w:val="18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 xml:space="preserve">domyśla się znaczenia wyrazów z kontekstu, rozumie tekst zawierający nieznane </w:t>
            </w:r>
            <w:r>
              <w:rPr>
                <w:sz w:val="18"/>
                <w:szCs w:val="18"/>
              </w:rPr>
              <w:lastRenderedPageBreak/>
              <w:t>słowa )</w:t>
            </w:r>
          </w:p>
          <w:p w:rsidR="001D7A4B" w:rsidRDefault="001D7A4B" w:rsidP="0024006A">
            <w:pPr>
              <w:spacing w:after="0"/>
              <w:ind w:left="360"/>
              <w:rPr>
                <w:sz w:val="18"/>
                <w:szCs w:val="18"/>
              </w:rPr>
            </w:pP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niekiedy </w:t>
            </w:r>
            <w:r>
              <w:rPr>
                <w:rFonts w:cs="Calibri"/>
                <w:color w:val="000000"/>
                <w:sz w:val="18"/>
                <w:szCs w:val="18"/>
              </w:rPr>
              <w:t>dokonuje samooceny</w:t>
            </w:r>
          </w:p>
          <w:p w:rsidR="001D7A4B" w:rsidRDefault="001D7A4B" w:rsidP="0024006A">
            <w:pPr>
              <w:spacing w:after="0"/>
              <w:rPr>
                <w:rFonts w:eastAsia="Calibri"/>
                <w:sz w:val="18"/>
                <w:szCs w:val="18"/>
              </w:rPr>
            </w:pPr>
          </w:p>
          <w:p w:rsidR="001D7A4B" w:rsidRDefault="001D7A4B" w:rsidP="0024006A">
            <w:pPr>
              <w:spacing w:after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184" w:type="dxa"/>
          </w:tcPr>
          <w:p w:rsidR="001D7A4B" w:rsidRDefault="001D7A4B" w:rsidP="001D7A4B">
            <w:pPr>
              <w:numPr>
                <w:ilvl w:val="0"/>
                <w:numId w:val="29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lastRenderedPageBreak/>
              <w:t>z trudnością</w:t>
            </w:r>
            <w:r>
              <w:rPr>
                <w:rFonts w:eastAsia="Calibri"/>
                <w:sz w:val="18"/>
                <w:szCs w:val="18"/>
              </w:rPr>
              <w:t>współpracuje</w:t>
            </w:r>
          </w:p>
          <w:p w:rsidR="001D7A4B" w:rsidRDefault="001D7A4B" w:rsidP="0024006A">
            <w:pPr>
              <w:spacing w:after="0"/>
              <w:ind w:left="360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grupie</w:t>
            </w:r>
          </w:p>
          <w:p w:rsidR="001D7A4B" w:rsidRDefault="001D7A4B" w:rsidP="001D7A4B">
            <w:pPr>
              <w:numPr>
                <w:ilvl w:val="0"/>
                <w:numId w:val="29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</w:rPr>
              <w:t xml:space="preserve">bardzo ograniczoną </w:t>
            </w:r>
            <w:r>
              <w:rPr>
                <w:rFonts w:eastAsia="Calibri"/>
                <w:sz w:val="18"/>
                <w:szCs w:val="18"/>
              </w:rPr>
              <w:t>świadomość językową</w:t>
            </w:r>
          </w:p>
          <w:p w:rsidR="001D7A4B" w:rsidRDefault="001D7A4B" w:rsidP="001D7A4B">
            <w:pPr>
              <w:numPr>
                <w:ilvl w:val="0"/>
                <w:numId w:val="29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trudem </w:t>
            </w:r>
            <w:r>
              <w:rPr>
                <w:rFonts w:eastAsia="Calibri"/>
                <w:sz w:val="18"/>
                <w:szCs w:val="18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 xml:space="preserve">domyśla się znaczenia wyrazów z kontekstu, </w:t>
            </w:r>
            <w:r>
              <w:rPr>
                <w:sz w:val="18"/>
                <w:szCs w:val="18"/>
              </w:rPr>
              <w:lastRenderedPageBreak/>
              <w:t>rozumie tekst zawierający nieznane słowa )</w:t>
            </w:r>
          </w:p>
          <w:p w:rsidR="001D7A4B" w:rsidRDefault="001D7A4B" w:rsidP="001D7A4B">
            <w:pPr>
              <w:numPr>
                <w:ilvl w:val="0"/>
                <w:numId w:val="29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trudem </w:t>
            </w:r>
            <w:r>
              <w:rPr>
                <w:rFonts w:cs="Calibri"/>
                <w:color w:val="000000"/>
                <w:sz w:val="18"/>
                <w:szCs w:val="18"/>
              </w:rPr>
              <w:t>dokonuje samooceny</w:t>
            </w:r>
          </w:p>
        </w:tc>
      </w:tr>
      <w:tr w:rsidR="001D7A4B" w:rsidTr="0024006A">
        <w:tc>
          <w:tcPr>
            <w:tcW w:w="3079" w:type="dxa"/>
            <w:gridSpan w:val="3"/>
            <w:shd w:val="clear" w:color="auto" w:fill="00B050"/>
          </w:tcPr>
          <w:p w:rsidR="001D7A4B" w:rsidRDefault="001D7A4B" w:rsidP="0024006A">
            <w:pPr>
              <w:spacing w:after="0"/>
              <w:ind w:left="360"/>
              <w:rPr>
                <w:rFonts w:eastAsia="Calibri"/>
                <w:b/>
                <w:sz w:val="16"/>
                <w:szCs w:val="16"/>
              </w:rPr>
            </w:pPr>
          </w:p>
        </w:tc>
        <w:tc>
          <w:tcPr>
            <w:tcW w:w="10914" w:type="dxa"/>
            <w:gridSpan w:val="5"/>
            <w:shd w:val="clear" w:color="auto" w:fill="00B050"/>
          </w:tcPr>
          <w:p w:rsidR="001D7A4B" w:rsidRDefault="001D7A4B" w:rsidP="0024006A">
            <w:pPr>
              <w:spacing w:after="0"/>
              <w:ind w:left="360"/>
              <w:rPr>
                <w:rFonts w:eastAsia="Calibri"/>
                <w:b/>
                <w:sz w:val="16"/>
                <w:szCs w:val="16"/>
              </w:rPr>
            </w:pPr>
          </w:p>
          <w:p w:rsidR="001D7A4B" w:rsidRDefault="001D7A4B" w:rsidP="0024006A">
            <w:pPr>
              <w:spacing w:after="0"/>
              <w:ind w:left="360"/>
              <w:jc w:val="center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32"/>
                <w:szCs w:val="32"/>
                <w:lang w:val="de-DE"/>
              </w:rPr>
              <w:t>Lektion</w:t>
            </w:r>
            <w:r>
              <w:rPr>
                <w:rFonts w:eastAsia="Calibri"/>
                <w:b/>
                <w:sz w:val="32"/>
                <w:szCs w:val="32"/>
              </w:rPr>
              <w:t xml:space="preserve"> 14:</w:t>
            </w:r>
            <w:r>
              <w:rPr>
                <w:rFonts w:eastAsia="Calibri"/>
                <w:b/>
                <w:sz w:val="28"/>
                <w:szCs w:val="28"/>
                <w:lang w:val="de-DE"/>
              </w:rPr>
              <w:t>Lebensstationen</w:t>
            </w:r>
          </w:p>
          <w:p w:rsidR="001D7A4B" w:rsidRDefault="001D7A4B" w:rsidP="0024006A">
            <w:pPr>
              <w:spacing w:after="0"/>
              <w:ind w:left="360"/>
              <w:rPr>
                <w:rFonts w:eastAsia="Calibri"/>
                <w:b/>
                <w:sz w:val="16"/>
                <w:szCs w:val="16"/>
                <w:lang w:val="de-DE"/>
              </w:rPr>
            </w:pPr>
          </w:p>
        </w:tc>
      </w:tr>
      <w:tr w:rsidR="001D7A4B" w:rsidTr="0024006A">
        <w:tc>
          <w:tcPr>
            <w:tcW w:w="547" w:type="dxa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</w:p>
        </w:tc>
        <w:tc>
          <w:tcPr>
            <w:tcW w:w="1603" w:type="dxa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</w:p>
        </w:tc>
        <w:tc>
          <w:tcPr>
            <w:tcW w:w="2804" w:type="dxa"/>
            <w:gridSpan w:val="2"/>
          </w:tcPr>
          <w:p w:rsidR="001D7A4B" w:rsidRDefault="001D7A4B" w:rsidP="0024006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CELUJĄCA</w:t>
            </w:r>
          </w:p>
          <w:p w:rsidR="001D7A4B" w:rsidRDefault="001D7A4B" w:rsidP="0024006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</w:p>
          <w:p w:rsidR="001D7A4B" w:rsidRDefault="001D7A4B" w:rsidP="0024006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Uczeń</w:t>
            </w:r>
          </w:p>
        </w:tc>
        <w:tc>
          <w:tcPr>
            <w:tcW w:w="2211" w:type="dxa"/>
          </w:tcPr>
          <w:p w:rsidR="001D7A4B" w:rsidRDefault="001D7A4B" w:rsidP="0024006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BARDZO DOBRA</w:t>
            </w:r>
          </w:p>
          <w:p w:rsidR="001D7A4B" w:rsidRDefault="001D7A4B" w:rsidP="0024006A">
            <w:pPr>
              <w:spacing w:after="0" w:line="240" w:lineRule="auto"/>
              <w:rPr>
                <w:b/>
              </w:rPr>
            </w:pPr>
          </w:p>
          <w:p w:rsidR="001D7A4B" w:rsidRDefault="001D7A4B" w:rsidP="0024006A">
            <w:pPr>
              <w:spacing w:after="0"/>
              <w:rPr>
                <w:b/>
                <w:bCs/>
                <w:sz w:val="18"/>
                <w:szCs w:val="18"/>
              </w:rPr>
            </w:pPr>
            <w:r>
              <w:rPr>
                <w:b/>
              </w:rPr>
              <w:t>Uczeń</w:t>
            </w:r>
          </w:p>
        </w:tc>
        <w:tc>
          <w:tcPr>
            <w:tcW w:w="2323" w:type="dxa"/>
          </w:tcPr>
          <w:p w:rsidR="001D7A4B" w:rsidRDefault="001D7A4B" w:rsidP="0024006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DOBRA</w:t>
            </w:r>
          </w:p>
          <w:p w:rsidR="001D7A4B" w:rsidRDefault="001D7A4B" w:rsidP="0024006A">
            <w:pPr>
              <w:spacing w:after="0" w:line="240" w:lineRule="auto"/>
              <w:rPr>
                <w:b/>
              </w:rPr>
            </w:pPr>
          </w:p>
          <w:p w:rsidR="001D7A4B" w:rsidRDefault="001D7A4B" w:rsidP="0024006A">
            <w:pPr>
              <w:spacing w:after="0"/>
              <w:rPr>
                <w:rFonts w:eastAsia="Calibri"/>
                <w:b/>
                <w:sz w:val="18"/>
                <w:szCs w:val="18"/>
              </w:rPr>
            </w:pPr>
            <w:r>
              <w:rPr>
                <w:b/>
              </w:rPr>
              <w:t>Uczeń</w:t>
            </w:r>
          </w:p>
        </w:tc>
        <w:tc>
          <w:tcPr>
            <w:tcW w:w="2321" w:type="dxa"/>
          </w:tcPr>
          <w:p w:rsidR="001D7A4B" w:rsidRDefault="001D7A4B" w:rsidP="0024006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DOSTATECZNA</w:t>
            </w:r>
          </w:p>
          <w:p w:rsidR="001D7A4B" w:rsidRDefault="001D7A4B" w:rsidP="0024006A">
            <w:pPr>
              <w:spacing w:after="0" w:line="240" w:lineRule="auto"/>
              <w:rPr>
                <w:b/>
              </w:rPr>
            </w:pPr>
          </w:p>
          <w:p w:rsidR="001D7A4B" w:rsidRDefault="001D7A4B" w:rsidP="0024006A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b/>
              </w:rPr>
              <w:t>Uczeń</w:t>
            </w:r>
          </w:p>
        </w:tc>
        <w:tc>
          <w:tcPr>
            <w:tcW w:w="2184" w:type="dxa"/>
          </w:tcPr>
          <w:p w:rsidR="001D7A4B" w:rsidRDefault="001D7A4B" w:rsidP="0024006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DOPUSZCZAJĄCA</w:t>
            </w:r>
          </w:p>
          <w:p w:rsidR="001D7A4B" w:rsidRDefault="001D7A4B" w:rsidP="0024006A">
            <w:pPr>
              <w:spacing w:after="0" w:line="240" w:lineRule="auto"/>
              <w:rPr>
                <w:b/>
              </w:rPr>
            </w:pPr>
          </w:p>
          <w:p w:rsidR="001D7A4B" w:rsidRDefault="001D7A4B" w:rsidP="0024006A">
            <w:pPr>
              <w:spacing w:after="0"/>
              <w:rPr>
                <w:rFonts w:eastAsia="Calibri"/>
                <w:b/>
                <w:sz w:val="18"/>
                <w:szCs w:val="18"/>
              </w:rPr>
            </w:pPr>
            <w:r>
              <w:rPr>
                <w:b/>
              </w:rPr>
              <w:t>Uczeń</w:t>
            </w:r>
          </w:p>
        </w:tc>
      </w:tr>
      <w:tr w:rsidR="001D7A4B" w:rsidTr="0024006A">
        <w:tc>
          <w:tcPr>
            <w:tcW w:w="547" w:type="dxa"/>
            <w:vMerge w:val="restart"/>
            <w:textDirection w:val="btLr"/>
          </w:tcPr>
          <w:p w:rsidR="001D7A4B" w:rsidRDefault="001D7A4B" w:rsidP="0024006A">
            <w:pPr>
              <w:spacing w:after="0" w:line="240" w:lineRule="auto"/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ŚRODKI JĘZYKOWE</w:t>
            </w:r>
          </w:p>
        </w:tc>
        <w:tc>
          <w:tcPr>
            <w:tcW w:w="1603" w:type="dxa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SŁOWNICTWO</w:t>
            </w:r>
          </w:p>
        </w:tc>
        <w:tc>
          <w:tcPr>
            <w:tcW w:w="2804" w:type="dxa"/>
            <w:gridSpan w:val="2"/>
          </w:tcPr>
          <w:p w:rsidR="001D7A4B" w:rsidRDefault="001D7A4B" w:rsidP="0024006A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zna j zaawansowane </w:t>
            </w:r>
            <w:r>
              <w:rPr>
                <w:rFonts w:eastAsia="Calibri"/>
                <w:sz w:val="18"/>
                <w:szCs w:val="18"/>
              </w:rPr>
              <w:t>słownictwo w zakresie tematów:</w:t>
            </w:r>
          </w:p>
          <w:p w:rsidR="001D7A4B" w:rsidRDefault="001D7A4B" w:rsidP="0024006A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CZŁOWIEK ( okresy życia, cechy charakteru, uczucia i emocje )</w:t>
            </w:r>
          </w:p>
          <w:p w:rsidR="001D7A4B" w:rsidRDefault="001D7A4B" w:rsidP="0024006A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ŻYCIE PRYWATNE ( określanie czasu, formy spędzania wolnego czasu, konflikty i problemy )</w:t>
            </w:r>
          </w:p>
          <w:p w:rsidR="001D7A4B" w:rsidRDefault="001D7A4B" w:rsidP="0024006A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KULTURA ( media )</w:t>
            </w:r>
          </w:p>
          <w:p w:rsidR="001D7A4B" w:rsidRDefault="001D7A4B" w:rsidP="0024006A">
            <w:pPr>
              <w:spacing w:after="0"/>
              <w:rPr>
                <w:sz w:val="18"/>
                <w:szCs w:val="18"/>
              </w:rPr>
            </w:pPr>
            <w:r>
              <w:rPr>
                <w:color w:val="000000"/>
              </w:rPr>
              <w:t>i</w:t>
            </w:r>
            <w:r>
              <w:rPr>
                <w:b/>
                <w:color w:val="000000"/>
                <w:sz w:val="18"/>
                <w:szCs w:val="18"/>
              </w:rPr>
              <w:t>bezbłędnie</w:t>
            </w:r>
            <w:r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211" w:type="dxa"/>
          </w:tcPr>
          <w:p w:rsidR="001D7A4B" w:rsidRDefault="001D7A4B" w:rsidP="0024006A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zna podstawowe bardziej zaawansowane </w:t>
            </w:r>
            <w:r>
              <w:rPr>
                <w:rFonts w:eastAsia="Calibri"/>
                <w:sz w:val="18"/>
                <w:szCs w:val="18"/>
              </w:rPr>
              <w:t>słownictwo w zakresie tematów:</w:t>
            </w:r>
          </w:p>
          <w:p w:rsidR="001D7A4B" w:rsidRDefault="001D7A4B" w:rsidP="0024006A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CZŁOWIEK ( okresy życia, cechy charakteru, uczucia i emocje )</w:t>
            </w:r>
          </w:p>
          <w:p w:rsidR="001D7A4B" w:rsidRDefault="001D7A4B" w:rsidP="0024006A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ŻYCIE PRYWATNE ( określanie czasu, formy spędzania wolnego czasu, konflikty i problemy )</w:t>
            </w:r>
          </w:p>
          <w:p w:rsidR="001D7A4B" w:rsidRDefault="001D7A4B" w:rsidP="0024006A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KULTURA ( media )</w:t>
            </w:r>
          </w:p>
          <w:p w:rsidR="001D7A4B" w:rsidRDefault="001D7A4B" w:rsidP="0024006A">
            <w:pPr>
              <w:spacing w:after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poprawnie</w:t>
            </w:r>
            <w:r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323" w:type="dxa"/>
          </w:tcPr>
          <w:p w:rsidR="001D7A4B" w:rsidRDefault="001D7A4B" w:rsidP="0024006A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dobrze zna podstawowe </w:t>
            </w:r>
            <w:r>
              <w:rPr>
                <w:rFonts w:eastAsia="Calibri"/>
                <w:sz w:val="18"/>
                <w:szCs w:val="18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</w:rPr>
              <w:t>słownictwo</w:t>
            </w:r>
          </w:p>
          <w:p w:rsidR="001D7A4B" w:rsidRDefault="001D7A4B" w:rsidP="0024006A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zakresie tematów:</w:t>
            </w:r>
          </w:p>
          <w:p w:rsidR="001D7A4B" w:rsidRDefault="001D7A4B" w:rsidP="0024006A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CZŁOWIEK ( okresy życia, cechy charakteru, uczucia i emocje )</w:t>
            </w:r>
          </w:p>
          <w:p w:rsidR="001D7A4B" w:rsidRDefault="001D7A4B" w:rsidP="0024006A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ŻYCIE PRYWATNE ( określanie czasu, formy spędzania wolnego czasu, konflikty i problemy )</w:t>
            </w:r>
          </w:p>
          <w:p w:rsidR="001D7A4B" w:rsidRDefault="001D7A4B" w:rsidP="0024006A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KULTURA ( media )</w:t>
            </w:r>
          </w:p>
          <w:p w:rsidR="001D7A4B" w:rsidRDefault="001D7A4B" w:rsidP="0024006A">
            <w:pPr>
              <w:spacing w:after="0"/>
              <w:rPr>
                <w:rFonts w:eastAsia="Calibri"/>
                <w:b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na ogół poprawnie</w:t>
            </w:r>
            <w:r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321" w:type="dxa"/>
          </w:tcPr>
          <w:p w:rsidR="001D7A4B" w:rsidRDefault="001D7A4B" w:rsidP="0024006A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częściowo zna podstawowe </w:t>
            </w:r>
            <w:r>
              <w:rPr>
                <w:rFonts w:eastAsia="Calibri"/>
                <w:sz w:val="18"/>
                <w:szCs w:val="18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</w:rPr>
              <w:t>słownictwo w zakresie tematów:</w:t>
            </w:r>
          </w:p>
          <w:p w:rsidR="001D7A4B" w:rsidRDefault="001D7A4B" w:rsidP="0024006A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CZŁOWIEK ( okresy życia, cechy charakteru, uczucia i emocje )</w:t>
            </w:r>
          </w:p>
          <w:p w:rsidR="001D7A4B" w:rsidRDefault="001D7A4B" w:rsidP="0024006A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ŻYCIE PRYWATNE ( określanie czasu, formy spędzania wolnego czasu, konflikty i problemy )</w:t>
            </w:r>
          </w:p>
          <w:p w:rsidR="001D7A4B" w:rsidRDefault="001D7A4B" w:rsidP="0024006A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KULTURA ( media )</w:t>
            </w:r>
          </w:p>
          <w:p w:rsidR="001D7A4B" w:rsidRDefault="001D7A4B" w:rsidP="0024006A">
            <w:pPr>
              <w:spacing w:after="0"/>
              <w:rPr>
                <w:rFonts w:eastAsia="Calibri"/>
                <w:b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się nim posługuje </w:t>
            </w:r>
            <w:r>
              <w:rPr>
                <w:b/>
                <w:color w:val="000000"/>
                <w:sz w:val="18"/>
                <w:szCs w:val="18"/>
              </w:rPr>
              <w:t>popełniając błędy</w:t>
            </w:r>
          </w:p>
        </w:tc>
        <w:tc>
          <w:tcPr>
            <w:tcW w:w="2184" w:type="dxa"/>
          </w:tcPr>
          <w:p w:rsidR="001D7A4B" w:rsidRDefault="001D7A4B" w:rsidP="0024006A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słabo zna podstawowe </w:t>
            </w:r>
            <w:r>
              <w:rPr>
                <w:rFonts w:eastAsia="Calibri"/>
                <w:sz w:val="18"/>
                <w:szCs w:val="18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</w:rPr>
              <w:t>słownictwo</w:t>
            </w:r>
          </w:p>
          <w:p w:rsidR="001D7A4B" w:rsidRDefault="001D7A4B" w:rsidP="0024006A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zakresie tematów:</w:t>
            </w:r>
          </w:p>
          <w:p w:rsidR="001D7A4B" w:rsidRDefault="001D7A4B" w:rsidP="0024006A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CZŁOWIEK ( okresy życia, cechy charakteru, uczucia i emocje )</w:t>
            </w:r>
          </w:p>
          <w:p w:rsidR="001D7A4B" w:rsidRDefault="001D7A4B" w:rsidP="0024006A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ŻYCIE PRYWATNE ( określanie czasu, formy spędzania wolnego czasu, konflikty i problemy )</w:t>
            </w:r>
          </w:p>
          <w:p w:rsidR="001D7A4B" w:rsidRDefault="001D7A4B" w:rsidP="0024006A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KULTURA ( media )</w:t>
            </w:r>
          </w:p>
          <w:p w:rsidR="001D7A4B" w:rsidRDefault="001D7A4B" w:rsidP="0024006A">
            <w:pPr>
              <w:spacing w:after="0"/>
              <w:rPr>
                <w:b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się nim posługuje </w:t>
            </w:r>
            <w:r>
              <w:rPr>
                <w:b/>
                <w:color w:val="000000"/>
                <w:sz w:val="18"/>
                <w:szCs w:val="18"/>
              </w:rPr>
              <w:t>popełniając liczne błędy</w:t>
            </w:r>
          </w:p>
          <w:p w:rsidR="001D7A4B" w:rsidRDefault="001D7A4B" w:rsidP="0024006A">
            <w:pPr>
              <w:spacing w:after="0"/>
              <w:rPr>
                <w:rFonts w:eastAsia="Calibri"/>
                <w:b/>
                <w:sz w:val="18"/>
                <w:szCs w:val="18"/>
              </w:rPr>
            </w:pPr>
          </w:p>
        </w:tc>
      </w:tr>
      <w:tr w:rsidR="001D7A4B" w:rsidTr="0024006A">
        <w:tc>
          <w:tcPr>
            <w:tcW w:w="547" w:type="dxa"/>
            <w:vMerge/>
            <w:vAlign w:val="center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</w:p>
        </w:tc>
        <w:tc>
          <w:tcPr>
            <w:tcW w:w="1603" w:type="dxa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GRAMATYKA</w:t>
            </w:r>
          </w:p>
        </w:tc>
        <w:tc>
          <w:tcPr>
            <w:tcW w:w="2804" w:type="dxa"/>
            <w:gridSpan w:val="2"/>
          </w:tcPr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</w:rPr>
              <w:t>zna i rozróżnia czasy przeszłe Perfekt oraz Präteritum i potrafi je stosować w praktyce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</w:rPr>
              <w:t xml:space="preserve">potrafi tworzyć zdanie podrzędnie złożone z </w:t>
            </w:r>
            <w:r>
              <w:rPr>
                <w:rFonts w:eastAsia="Calibri"/>
                <w:i/>
                <w:sz w:val="18"/>
                <w:szCs w:val="18"/>
              </w:rPr>
              <w:t>wenn, weil, dass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</w:rPr>
              <w:t xml:space="preserve">potrafi tworzyć tryb przypuszczający Konjunktiv II: </w:t>
            </w:r>
            <w:r>
              <w:rPr>
                <w:rFonts w:eastAsia="Calibri"/>
                <w:i/>
                <w:sz w:val="18"/>
                <w:szCs w:val="18"/>
              </w:rPr>
              <w:t xml:space="preserve">Du solltest. </w:t>
            </w:r>
            <w:r>
              <w:rPr>
                <w:rFonts w:eastAsia="Calibri"/>
                <w:i/>
                <w:sz w:val="18"/>
                <w:szCs w:val="18"/>
                <w:lang w:val="de-DE"/>
              </w:rPr>
              <w:t>Ich hätte gern.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</w:rPr>
              <w:t>potrafi tworzyć przymiotniki z -</w:t>
            </w:r>
            <w:r>
              <w:rPr>
                <w:rFonts w:eastAsia="Calibri"/>
                <w:i/>
                <w:sz w:val="18"/>
                <w:szCs w:val="18"/>
              </w:rPr>
              <w:t>bar, -ig, -los, un-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</w:rPr>
              <w:t xml:space="preserve">potrafi tworzyć rzeczowniki złożone, rzeczowniki z </w:t>
            </w:r>
            <w:r>
              <w:rPr>
                <w:rFonts w:eastAsia="Calibri"/>
                <w:i/>
                <w:sz w:val="18"/>
                <w:szCs w:val="18"/>
              </w:rPr>
              <w:t>–er, -in,                 -ung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bardzo dobrze </w:t>
            </w:r>
            <w:r>
              <w:rPr>
                <w:sz w:val="18"/>
                <w:szCs w:val="18"/>
              </w:rPr>
              <w:t xml:space="preserve">potrafi tworzyć zdrobnienia z </w:t>
            </w:r>
            <w:r>
              <w:rPr>
                <w:i/>
                <w:sz w:val="18"/>
                <w:szCs w:val="18"/>
              </w:rPr>
              <w:t>-chen</w:t>
            </w:r>
          </w:p>
        </w:tc>
        <w:tc>
          <w:tcPr>
            <w:tcW w:w="2211" w:type="dxa"/>
          </w:tcPr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</w:rPr>
              <w:t>zna  i rozróżnia czasy przeszłe Perfekt oraz Präteritum i potrafi je stosować w praktyce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</w:rPr>
              <w:t xml:space="preserve">potrafi tworzyć zdanie podrzędnie złożone z </w:t>
            </w:r>
            <w:r>
              <w:rPr>
                <w:rFonts w:eastAsia="Calibri"/>
                <w:i/>
                <w:sz w:val="18"/>
                <w:szCs w:val="18"/>
              </w:rPr>
              <w:t>wenn, weil, dass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</w:rPr>
              <w:t xml:space="preserve">potrafi tworzyć tryb przypuszczający Konjunktiv II: </w:t>
            </w:r>
            <w:r>
              <w:rPr>
                <w:rFonts w:eastAsia="Calibri"/>
                <w:i/>
                <w:sz w:val="18"/>
                <w:szCs w:val="18"/>
              </w:rPr>
              <w:t xml:space="preserve">Du solltest. </w:t>
            </w:r>
            <w:r>
              <w:rPr>
                <w:rFonts w:eastAsia="Calibri"/>
                <w:i/>
                <w:sz w:val="18"/>
                <w:szCs w:val="18"/>
                <w:lang w:val="de-DE"/>
              </w:rPr>
              <w:t>Ich hätte gern.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</w:rPr>
              <w:t>potrafi tworzyć przymiotniki z -</w:t>
            </w:r>
            <w:r>
              <w:rPr>
                <w:rFonts w:eastAsia="Calibri"/>
                <w:i/>
                <w:sz w:val="18"/>
                <w:szCs w:val="18"/>
              </w:rPr>
              <w:t>bar, -ig, -los, un-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</w:rPr>
              <w:t xml:space="preserve">potrafi tworzyć rzeczowniki złożone, rzeczowniki z </w:t>
            </w:r>
            <w:r>
              <w:rPr>
                <w:rFonts w:eastAsia="Calibri"/>
                <w:i/>
                <w:sz w:val="18"/>
                <w:szCs w:val="18"/>
              </w:rPr>
              <w:t>–er, -in,                 -ung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</w:rPr>
              <w:t xml:space="preserve">potrafi tworzyć zdrobnienia z </w:t>
            </w:r>
            <w:r>
              <w:rPr>
                <w:rFonts w:eastAsia="Calibri"/>
                <w:i/>
                <w:sz w:val="18"/>
                <w:szCs w:val="18"/>
              </w:rPr>
              <w:t>-chen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323" w:type="dxa"/>
          </w:tcPr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dobrze </w:t>
            </w:r>
            <w:r>
              <w:rPr>
                <w:rFonts w:eastAsia="Calibri"/>
                <w:sz w:val="18"/>
                <w:szCs w:val="18"/>
              </w:rPr>
              <w:t>znai rozróżnia czasy przeszłe Perfekt oraz Präteritum i potrafi je stosować w praktyce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dobrze </w:t>
            </w:r>
            <w:r>
              <w:rPr>
                <w:rFonts w:eastAsia="Calibri"/>
                <w:sz w:val="18"/>
                <w:szCs w:val="18"/>
              </w:rPr>
              <w:t xml:space="preserve">potrafi tworzyć zdanie podrzędnie złożone z </w:t>
            </w:r>
            <w:r>
              <w:rPr>
                <w:rFonts w:eastAsia="Calibri"/>
                <w:i/>
                <w:sz w:val="18"/>
                <w:szCs w:val="18"/>
              </w:rPr>
              <w:t>wenn, weil, dass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dobrze </w:t>
            </w:r>
            <w:r>
              <w:rPr>
                <w:rFonts w:eastAsia="Calibri"/>
                <w:sz w:val="18"/>
                <w:szCs w:val="18"/>
              </w:rPr>
              <w:t xml:space="preserve">potrafi tworzyć tryb przypuszczający Konjunktiv II: </w:t>
            </w:r>
            <w:r>
              <w:rPr>
                <w:rFonts w:eastAsia="Calibri"/>
                <w:i/>
                <w:sz w:val="18"/>
                <w:szCs w:val="18"/>
              </w:rPr>
              <w:t xml:space="preserve">Du solltest. </w:t>
            </w:r>
            <w:r>
              <w:rPr>
                <w:rFonts w:eastAsia="Calibri"/>
                <w:i/>
                <w:sz w:val="18"/>
                <w:szCs w:val="18"/>
                <w:lang w:val="de-DE"/>
              </w:rPr>
              <w:t>Ich hätte gern.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dobrze </w:t>
            </w:r>
            <w:r>
              <w:rPr>
                <w:rFonts w:eastAsia="Calibri"/>
                <w:sz w:val="18"/>
                <w:szCs w:val="18"/>
              </w:rPr>
              <w:t>potrafi tworzyć przymiotniki z -</w:t>
            </w:r>
            <w:r>
              <w:rPr>
                <w:rFonts w:eastAsia="Calibri"/>
                <w:i/>
                <w:sz w:val="18"/>
                <w:szCs w:val="18"/>
              </w:rPr>
              <w:t>bar, -ig, -los, un-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dobrze </w:t>
            </w:r>
            <w:r>
              <w:rPr>
                <w:rFonts w:eastAsia="Calibri"/>
                <w:sz w:val="18"/>
                <w:szCs w:val="18"/>
              </w:rPr>
              <w:t xml:space="preserve">potrafi tworzyć rzeczowniki złożone, rzeczowniki z </w:t>
            </w:r>
            <w:r>
              <w:rPr>
                <w:rFonts w:eastAsia="Calibri"/>
                <w:i/>
                <w:sz w:val="18"/>
                <w:szCs w:val="18"/>
              </w:rPr>
              <w:t>–er, -in, -ung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dobrze </w:t>
            </w:r>
            <w:r>
              <w:rPr>
                <w:rFonts w:eastAsia="Calibri"/>
                <w:sz w:val="18"/>
                <w:szCs w:val="18"/>
              </w:rPr>
              <w:t xml:space="preserve">potrafi tworzyć zdrobnienia z </w:t>
            </w:r>
            <w:r>
              <w:rPr>
                <w:rFonts w:eastAsia="Calibri"/>
                <w:i/>
                <w:sz w:val="18"/>
                <w:szCs w:val="18"/>
              </w:rPr>
              <w:t>-chen</w:t>
            </w:r>
          </w:p>
          <w:p w:rsidR="001D7A4B" w:rsidRDefault="001D7A4B" w:rsidP="0024006A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321" w:type="dxa"/>
          </w:tcPr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</w:rPr>
              <w:t>znai rozróżnia czasy przeszłe Perfekt oraz Präteritum i potrafi je stosować w praktyce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</w:rPr>
              <w:t xml:space="preserve">potrafi tworzyć zdanie podrzędnie złożone z </w:t>
            </w:r>
            <w:r>
              <w:rPr>
                <w:rFonts w:eastAsia="Calibri"/>
                <w:i/>
                <w:sz w:val="18"/>
                <w:szCs w:val="18"/>
              </w:rPr>
              <w:t>wenn, weil, dass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</w:rPr>
              <w:t xml:space="preserve">potrafi tworzyć tryb przypuszczający Konjunktiv II: </w:t>
            </w:r>
            <w:r>
              <w:rPr>
                <w:rFonts w:eastAsia="Calibri"/>
                <w:i/>
                <w:sz w:val="18"/>
                <w:szCs w:val="18"/>
              </w:rPr>
              <w:t xml:space="preserve">Du solltest. </w:t>
            </w:r>
            <w:r>
              <w:rPr>
                <w:rFonts w:eastAsia="Calibri"/>
                <w:i/>
                <w:sz w:val="18"/>
                <w:szCs w:val="18"/>
                <w:lang w:val="de-DE"/>
              </w:rPr>
              <w:t>Ich hätte gern.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</w:rPr>
              <w:t>potrafi tworzyć przymiotniki z -</w:t>
            </w:r>
            <w:r>
              <w:rPr>
                <w:rFonts w:eastAsia="Calibri"/>
                <w:i/>
                <w:sz w:val="18"/>
                <w:szCs w:val="18"/>
              </w:rPr>
              <w:t>bar, -ig, -los, un-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</w:rPr>
              <w:t xml:space="preserve">potrafi tworzyć rzeczowniki złożone, rzeczowniki z </w:t>
            </w:r>
            <w:r>
              <w:rPr>
                <w:rFonts w:eastAsia="Calibri"/>
                <w:i/>
                <w:sz w:val="18"/>
                <w:szCs w:val="18"/>
              </w:rPr>
              <w:t>–er, -in, -ung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</w:rPr>
              <w:t xml:space="preserve">potrafi tworzyć zdrobnienia z </w:t>
            </w:r>
            <w:r>
              <w:rPr>
                <w:rFonts w:eastAsia="Calibri"/>
                <w:i/>
                <w:sz w:val="18"/>
                <w:szCs w:val="18"/>
              </w:rPr>
              <w:t>-chen</w:t>
            </w:r>
          </w:p>
        </w:tc>
        <w:tc>
          <w:tcPr>
            <w:tcW w:w="2184" w:type="dxa"/>
          </w:tcPr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słabo </w:t>
            </w:r>
            <w:r>
              <w:rPr>
                <w:rFonts w:eastAsia="Calibri"/>
                <w:sz w:val="18"/>
                <w:szCs w:val="18"/>
              </w:rPr>
              <w:t>znai rozróżnia czasy przeszłe Perfekt oraz Präteritum i potrafi je stosować w praktyce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słabo </w:t>
            </w:r>
            <w:r>
              <w:rPr>
                <w:rFonts w:eastAsia="Calibri"/>
                <w:sz w:val="18"/>
                <w:szCs w:val="18"/>
              </w:rPr>
              <w:t xml:space="preserve">potrafi tworzyć zdanie podrzędnie złożone z </w:t>
            </w:r>
            <w:r>
              <w:rPr>
                <w:rFonts w:eastAsia="Calibri"/>
                <w:i/>
                <w:sz w:val="18"/>
                <w:szCs w:val="18"/>
              </w:rPr>
              <w:t>wenn, weil, dass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słabo </w:t>
            </w:r>
            <w:r>
              <w:rPr>
                <w:rFonts w:eastAsia="Calibri"/>
                <w:sz w:val="18"/>
                <w:szCs w:val="18"/>
              </w:rPr>
              <w:t xml:space="preserve">potrafi tworzyć tryb przypuszczający Konjunktiv II: </w:t>
            </w:r>
            <w:r>
              <w:rPr>
                <w:rFonts w:eastAsia="Calibri"/>
                <w:i/>
                <w:sz w:val="18"/>
                <w:szCs w:val="18"/>
              </w:rPr>
              <w:t xml:space="preserve">Du solltest. </w:t>
            </w:r>
            <w:r>
              <w:rPr>
                <w:rFonts w:eastAsia="Calibri"/>
                <w:i/>
                <w:sz w:val="18"/>
                <w:szCs w:val="18"/>
                <w:lang w:val="de-DE"/>
              </w:rPr>
              <w:t>Ich hätte gern.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słabo </w:t>
            </w:r>
            <w:r>
              <w:rPr>
                <w:rFonts w:eastAsia="Calibri"/>
                <w:sz w:val="18"/>
                <w:szCs w:val="18"/>
              </w:rPr>
              <w:t>potrafi tworzyć przymiotniki z -</w:t>
            </w:r>
            <w:r>
              <w:rPr>
                <w:rFonts w:eastAsia="Calibri"/>
                <w:i/>
                <w:sz w:val="18"/>
                <w:szCs w:val="18"/>
              </w:rPr>
              <w:t>bar, -ig, -los, un-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słabo </w:t>
            </w:r>
            <w:r>
              <w:rPr>
                <w:rFonts w:eastAsia="Calibri"/>
                <w:sz w:val="18"/>
                <w:szCs w:val="18"/>
              </w:rPr>
              <w:t xml:space="preserve">potrafi tworzyć rzeczowniki złożone, rzeczowniki z </w:t>
            </w:r>
            <w:r>
              <w:rPr>
                <w:rFonts w:eastAsia="Calibri"/>
                <w:i/>
                <w:sz w:val="18"/>
                <w:szCs w:val="18"/>
              </w:rPr>
              <w:t>–er, -in, -ung</w:t>
            </w:r>
          </w:p>
          <w:p w:rsidR="001D7A4B" w:rsidRDefault="001D7A4B" w:rsidP="001D7A4B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słabo </w:t>
            </w:r>
            <w:r>
              <w:rPr>
                <w:rFonts w:eastAsia="Calibri"/>
                <w:sz w:val="18"/>
                <w:szCs w:val="18"/>
              </w:rPr>
              <w:t xml:space="preserve">potrafi tworzyć zdrobnienia z </w:t>
            </w:r>
            <w:r>
              <w:rPr>
                <w:rFonts w:eastAsia="Calibri"/>
                <w:i/>
                <w:sz w:val="18"/>
                <w:szCs w:val="18"/>
              </w:rPr>
              <w:t>-chen</w:t>
            </w:r>
          </w:p>
          <w:p w:rsidR="001D7A4B" w:rsidRDefault="001D7A4B" w:rsidP="0024006A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</w:p>
          <w:p w:rsidR="001D7A4B" w:rsidRDefault="001D7A4B" w:rsidP="0024006A">
            <w:pPr>
              <w:spacing w:after="0" w:line="240" w:lineRule="auto"/>
              <w:ind w:left="360"/>
              <w:contextualSpacing/>
              <w:rPr>
                <w:rFonts w:eastAsia="Calibri"/>
                <w:b/>
                <w:sz w:val="18"/>
                <w:szCs w:val="18"/>
              </w:rPr>
            </w:pPr>
          </w:p>
        </w:tc>
      </w:tr>
      <w:tr w:rsidR="001D7A4B" w:rsidTr="0024006A">
        <w:tc>
          <w:tcPr>
            <w:tcW w:w="547" w:type="dxa"/>
            <w:vMerge/>
            <w:vAlign w:val="center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</w:p>
        </w:tc>
        <w:tc>
          <w:tcPr>
            <w:tcW w:w="1603" w:type="dxa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ZADANIA NA ŚRODKI JĘZYKOWE</w:t>
            </w:r>
          </w:p>
        </w:tc>
        <w:tc>
          <w:tcPr>
            <w:tcW w:w="2804" w:type="dxa"/>
            <w:gridSpan w:val="2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zdań z luką,                         tłumaczenie zdań )</w:t>
            </w:r>
          </w:p>
        </w:tc>
        <w:tc>
          <w:tcPr>
            <w:tcW w:w="2211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lub popełniając sporadyczne błędy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zdań z luką,                         tłumaczenie zdań )</w:t>
            </w:r>
          </w:p>
        </w:tc>
        <w:tc>
          <w:tcPr>
            <w:tcW w:w="2323" w:type="dxa"/>
          </w:tcPr>
          <w:p w:rsidR="001D7A4B" w:rsidRDefault="001D7A4B" w:rsidP="0024006A">
            <w:pPr>
              <w:spacing w:after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na ogół poprawnie lub popełniając nieliczne błędy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1D7A4B" w:rsidRDefault="001D7A4B" w:rsidP="0024006A">
            <w:pPr>
              <w:spacing w:after="0"/>
              <w:rPr>
                <w:rFonts w:eastAsia="Calibri"/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zdań z luką,                         tłumaczenie zdań )</w:t>
            </w:r>
          </w:p>
        </w:tc>
        <w:tc>
          <w:tcPr>
            <w:tcW w:w="2321" w:type="dxa"/>
          </w:tcPr>
          <w:p w:rsidR="001D7A4B" w:rsidRDefault="001D7A4B" w:rsidP="0024006A">
            <w:pPr>
              <w:spacing w:after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często popełniając błędy,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1D7A4B" w:rsidRDefault="001D7A4B" w:rsidP="0024006A">
            <w:pPr>
              <w:spacing w:after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1D7A4B" w:rsidRDefault="001D7A4B" w:rsidP="0024006A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zdań z luką,                         tłumaczenie zdań )</w:t>
            </w:r>
          </w:p>
        </w:tc>
        <w:tc>
          <w:tcPr>
            <w:tcW w:w="2184" w:type="dxa"/>
          </w:tcPr>
          <w:p w:rsidR="001D7A4B" w:rsidRDefault="001D7A4B" w:rsidP="0024006A">
            <w:pPr>
              <w:spacing w:after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popełniając liczne błędy,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1D7A4B" w:rsidRDefault="001D7A4B" w:rsidP="0024006A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(uzupełnianie zdań z luką, tłumaczenie zdań )</w:t>
            </w:r>
          </w:p>
          <w:p w:rsidR="001D7A4B" w:rsidRDefault="001D7A4B" w:rsidP="0024006A">
            <w:pPr>
              <w:spacing w:after="0"/>
              <w:rPr>
                <w:rFonts w:eastAsia="Calibri"/>
                <w:b/>
                <w:sz w:val="18"/>
                <w:szCs w:val="18"/>
              </w:rPr>
            </w:pPr>
          </w:p>
        </w:tc>
      </w:tr>
      <w:tr w:rsidR="001D7A4B" w:rsidTr="0024006A">
        <w:tc>
          <w:tcPr>
            <w:tcW w:w="547" w:type="dxa"/>
            <w:vMerge w:val="restart"/>
            <w:textDirection w:val="btLr"/>
          </w:tcPr>
          <w:p w:rsidR="001D7A4B" w:rsidRDefault="001D7A4B" w:rsidP="0024006A">
            <w:pPr>
              <w:spacing w:after="0" w:line="240" w:lineRule="auto"/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UMIEJĘTNOŚCI</w:t>
            </w:r>
          </w:p>
        </w:tc>
        <w:tc>
          <w:tcPr>
            <w:tcW w:w="1603" w:type="dxa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SŁUCHANIE</w:t>
            </w:r>
          </w:p>
        </w:tc>
        <w:tc>
          <w:tcPr>
            <w:tcW w:w="2804" w:type="dxa"/>
            <w:gridSpan w:val="2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1D7A4B" w:rsidRDefault="001D7A4B" w:rsidP="0024006A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wysłuchanym tekście ( określa kontekst wypowiedzi, </w:t>
            </w:r>
            <w:r>
              <w:rPr>
                <w:rFonts w:cs="Arial"/>
                <w:sz w:val="18"/>
                <w:szCs w:val="18"/>
              </w:rPr>
              <w:t>znajduje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 tekście określone informacje )</w:t>
            </w:r>
            <w:r>
              <w:rPr>
                <w:bCs/>
                <w:sz w:val="18"/>
                <w:szCs w:val="18"/>
              </w:rPr>
              <w:t>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reaguje na polecenia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wypowiedzi do osób i ilustracji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ind w:left="357" w:hanging="357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</w:tc>
        <w:tc>
          <w:tcPr>
            <w:tcW w:w="2211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1D7A4B" w:rsidRDefault="001D7A4B" w:rsidP="0024006A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wysłuchanym tekście ( określa kontekst </w:t>
            </w:r>
            <w:r>
              <w:rPr>
                <w:sz w:val="18"/>
                <w:szCs w:val="18"/>
              </w:rPr>
              <w:lastRenderedPageBreak/>
              <w:t xml:space="preserve">wypowiedzi, </w:t>
            </w:r>
            <w:r>
              <w:rPr>
                <w:rFonts w:cs="Arial"/>
                <w:sz w:val="18"/>
                <w:szCs w:val="18"/>
              </w:rPr>
              <w:t>znajduje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 tekście określone informacje )</w:t>
            </w:r>
            <w:r>
              <w:rPr>
                <w:bCs/>
                <w:sz w:val="18"/>
                <w:szCs w:val="18"/>
              </w:rPr>
              <w:t>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reaguje na polecenia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wypowiedzi do osób i ilustracji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</w:tc>
        <w:tc>
          <w:tcPr>
            <w:tcW w:w="2323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wysłuchanym tekście( określa kontekst wypowiedzi, </w:t>
            </w:r>
            <w:r>
              <w:rPr>
                <w:rFonts w:cs="Arial"/>
                <w:sz w:val="18"/>
                <w:szCs w:val="18"/>
              </w:rPr>
              <w:t xml:space="preserve">znajduje w </w:t>
            </w:r>
            <w:r>
              <w:rPr>
                <w:rFonts w:cs="Arial"/>
                <w:sz w:val="18"/>
                <w:szCs w:val="18"/>
              </w:rPr>
              <w:lastRenderedPageBreak/>
              <w:t>tekście określone informacje</w:t>
            </w:r>
            <w:r>
              <w:rPr>
                <w:sz w:val="18"/>
                <w:szCs w:val="18"/>
              </w:rPr>
              <w:t xml:space="preserve">) 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na ogółpoprawnie lub popełniając nieliczne błędy: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reaguje na polecenia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wypowiedzi do osób i ilustracji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</w:tc>
        <w:tc>
          <w:tcPr>
            <w:tcW w:w="2321" w:type="dxa"/>
          </w:tcPr>
          <w:p w:rsidR="001D7A4B" w:rsidRDefault="001D7A4B" w:rsidP="0024006A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 xml:space="preserve">część </w:t>
            </w:r>
            <w:r>
              <w:rPr>
                <w:sz w:val="18"/>
                <w:szCs w:val="18"/>
              </w:rPr>
              <w:t>kluczowych informacji zawartych w wysłuchanym tekście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określa kontekst wypowiedzi, </w:t>
            </w:r>
            <w:r>
              <w:rPr>
                <w:rFonts w:cs="Arial"/>
                <w:sz w:val="18"/>
                <w:szCs w:val="18"/>
              </w:rPr>
              <w:t xml:space="preserve">znajduje w </w:t>
            </w:r>
            <w:r>
              <w:rPr>
                <w:rFonts w:cs="Arial"/>
                <w:sz w:val="18"/>
                <w:szCs w:val="18"/>
              </w:rPr>
              <w:lastRenderedPageBreak/>
              <w:t>tekście określone informacje 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często popełniając błędy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reaguje na polecenia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wypowiedzi do osób i ilustracji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</w:tc>
        <w:tc>
          <w:tcPr>
            <w:tcW w:w="2184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1D7A4B" w:rsidRDefault="001D7A4B" w:rsidP="0024006A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wysłuchanym tekście( określa kontekst </w:t>
            </w:r>
            <w:r>
              <w:rPr>
                <w:sz w:val="18"/>
                <w:szCs w:val="18"/>
              </w:rPr>
              <w:lastRenderedPageBreak/>
              <w:t xml:space="preserve">wypowiedzi, </w:t>
            </w:r>
            <w:r>
              <w:rPr>
                <w:rFonts w:cs="Arial"/>
                <w:sz w:val="18"/>
                <w:szCs w:val="18"/>
              </w:rPr>
              <w:t>znajduje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 tekście określone informacje</w:t>
            </w:r>
            <w:r>
              <w:rPr>
                <w:sz w:val="18"/>
                <w:szCs w:val="18"/>
              </w:rPr>
              <w:t>)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reaguje na polecenia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wypowiedzi do osób i ilustracji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1D7A4B" w:rsidRDefault="001D7A4B" w:rsidP="0024006A">
            <w:pPr>
              <w:spacing w:after="0" w:line="240" w:lineRule="auto"/>
              <w:ind w:left="357"/>
              <w:rPr>
                <w:rFonts w:eastAsia="Calibri"/>
                <w:sz w:val="18"/>
                <w:szCs w:val="18"/>
              </w:rPr>
            </w:pPr>
          </w:p>
        </w:tc>
      </w:tr>
      <w:tr w:rsidR="001D7A4B" w:rsidTr="0024006A">
        <w:tc>
          <w:tcPr>
            <w:tcW w:w="547" w:type="dxa"/>
            <w:vMerge/>
            <w:vAlign w:val="center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</w:p>
        </w:tc>
        <w:tc>
          <w:tcPr>
            <w:tcW w:w="1603" w:type="dxa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CZYTANIE</w:t>
            </w:r>
          </w:p>
        </w:tc>
        <w:tc>
          <w:tcPr>
            <w:tcW w:w="2804" w:type="dxa"/>
            <w:gridSpan w:val="2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 xml:space="preserve"> wszystkie</w:t>
            </w:r>
            <w:r>
              <w:rPr>
                <w:sz w:val="18"/>
                <w:szCs w:val="18"/>
              </w:rPr>
              <w:t xml:space="preserve"> kluczowe informacje zawarte                  w przeczytanym tekście 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poprawnie </w:t>
            </w:r>
            <w:r>
              <w:rPr>
                <w:sz w:val="18"/>
                <w:szCs w:val="18"/>
              </w:rPr>
              <w:t xml:space="preserve">( </w:t>
            </w:r>
            <w:r>
              <w:rPr>
                <w:rFonts w:cs="Arial"/>
                <w:sz w:val="18"/>
                <w:szCs w:val="18"/>
              </w:rPr>
              <w:t xml:space="preserve">znajduje w tekście określone informacje,  określa intencję autora, określa główną myśl tekstu, rozpoznaje związki pomiędzy poszczególnymi częściami tekstu 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2211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                  w przeczytanym tekście 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poprawnie lub popełniając sporadyczne błędy:</w:t>
            </w:r>
            <w:r>
              <w:rPr>
                <w:sz w:val="18"/>
                <w:szCs w:val="18"/>
              </w:rPr>
              <w:t xml:space="preserve"> ( </w:t>
            </w:r>
            <w:r>
              <w:rPr>
                <w:rFonts w:cs="Arial"/>
                <w:sz w:val="18"/>
                <w:szCs w:val="18"/>
              </w:rPr>
              <w:t xml:space="preserve">znajduje                        w tekście określone informacje,  określa intencję autora, określa główną myśl tekstu, rozpoznaje związki pomiędzy poszczególnymi częściami tekstu </w:t>
            </w:r>
            <w:r>
              <w:rPr>
                <w:sz w:val="18"/>
                <w:szCs w:val="18"/>
              </w:rPr>
              <w:t>)</w:t>
            </w:r>
          </w:p>
          <w:p w:rsidR="001D7A4B" w:rsidRDefault="001D7A4B" w:rsidP="0024006A">
            <w:pPr>
              <w:spacing w:after="0" w:line="240" w:lineRule="auto"/>
              <w:ind w:left="360"/>
              <w:contextualSpacing/>
              <w:rPr>
                <w:bCs/>
                <w:sz w:val="18"/>
                <w:szCs w:val="18"/>
              </w:rPr>
            </w:pPr>
          </w:p>
        </w:tc>
        <w:tc>
          <w:tcPr>
            <w:tcW w:w="2323" w:type="dxa"/>
          </w:tcPr>
          <w:p w:rsidR="001D7A4B" w:rsidRDefault="001D7A4B" w:rsidP="0024006A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przeczytanym tekście 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poprawnie lub popełniając sporadyczne błędy: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</w:t>
            </w:r>
            <w:r>
              <w:rPr>
                <w:rFonts w:cs="Arial"/>
                <w:sz w:val="18"/>
                <w:szCs w:val="18"/>
              </w:rPr>
              <w:t>znajduje w tekście określone informacje,</w:t>
            </w:r>
            <w:r>
              <w:rPr>
                <w:sz w:val="18"/>
                <w:szCs w:val="18"/>
              </w:rPr>
              <w:t xml:space="preserve"> określa intencję autora tekstu, </w:t>
            </w:r>
            <w:r>
              <w:rPr>
                <w:rFonts w:cs="Arial"/>
                <w:sz w:val="18"/>
                <w:szCs w:val="18"/>
              </w:rPr>
              <w:t xml:space="preserve">określa główną myśl poszczególnych części tekstu, rozpoznaje związki pomiędzy poszczególnymi częściami tekstu </w:t>
            </w:r>
            <w:r>
              <w:rPr>
                <w:sz w:val="18"/>
                <w:szCs w:val="18"/>
              </w:rPr>
              <w:t>)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2321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część</w:t>
            </w:r>
            <w:r>
              <w:rPr>
                <w:sz w:val="18"/>
                <w:szCs w:val="18"/>
              </w:rPr>
              <w:t xml:space="preserve"> kluczowych informacji zawartych w przeczytanym tekście 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popełniając błędy:</w:t>
            </w:r>
          </w:p>
          <w:p w:rsidR="001D7A4B" w:rsidRDefault="001D7A4B" w:rsidP="0024006A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</w:t>
            </w:r>
            <w:r>
              <w:rPr>
                <w:rFonts w:cs="Arial"/>
                <w:sz w:val="18"/>
                <w:szCs w:val="18"/>
              </w:rPr>
              <w:t>znajduje w tekście określone informacje,</w:t>
            </w:r>
            <w:r>
              <w:rPr>
                <w:sz w:val="18"/>
                <w:szCs w:val="18"/>
              </w:rPr>
              <w:t xml:space="preserve"> określa intencję autora tekstu, </w:t>
            </w:r>
            <w:r>
              <w:rPr>
                <w:rFonts w:cs="Arial"/>
                <w:sz w:val="18"/>
                <w:szCs w:val="18"/>
              </w:rPr>
              <w:t xml:space="preserve">określa główną myśl poszczególnych części tekstu, rozpoznaje związki pomiędzy poszczególnymi częściami tekstu </w:t>
            </w:r>
            <w:r>
              <w:rPr>
                <w:sz w:val="18"/>
                <w:szCs w:val="18"/>
              </w:rPr>
              <w:t>)</w:t>
            </w:r>
          </w:p>
          <w:p w:rsidR="001D7A4B" w:rsidRDefault="001D7A4B" w:rsidP="0024006A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</w:tc>
        <w:tc>
          <w:tcPr>
            <w:tcW w:w="2184" w:type="dxa"/>
          </w:tcPr>
          <w:p w:rsidR="001D7A4B" w:rsidRDefault="001D7A4B" w:rsidP="0024006A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 xml:space="preserve">niektóre </w:t>
            </w:r>
            <w:r>
              <w:rPr>
                <w:sz w:val="18"/>
                <w:szCs w:val="18"/>
              </w:rPr>
              <w:t xml:space="preserve">kluczowe informacje zawarte w przeczytanym tekście 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z trudnością, popełniając liczne błędy:</w:t>
            </w:r>
            <w:r>
              <w:rPr>
                <w:sz w:val="18"/>
                <w:szCs w:val="18"/>
              </w:rPr>
              <w:t xml:space="preserve"> (</w:t>
            </w:r>
            <w:r>
              <w:rPr>
                <w:rFonts w:cs="Arial"/>
                <w:sz w:val="18"/>
                <w:szCs w:val="18"/>
              </w:rPr>
              <w:t>znajduje w tekście określone informacje</w:t>
            </w:r>
            <w:r>
              <w:rPr>
                <w:sz w:val="18"/>
                <w:szCs w:val="18"/>
              </w:rPr>
              <w:t xml:space="preserve"> określa intencję autora tekstu, </w:t>
            </w:r>
            <w:r>
              <w:rPr>
                <w:rFonts w:cs="Arial"/>
                <w:sz w:val="18"/>
                <w:szCs w:val="18"/>
              </w:rPr>
              <w:t xml:space="preserve">określa główną myśl poszczególnych części tekstu, rozpoznaje związki pomiędzy poszczególnymi częściami tekstu </w:t>
            </w:r>
            <w:r>
              <w:rPr>
                <w:sz w:val="18"/>
                <w:szCs w:val="18"/>
              </w:rPr>
              <w:t>)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</w:p>
        </w:tc>
      </w:tr>
      <w:tr w:rsidR="001D7A4B" w:rsidTr="0024006A">
        <w:tc>
          <w:tcPr>
            <w:tcW w:w="547" w:type="dxa"/>
            <w:vMerge/>
            <w:vAlign w:val="center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</w:p>
        </w:tc>
        <w:tc>
          <w:tcPr>
            <w:tcW w:w="1603" w:type="dxa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MÓWIENIE</w:t>
            </w:r>
          </w:p>
        </w:tc>
        <w:tc>
          <w:tcPr>
            <w:tcW w:w="2804" w:type="dxa"/>
            <w:gridSpan w:val="2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</w:t>
            </w:r>
            <w:r>
              <w:rPr>
                <w:sz w:val="18"/>
                <w:szCs w:val="18"/>
              </w:rPr>
              <w:t xml:space="preserve">e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gramatycznych(: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>składa propozycje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rFonts w:eastAsia="Calibri"/>
                <w:sz w:val="18"/>
                <w:szCs w:val="18"/>
              </w:rPr>
              <w:t>przyjmuje i odrzuca propozycje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rFonts w:eastAsia="Calibri"/>
                <w:sz w:val="18"/>
                <w:szCs w:val="18"/>
              </w:rPr>
              <w:t>wyraża życzenia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swobodnie </w:t>
            </w:r>
            <w:r>
              <w:rPr>
                <w:rFonts w:eastAsia="Calibri"/>
                <w:sz w:val="18"/>
                <w:szCs w:val="18"/>
              </w:rPr>
              <w:t xml:space="preserve">rozmawia o sobie i osobach ważnych w jego </w:t>
            </w:r>
            <w:r>
              <w:rPr>
                <w:rFonts w:eastAsia="Calibri"/>
                <w:sz w:val="18"/>
                <w:szCs w:val="18"/>
              </w:rPr>
              <w:lastRenderedPageBreak/>
              <w:t>życiu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bez trudu </w:t>
            </w:r>
            <w:r>
              <w:rPr>
                <w:rFonts w:eastAsia="Calibri"/>
                <w:sz w:val="18"/>
                <w:szCs w:val="18"/>
              </w:rPr>
              <w:t>reaguje w sytuacjach konfliktowych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swobodnie </w:t>
            </w:r>
            <w:r>
              <w:rPr>
                <w:rFonts w:eastAsia="Calibri"/>
                <w:sz w:val="18"/>
                <w:szCs w:val="18"/>
              </w:rPr>
              <w:t>rozmawia o życzeniach i marzeniach</w:t>
            </w:r>
          </w:p>
        </w:tc>
        <w:tc>
          <w:tcPr>
            <w:tcW w:w="2211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poprawni</w:t>
            </w:r>
            <w:r>
              <w:rPr>
                <w:sz w:val="18"/>
                <w:szCs w:val="18"/>
              </w:rPr>
              <w:t xml:space="preserve">e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 xml:space="preserve">słownictwa i struktur gramatycznych( </w:t>
            </w:r>
            <w:r>
              <w:rPr>
                <w:b/>
                <w:sz w:val="18"/>
                <w:szCs w:val="18"/>
              </w:rPr>
              <w:t xml:space="preserve">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sporadyczne błędy nie 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łatwością</w:t>
            </w:r>
            <w:r>
              <w:rPr>
                <w:rFonts w:eastAsia="Calibri"/>
                <w:sz w:val="18"/>
                <w:szCs w:val="18"/>
              </w:rPr>
              <w:t>składa propozycje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rFonts w:eastAsia="Calibri"/>
                <w:sz w:val="18"/>
                <w:szCs w:val="18"/>
              </w:rPr>
              <w:t>przyjmuje i odrzuca propozycje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bez trudu </w:t>
            </w:r>
            <w:r>
              <w:rPr>
                <w:rFonts w:eastAsia="Calibri"/>
                <w:sz w:val="18"/>
                <w:szCs w:val="18"/>
              </w:rPr>
              <w:t>wyraża życzenia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swobodnie </w:t>
            </w:r>
            <w:r>
              <w:rPr>
                <w:rFonts w:eastAsia="Calibri"/>
                <w:sz w:val="18"/>
                <w:szCs w:val="18"/>
              </w:rPr>
              <w:t>rozmawia o sobie i osobach ważnych w jego życiu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bez trudu </w:t>
            </w:r>
            <w:r>
              <w:rPr>
                <w:rFonts w:eastAsia="Calibri"/>
                <w:sz w:val="18"/>
                <w:szCs w:val="18"/>
              </w:rPr>
              <w:t>reaguje w sytuacjach konfliktowych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swobodnie </w:t>
            </w:r>
            <w:r>
              <w:rPr>
                <w:rFonts w:eastAsia="Calibri"/>
                <w:sz w:val="18"/>
                <w:szCs w:val="18"/>
              </w:rPr>
              <w:t>rozmawia o życzeniach i marzeniach</w:t>
            </w:r>
          </w:p>
        </w:tc>
        <w:tc>
          <w:tcPr>
            <w:tcW w:w="2323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na ogół poprawn</w:t>
            </w:r>
            <w:r>
              <w:rPr>
                <w:sz w:val="18"/>
                <w:szCs w:val="18"/>
              </w:rPr>
              <w:t xml:space="preserve">ie stosując </w:t>
            </w:r>
            <w:r>
              <w:rPr>
                <w:b/>
                <w:sz w:val="18"/>
                <w:szCs w:val="18"/>
              </w:rPr>
              <w:t xml:space="preserve">zadowalający zakres </w:t>
            </w:r>
            <w:r>
              <w:rPr>
                <w:sz w:val="18"/>
                <w:szCs w:val="18"/>
              </w:rPr>
              <w:t>słownictwa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 struktur gramatycznych:( </w:t>
            </w:r>
            <w:r>
              <w:rPr>
                <w:b/>
                <w:sz w:val="18"/>
                <w:szCs w:val="18"/>
              </w:rPr>
              <w:t xml:space="preserve">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nieliczne błędy niezakłócające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składa propozycje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przyjmuje i odrzuca propozycje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wyraża życzenia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rozmawia o sobie i osobach ważnych w jego życiu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reaguje w sytuacjach konfliktowych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rozmawia o życzeniach</w:t>
            </w:r>
          </w:p>
          <w:p w:rsidR="001D7A4B" w:rsidRDefault="001D7A4B" w:rsidP="0024006A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 marzeniach</w:t>
            </w: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</w:p>
          <w:p w:rsidR="001D7A4B" w:rsidRDefault="001D7A4B" w:rsidP="0024006A">
            <w:p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2321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 xml:space="preserve">słownictwa i struktur gramatycznych:( </w:t>
            </w:r>
            <w:r>
              <w:rPr>
                <w:b/>
                <w:sz w:val="18"/>
                <w:szCs w:val="18"/>
              </w:rPr>
              <w:t xml:space="preserve">i często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błędy zakłócające komunikację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częściowo</w:t>
            </w:r>
            <w:r>
              <w:rPr>
                <w:rFonts w:eastAsia="Calibri"/>
                <w:sz w:val="18"/>
                <w:szCs w:val="18"/>
              </w:rPr>
              <w:t>składa propozycje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</w:rPr>
              <w:t>przyjmuje i odrzuca propozycje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częściowo </w:t>
            </w:r>
            <w:r>
              <w:rPr>
                <w:rFonts w:eastAsia="Calibri"/>
                <w:sz w:val="18"/>
                <w:szCs w:val="18"/>
              </w:rPr>
              <w:t>wyraża życzenia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</w:rPr>
              <w:t>rozmawia o sobie i osobach ważnych w jego życiu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</w:rPr>
              <w:t>reaguje w sytuacjach konfliktowych</w:t>
            </w:r>
          </w:p>
          <w:p w:rsidR="001D7A4B" w:rsidRDefault="001D7A4B" w:rsidP="0024006A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</w:rPr>
              <w:t>rozmawia o życzeniach i marzeniach</w:t>
            </w:r>
          </w:p>
        </w:tc>
        <w:tc>
          <w:tcPr>
            <w:tcW w:w="2184" w:type="dxa"/>
          </w:tcPr>
          <w:p w:rsidR="001D7A4B" w:rsidRDefault="001D7A4B" w:rsidP="0024006A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 i struktur gramatycznych:(</w:t>
            </w:r>
            <w:r>
              <w:rPr>
                <w:rFonts w:cs="Arial"/>
                <w:b/>
                <w:sz w:val="18"/>
                <w:szCs w:val="18"/>
              </w:rPr>
              <w:t xml:space="preserve">popełniając liczne błędy znacznie zakłócające komunikację </w:t>
            </w:r>
            <w:r>
              <w:rPr>
                <w:rFonts w:cs="Arial"/>
                <w:sz w:val="18"/>
                <w:szCs w:val="18"/>
              </w:rPr>
              <w:t>):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częściowo</w:t>
            </w:r>
            <w:r>
              <w:rPr>
                <w:rFonts w:eastAsia="Calibri"/>
                <w:sz w:val="18"/>
                <w:szCs w:val="18"/>
              </w:rPr>
              <w:t>składa propozycje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z trudem </w:t>
            </w:r>
            <w:r>
              <w:rPr>
                <w:rFonts w:eastAsia="Calibri"/>
                <w:sz w:val="18"/>
                <w:szCs w:val="18"/>
              </w:rPr>
              <w:t>przyjmuje i odrzuca propozycje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rFonts w:eastAsia="Calibri"/>
                <w:sz w:val="18"/>
                <w:szCs w:val="18"/>
              </w:rPr>
              <w:t>wyraża życzenia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rFonts w:eastAsia="Calibri"/>
                <w:sz w:val="18"/>
                <w:szCs w:val="18"/>
              </w:rPr>
              <w:t>rozmawia o sobie i osobach ważnych w jego życiu</w:t>
            </w:r>
          </w:p>
          <w:p w:rsidR="001D7A4B" w:rsidRDefault="001D7A4B" w:rsidP="001D7A4B">
            <w:pPr>
              <w:numPr>
                <w:ilvl w:val="0"/>
                <w:numId w:val="2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trudem </w:t>
            </w:r>
            <w:r>
              <w:rPr>
                <w:rFonts w:eastAsia="Calibri"/>
                <w:sz w:val="18"/>
                <w:szCs w:val="18"/>
              </w:rPr>
              <w:t>reaguje w sytuacjach konfliktowych</w:t>
            </w:r>
          </w:p>
          <w:p w:rsidR="001D7A4B" w:rsidRDefault="001D7A4B" w:rsidP="0024006A">
            <w:pPr>
              <w:spacing w:after="0" w:line="240" w:lineRule="auto"/>
              <w:ind w:left="360"/>
              <w:contextualSpacing/>
              <w:rPr>
                <w:rFonts w:eastAsia="Calibri"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rFonts w:eastAsia="Calibri"/>
                <w:sz w:val="18"/>
                <w:szCs w:val="18"/>
              </w:rPr>
              <w:t>rozmawia o życzeniach i marzeniach</w:t>
            </w:r>
          </w:p>
        </w:tc>
      </w:tr>
      <w:tr w:rsidR="001D7A4B" w:rsidTr="0024006A">
        <w:tc>
          <w:tcPr>
            <w:tcW w:w="547" w:type="dxa"/>
            <w:vMerge/>
            <w:vAlign w:val="center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</w:p>
        </w:tc>
        <w:tc>
          <w:tcPr>
            <w:tcW w:w="1603" w:type="dxa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PISANIE</w:t>
            </w:r>
          </w:p>
        </w:tc>
        <w:tc>
          <w:tcPr>
            <w:tcW w:w="2804" w:type="dxa"/>
            <w:gridSpan w:val="2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>szeroki zakres słownictwa i struktur gramatycznych</w:t>
            </w:r>
            <w:r>
              <w:rPr>
                <w:sz w:val="18"/>
                <w:szCs w:val="18"/>
              </w:rPr>
              <w:t>:</w:t>
            </w:r>
          </w:p>
          <w:p w:rsidR="001D7A4B" w:rsidRDefault="001D7A4B" w:rsidP="001D7A4B">
            <w:pPr>
              <w:numPr>
                <w:ilvl w:val="0"/>
                <w:numId w:val="32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opisuje wydarzenia z przeszłości</w:t>
            </w:r>
          </w:p>
          <w:p w:rsidR="001D7A4B" w:rsidRDefault="001D7A4B" w:rsidP="001D7A4B">
            <w:pPr>
              <w:numPr>
                <w:ilvl w:val="0"/>
                <w:numId w:val="32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swobodnie </w:t>
            </w:r>
            <w:r>
              <w:rPr>
                <w:sz w:val="18"/>
                <w:szCs w:val="18"/>
              </w:rPr>
              <w:t>formułuje wypowiedź na temat swoich marzeń</w:t>
            </w:r>
          </w:p>
          <w:p w:rsidR="001D7A4B" w:rsidRDefault="001D7A4B" w:rsidP="001D7A4B">
            <w:pPr>
              <w:numPr>
                <w:ilvl w:val="0"/>
                <w:numId w:val="32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</w:rPr>
              <w:t>opisuje swoje dzieciństwo</w:t>
            </w:r>
          </w:p>
          <w:p w:rsidR="001D7A4B" w:rsidRDefault="001D7A4B" w:rsidP="001D7A4B">
            <w:pPr>
              <w:numPr>
                <w:ilvl w:val="0"/>
                <w:numId w:val="32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z łatwością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formułuje wypowiedź na temat małżeństwa</w:t>
            </w:r>
          </w:p>
        </w:tc>
        <w:tc>
          <w:tcPr>
            <w:tcW w:w="2211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słownictwa i struktur gramatycznych </w:t>
            </w: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lub popełniając sporadyczne błędy niezakłócające komunikacji </w:t>
            </w:r>
            <w:r>
              <w:rPr>
                <w:sz w:val="18"/>
                <w:szCs w:val="18"/>
              </w:rPr>
              <w:t>):</w:t>
            </w:r>
          </w:p>
          <w:p w:rsidR="001D7A4B" w:rsidRDefault="001D7A4B" w:rsidP="001D7A4B">
            <w:pPr>
              <w:numPr>
                <w:ilvl w:val="0"/>
                <w:numId w:val="32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opisuje wydarzenia z przeszłości</w:t>
            </w:r>
          </w:p>
          <w:p w:rsidR="001D7A4B" w:rsidRDefault="001D7A4B" w:rsidP="001D7A4B">
            <w:pPr>
              <w:numPr>
                <w:ilvl w:val="0"/>
                <w:numId w:val="32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swobodnie </w:t>
            </w:r>
            <w:r>
              <w:rPr>
                <w:sz w:val="18"/>
                <w:szCs w:val="18"/>
              </w:rPr>
              <w:t>formułuje wypowiedź na temat swoich marzeń</w:t>
            </w:r>
          </w:p>
          <w:p w:rsidR="001D7A4B" w:rsidRDefault="001D7A4B" w:rsidP="001D7A4B">
            <w:pPr>
              <w:numPr>
                <w:ilvl w:val="0"/>
                <w:numId w:val="32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</w:rPr>
              <w:t>opisuje swoje dzieciństwo</w:t>
            </w:r>
          </w:p>
          <w:p w:rsidR="001D7A4B" w:rsidRDefault="001D7A4B" w:rsidP="001D7A4B">
            <w:pPr>
              <w:numPr>
                <w:ilvl w:val="0"/>
                <w:numId w:val="32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z łatwością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formułuje wypowiedź na temat małżeństwa</w:t>
            </w:r>
          </w:p>
          <w:p w:rsidR="001D7A4B" w:rsidRDefault="001D7A4B" w:rsidP="0024006A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2323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na ogół poprawnie</w:t>
            </w:r>
            <w:r>
              <w:rPr>
                <w:sz w:val="18"/>
                <w:szCs w:val="18"/>
              </w:rPr>
              <w:t xml:space="preserve"> stosując zadowalający </w:t>
            </w:r>
            <w:r>
              <w:rPr>
                <w:b/>
                <w:sz w:val="18"/>
                <w:szCs w:val="18"/>
              </w:rPr>
              <w:t xml:space="preserve">zakres </w:t>
            </w:r>
            <w:r>
              <w:rPr>
                <w:sz w:val="18"/>
                <w:szCs w:val="18"/>
              </w:rPr>
              <w:t>słownictwa</w:t>
            </w:r>
          </w:p>
          <w:p w:rsidR="001D7A4B" w:rsidRDefault="001D7A4B" w:rsidP="0024006A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popełniając nieliczne błędy niezakłócające komunikacji </w:t>
            </w:r>
            <w:r>
              <w:rPr>
                <w:sz w:val="18"/>
                <w:szCs w:val="18"/>
              </w:rPr>
              <w:t>):</w:t>
            </w:r>
          </w:p>
          <w:p w:rsidR="001D7A4B" w:rsidRDefault="001D7A4B" w:rsidP="001D7A4B">
            <w:pPr>
              <w:numPr>
                <w:ilvl w:val="0"/>
                <w:numId w:val="32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opisuje wydarzenia z przeszłości</w:t>
            </w:r>
          </w:p>
          <w:p w:rsidR="001D7A4B" w:rsidRDefault="001D7A4B" w:rsidP="001D7A4B">
            <w:pPr>
              <w:numPr>
                <w:ilvl w:val="0"/>
                <w:numId w:val="32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formułuje wypowiedź na temat swoich marzeń</w:t>
            </w:r>
          </w:p>
          <w:p w:rsidR="001D7A4B" w:rsidRDefault="001D7A4B" w:rsidP="001D7A4B">
            <w:pPr>
              <w:numPr>
                <w:ilvl w:val="0"/>
                <w:numId w:val="32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opisuje swoje dzieciństwo</w:t>
            </w:r>
          </w:p>
          <w:p w:rsidR="001D7A4B" w:rsidRDefault="001D7A4B" w:rsidP="001D7A4B">
            <w:pPr>
              <w:numPr>
                <w:ilvl w:val="0"/>
                <w:numId w:val="32"/>
              </w:numPr>
              <w:suppressAutoHyphens/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formułuje wypowiedź na temat małżeństwa</w:t>
            </w:r>
          </w:p>
        </w:tc>
        <w:tc>
          <w:tcPr>
            <w:tcW w:w="2321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gramatycznych(</w:t>
            </w:r>
            <w:r>
              <w:rPr>
                <w:b/>
                <w:sz w:val="18"/>
                <w:szCs w:val="18"/>
              </w:rPr>
              <w:t xml:space="preserve"> i często popełniając błędy zakłócające komunikację </w:t>
            </w:r>
            <w:r>
              <w:rPr>
                <w:sz w:val="18"/>
                <w:szCs w:val="18"/>
              </w:rPr>
              <w:t>):</w:t>
            </w:r>
          </w:p>
          <w:p w:rsidR="001D7A4B" w:rsidRDefault="001D7A4B" w:rsidP="001D7A4B">
            <w:pPr>
              <w:numPr>
                <w:ilvl w:val="0"/>
                <w:numId w:val="32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opisuje wydarzenia z przeszłości</w:t>
            </w:r>
          </w:p>
          <w:p w:rsidR="001D7A4B" w:rsidRDefault="001D7A4B" w:rsidP="001D7A4B">
            <w:pPr>
              <w:numPr>
                <w:ilvl w:val="0"/>
                <w:numId w:val="32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formułuje wypowiedź na temat swoich marzeń</w:t>
            </w:r>
          </w:p>
          <w:p w:rsidR="001D7A4B" w:rsidRDefault="001D7A4B" w:rsidP="001D7A4B">
            <w:pPr>
              <w:numPr>
                <w:ilvl w:val="0"/>
                <w:numId w:val="32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rFonts w:cs="Calibri"/>
                <w:color w:val="000000"/>
                <w:sz w:val="18"/>
                <w:szCs w:val="18"/>
              </w:rPr>
              <w:t>opisuje swoje dzieciństwo</w:t>
            </w:r>
          </w:p>
          <w:p w:rsidR="001D7A4B" w:rsidRDefault="001D7A4B" w:rsidP="001D7A4B">
            <w:pPr>
              <w:numPr>
                <w:ilvl w:val="0"/>
                <w:numId w:val="32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częściowo </w:t>
            </w:r>
            <w:r>
              <w:rPr>
                <w:rFonts w:cs="Calibri"/>
                <w:color w:val="000000"/>
                <w:sz w:val="18"/>
                <w:szCs w:val="18"/>
              </w:rPr>
              <w:t>formułuje wypowiedź na temat małżeństwa</w:t>
            </w:r>
          </w:p>
          <w:p w:rsidR="001D7A4B" w:rsidRDefault="001D7A4B" w:rsidP="0024006A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</w:rPr>
            </w:pPr>
          </w:p>
        </w:tc>
        <w:tc>
          <w:tcPr>
            <w:tcW w:w="2184" w:type="dxa"/>
          </w:tcPr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</w:t>
            </w:r>
          </w:p>
          <w:p w:rsidR="001D7A4B" w:rsidRDefault="001D7A4B" w:rsidP="0024006A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1D7A4B" w:rsidRDefault="001D7A4B" w:rsidP="002400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i popełniając liczne błędy znacznie zakłócające komunikację</w:t>
            </w:r>
            <w:r>
              <w:rPr>
                <w:sz w:val="18"/>
                <w:szCs w:val="18"/>
              </w:rPr>
              <w:t>)</w:t>
            </w:r>
          </w:p>
          <w:p w:rsidR="001D7A4B" w:rsidRDefault="001D7A4B" w:rsidP="001D7A4B">
            <w:pPr>
              <w:numPr>
                <w:ilvl w:val="0"/>
                <w:numId w:val="32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opisuje wydarzenia z przeszłości</w:t>
            </w:r>
          </w:p>
          <w:p w:rsidR="001D7A4B" w:rsidRDefault="001D7A4B" w:rsidP="001D7A4B">
            <w:pPr>
              <w:numPr>
                <w:ilvl w:val="0"/>
                <w:numId w:val="32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formułuje wypowiedź na temat swoich marzeń</w:t>
            </w:r>
          </w:p>
          <w:p w:rsidR="001D7A4B" w:rsidRDefault="001D7A4B" w:rsidP="001D7A4B">
            <w:pPr>
              <w:numPr>
                <w:ilvl w:val="0"/>
                <w:numId w:val="32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rFonts w:cs="Calibri"/>
                <w:color w:val="000000"/>
                <w:sz w:val="18"/>
                <w:szCs w:val="18"/>
              </w:rPr>
              <w:t>opisuje swoje dzieciństwo</w:t>
            </w:r>
          </w:p>
          <w:p w:rsidR="001D7A4B" w:rsidRDefault="001D7A4B" w:rsidP="001D7A4B">
            <w:pPr>
              <w:numPr>
                <w:ilvl w:val="0"/>
                <w:numId w:val="32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trudem </w:t>
            </w:r>
            <w:r>
              <w:rPr>
                <w:rFonts w:cs="Calibri"/>
                <w:color w:val="000000"/>
                <w:sz w:val="18"/>
                <w:szCs w:val="18"/>
              </w:rPr>
              <w:t>formułuje wypowiedź na temat małżeństwa</w:t>
            </w:r>
          </w:p>
        </w:tc>
      </w:tr>
      <w:tr w:rsidR="001D7A4B" w:rsidTr="0024006A">
        <w:tc>
          <w:tcPr>
            <w:tcW w:w="547" w:type="dxa"/>
            <w:vMerge/>
            <w:vAlign w:val="center"/>
          </w:tcPr>
          <w:p w:rsidR="001D7A4B" w:rsidRDefault="001D7A4B" w:rsidP="0024006A">
            <w:pPr>
              <w:spacing w:after="0" w:line="240" w:lineRule="auto"/>
              <w:rPr>
                <w:b/>
              </w:rPr>
            </w:pPr>
          </w:p>
        </w:tc>
        <w:tc>
          <w:tcPr>
            <w:tcW w:w="1603" w:type="dxa"/>
          </w:tcPr>
          <w:p w:rsidR="001D7A4B" w:rsidRDefault="001D7A4B" w:rsidP="0024006A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ROZWIJANIE </w:t>
            </w:r>
            <w:r>
              <w:rPr>
                <w:b/>
                <w:sz w:val="18"/>
                <w:szCs w:val="18"/>
              </w:rPr>
              <w:t>SAMODZIELNOŚCI</w:t>
            </w:r>
          </w:p>
        </w:tc>
        <w:tc>
          <w:tcPr>
            <w:tcW w:w="2804" w:type="dxa"/>
            <w:gridSpan w:val="2"/>
          </w:tcPr>
          <w:p w:rsidR="001D7A4B" w:rsidRDefault="001D7A4B" w:rsidP="001D7A4B">
            <w:pPr>
              <w:numPr>
                <w:ilvl w:val="0"/>
                <w:numId w:val="31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>współpracuje</w:t>
            </w:r>
          </w:p>
          <w:p w:rsidR="001D7A4B" w:rsidRDefault="001D7A4B" w:rsidP="001D7A4B">
            <w:pPr>
              <w:numPr>
                <w:ilvl w:val="0"/>
                <w:numId w:val="31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parach i w grupie</w:t>
            </w:r>
          </w:p>
          <w:p w:rsidR="001D7A4B" w:rsidRDefault="001D7A4B" w:rsidP="001D7A4B">
            <w:pPr>
              <w:numPr>
                <w:ilvl w:val="0"/>
                <w:numId w:val="31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>stosuje strategie komunikacyjne                                       i kompensacyjne</w:t>
            </w:r>
          </w:p>
          <w:p w:rsidR="001D7A4B" w:rsidRDefault="001D7A4B" w:rsidP="001D7A4B">
            <w:pPr>
              <w:numPr>
                <w:ilvl w:val="0"/>
                <w:numId w:val="31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posiada wiedzę o krajach niemieckojęzycznych</w:t>
            </w:r>
          </w:p>
          <w:p w:rsidR="001D7A4B" w:rsidRDefault="001D7A4B" w:rsidP="001D7A4B">
            <w:pPr>
              <w:numPr>
                <w:ilvl w:val="0"/>
                <w:numId w:val="31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lastRenderedPageBreak/>
              <w:t>bez trudu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wykorzystuje techniki samodzielnej pracy nad językiem</w:t>
            </w:r>
          </w:p>
          <w:p w:rsidR="001D7A4B" w:rsidRDefault="001D7A4B" w:rsidP="001D7A4B">
            <w:pPr>
              <w:numPr>
                <w:ilvl w:val="0"/>
                <w:numId w:val="31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</w:rPr>
              <w:t>dokonuje samooceny</w:t>
            </w:r>
          </w:p>
        </w:tc>
        <w:tc>
          <w:tcPr>
            <w:tcW w:w="2211" w:type="dxa"/>
          </w:tcPr>
          <w:p w:rsidR="001D7A4B" w:rsidRDefault="001D7A4B" w:rsidP="001D7A4B">
            <w:pPr>
              <w:numPr>
                <w:ilvl w:val="0"/>
                <w:numId w:val="31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lastRenderedPageBreak/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>współpracuje</w:t>
            </w:r>
          </w:p>
          <w:p w:rsidR="001D7A4B" w:rsidRDefault="001D7A4B" w:rsidP="0024006A">
            <w:pPr>
              <w:spacing w:after="0"/>
              <w:ind w:left="360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parach i w grupie</w:t>
            </w:r>
          </w:p>
          <w:p w:rsidR="001D7A4B" w:rsidRDefault="001D7A4B" w:rsidP="001D7A4B">
            <w:pPr>
              <w:numPr>
                <w:ilvl w:val="0"/>
                <w:numId w:val="31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>stosuje strategie komunikacyjne                                       i kompensacyjne</w:t>
            </w:r>
          </w:p>
          <w:p w:rsidR="001D7A4B" w:rsidRDefault="001D7A4B" w:rsidP="001D7A4B">
            <w:pPr>
              <w:numPr>
                <w:ilvl w:val="0"/>
                <w:numId w:val="31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posiada wiedzę o krajach niemieckojęzycznych</w:t>
            </w:r>
          </w:p>
          <w:p w:rsidR="001D7A4B" w:rsidRDefault="001D7A4B" w:rsidP="001D7A4B">
            <w:pPr>
              <w:numPr>
                <w:ilvl w:val="0"/>
                <w:numId w:val="31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bez trudu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wykorzystuje techniki samodzielnej pracy nad językiem</w:t>
            </w:r>
          </w:p>
          <w:p w:rsidR="001D7A4B" w:rsidRDefault="001D7A4B" w:rsidP="001D7A4B">
            <w:pPr>
              <w:numPr>
                <w:ilvl w:val="0"/>
                <w:numId w:val="31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</w:rPr>
              <w:t>dokonuje samooceny</w:t>
            </w:r>
          </w:p>
        </w:tc>
        <w:tc>
          <w:tcPr>
            <w:tcW w:w="2323" w:type="dxa"/>
          </w:tcPr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współpracuje w parach i grupie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stosuje strategie komunikacyjne i kompensacyjne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posiada podstawową wiedzę              o </w:t>
            </w:r>
            <w:r>
              <w:rPr>
                <w:rFonts w:eastAsia="Calibri"/>
                <w:sz w:val="18"/>
                <w:szCs w:val="18"/>
              </w:rPr>
              <w:lastRenderedPageBreak/>
              <w:t>krajach niemieckojęzycznych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wykorzystuje techniki samodzielnej pracy nad językiem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dokonuje samooceny</w:t>
            </w:r>
          </w:p>
        </w:tc>
        <w:tc>
          <w:tcPr>
            <w:tcW w:w="2321" w:type="dxa"/>
          </w:tcPr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lastRenderedPageBreak/>
              <w:t>niekiedy</w:t>
            </w:r>
            <w:r>
              <w:rPr>
                <w:rFonts w:eastAsia="Calibri"/>
                <w:sz w:val="18"/>
                <w:szCs w:val="18"/>
              </w:rPr>
              <w:t>współpracuje w grupie i parach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niekiedy </w:t>
            </w:r>
            <w:r>
              <w:rPr>
                <w:rFonts w:eastAsia="Calibri"/>
                <w:sz w:val="18"/>
                <w:szCs w:val="18"/>
              </w:rPr>
              <w:t>stosuje strategie komunikacyjne i kompensacyjne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</w:rPr>
              <w:t>ograniczoną</w:t>
            </w:r>
            <w:r>
              <w:rPr>
                <w:rFonts w:eastAsia="Calibri"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</w:rPr>
              <w:lastRenderedPageBreak/>
              <w:t>wiedzę</w:t>
            </w:r>
          </w:p>
          <w:p w:rsidR="001D7A4B" w:rsidRDefault="001D7A4B" w:rsidP="0024006A">
            <w:pPr>
              <w:spacing w:after="0"/>
              <w:ind w:left="360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 krajach niemieckojęzycznych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niekiedy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wykorzystuje techniki samodzielnej pracy nad językiem</w:t>
            </w:r>
          </w:p>
          <w:p w:rsidR="001D7A4B" w:rsidRDefault="001D7A4B" w:rsidP="001D7A4B">
            <w:pPr>
              <w:numPr>
                <w:ilvl w:val="0"/>
                <w:numId w:val="2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niekiedy</w:t>
            </w:r>
            <w:r>
              <w:rPr>
                <w:rFonts w:cs="Calibri"/>
                <w:color w:val="000000"/>
                <w:sz w:val="18"/>
                <w:szCs w:val="18"/>
              </w:rPr>
              <w:t>dokonuje samooceny</w:t>
            </w:r>
          </w:p>
          <w:p w:rsidR="001D7A4B" w:rsidRDefault="001D7A4B" w:rsidP="0024006A">
            <w:pPr>
              <w:spacing w:after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184" w:type="dxa"/>
          </w:tcPr>
          <w:p w:rsidR="001D7A4B" w:rsidRDefault="001D7A4B" w:rsidP="001D7A4B">
            <w:pPr>
              <w:numPr>
                <w:ilvl w:val="0"/>
                <w:numId w:val="29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lastRenderedPageBreak/>
              <w:t>z trudnością</w:t>
            </w:r>
            <w:r>
              <w:rPr>
                <w:rFonts w:eastAsia="Calibri"/>
                <w:sz w:val="18"/>
                <w:szCs w:val="18"/>
              </w:rPr>
              <w:t>współpracuje</w:t>
            </w:r>
          </w:p>
          <w:p w:rsidR="001D7A4B" w:rsidRDefault="001D7A4B" w:rsidP="0024006A">
            <w:pPr>
              <w:spacing w:after="0"/>
              <w:ind w:left="360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grupie i parach</w:t>
            </w:r>
          </w:p>
          <w:p w:rsidR="001D7A4B" w:rsidRDefault="001D7A4B" w:rsidP="001D7A4B">
            <w:pPr>
              <w:numPr>
                <w:ilvl w:val="0"/>
                <w:numId w:val="29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trudem </w:t>
            </w:r>
            <w:r>
              <w:rPr>
                <w:rFonts w:eastAsia="Calibri"/>
                <w:sz w:val="18"/>
                <w:szCs w:val="18"/>
              </w:rPr>
              <w:t xml:space="preserve">stosuje strategie komunikacyjne                                      </w:t>
            </w:r>
            <w:r>
              <w:rPr>
                <w:rFonts w:eastAsia="Calibri"/>
                <w:sz w:val="18"/>
                <w:szCs w:val="18"/>
              </w:rPr>
              <w:lastRenderedPageBreak/>
              <w:t>i kompensacyjne</w:t>
            </w:r>
          </w:p>
          <w:p w:rsidR="001D7A4B" w:rsidRDefault="001D7A4B" w:rsidP="001D7A4B">
            <w:pPr>
              <w:numPr>
                <w:ilvl w:val="0"/>
                <w:numId w:val="29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</w:rPr>
              <w:t xml:space="preserve">bardzo ograniczoną  </w:t>
            </w:r>
            <w:r>
              <w:rPr>
                <w:rFonts w:eastAsia="Calibri"/>
                <w:sz w:val="18"/>
                <w:szCs w:val="18"/>
              </w:rPr>
              <w:t>wiedzę o krajach niemieckojęzycznych</w:t>
            </w:r>
          </w:p>
          <w:p w:rsidR="001D7A4B" w:rsidRDefault="001D7A4B" w:rsidP="001D7A4B">
            <w:pPr>
              <w:numPr>
                <w:ilvl w:val="0"/>
                <w:numId w:val="29"/>
              </w:numPr>
              <w:suppressAutoHyphens/>
              <w:spacing w:after="0" w:line="276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z trudem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wykorzystuje techniki samodzielnej pracy nad językiem</w:t>
            </w:r>
          </w:p>
          <w:p w:rsidR="001D7A4B" w:rsidRDefault="001D7A4B" w:rsidP="001D7A4B">
            <w:pPr>
              <w:numPr>
                <w:ilvl w:val="0"/>
                <w:numId w:val="29"/>
              </w:numPr>
              <w:suppressAutoHyphens/>
              <w:spacing w:after="0" w:line="276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trudnością </w:t>
            </w:r>
            <w:r>
              <w:rPr>
                <w:rFonts w:cs="Calibri"/>
                <w:color w:val="000000"/>
                <w:sz w:val="18"/>
                <w:szCs w:val="18"/>
              </w:rPr>
              <w:t>dokonuje samooceny</w:t>
            </w:r>
          </w:p>
          <w:p w:rsidR="001D7A4B" w:rsidRDefault="001D7A4B" w:rsidP="0024006A">
            <w:pPr>
              <w:spacing w:after="0"/>
              <w:ind w:left="360"/>
              <w:rPr>
                <w:rFonts w:eastAsia="Calibri"/>
                <w:b/>
                <w:sz w:val="18"/>
                <w:szCs w:val="18"/>
              </w:rPr>
            </w:pPr>
          </w:p>
        </w:tc>
      </w:tr>
    </w:tbl>
    <w:p w:rsidR="00971B33" w:rsidRDefault="00971B33" w:rsidP="00971B33">
      <w:pPr>
        <w:widowControl w:val="0"/>
        <w:autoSpaceDE w:val="0"/>
        <w:autoSpaceDN w:val="0"/>
        <w:spacing w:after="0" w:line="240" w:lineRule="auto"/>
        <w:rPr>
          <w:b/>
          <w:sz w:val="32"/>
          <w:szCs w:val="32"/>
        </w:rPr>
      </w:pPr>
    </w:p>
    <w:p w:rsidR="00971B33" w:rsidRDefault="00971B33" w:rsidP="00971B33">
      <w:pPr>
        <w:widowControl w:val="0"/>
        <w:autoSpaceDE w:val="0"/>
        <w:autoSpaceDN w:val="0"/>
        <w:spacing w:after="0" w:line="240" w:lineRule="auto"/>
        <w:rPr>
          <w:b/>
          <w:sz w:val="32"/>
          <w:szCs w:val="32"/>
        </w:rPr>
      </w:pPr>
    </w:p>
    <w:p w:rsidR="00971B33" w:rsidRDefault="00971B33" w:rsidP="00971B33">
      <w:pPr>
        <w:widowControl w:val="0"/>
        <w:autoSpaceDE w:val="0"/>
        <w:autoSpaceDN w:val="0"/>
        <w:spacing w:after="0" w:line="240" w:lineRule="auto"/>
        <w:rPr>
          <w:b/>
          <w:sz w:val="32"/>
          <w:szCs w:val="32"/>
        </w:rPr>
      </w:pPr>
    </w:p>
    <w:p w:rsidR="00971B33" w:rsidRDefault="00971B33" w:rsidP="00971B33">
      <w:pPr>
        <w:widowControl w:val="0"/>
        <w:autoSpaceDE w:val="0"/>
        <w:autoSpaceDN w:val="0"/>
        <w:spacing w:after="0" w:line="240" w:lineRule="auto"/>
        <w:rPr>
          <w:b/>
          <w:sz w:val="32"/>
          <w:szCs w:val="32"/>
        </w:rPr>
      </w:pPr>
    </w:p>
    <w:p w:rsidR="00971B33" w:rsidRDefault="00971B33" w:rsidP="00971B33">
      <w:pPr>
        <w:widowControl w:val="0"/>
        <w:autoSpaceDE w:val="0"/>
        <w:autoSpaceDN w:val="0"/>
        <w:spacing w:after="0" w:line="240" w:lineRule="auto"/>
        <w:rPr>
          <w:b/>
          <w:sz w:val="32"/>
          <w:szCs w:val="32"/>
        </w:rPr>
      </w:pPr>
    </w:p>
    <w:p w:rsidR="00971B33" w:rsidRDefault="00971B33" w:rsidP="00971B33">
      <w:pPr>
        <w:widowControl w:val="0"/>
        <w:autoSpaceDE w:val="0"/>
        <w:autoSpaceDN w:val="0"/>
        <w:spacing w:after="0" w:line="240" w:lineRule="auto"/>
        <w:rPr>
          <w:b/>
          <w:sz w:val="32"/>
          <w:szCs w:val="32"/>
        </w:rPr>
      </w:pPr>
    </w:p>
    <w:p w:rsidR="00971B33" w:rsidRDefault="00971B33" w:rsidP="00971B33">
      <w:pPr>
        <w:widowControl w:val="0"/>
        <w:autoSpaceDE w:val="0"/>
        <w:autoSpaceDN w:val="0"/>
        <w:spacing w:after="0" w:line="240" w:lineRule="auto"/>
        <w:rPr>
          <w:b/>
          <w:sz w:val="32"/>
          <w:szCs w:val="32"/>
        </w:rPr>
      </w:pPr>
    </w:p>
    <w:p w:rsidR="00971B33" w:rsidRPr="00971B33" w:rsidRDefault="00971B33" w:rsidP="00971B33">
      <w:pPr>
        <w:widowControl w:val="0"/>
        <w:autoSpaceDE w:val="0"/>
        <w:autoSpaceDN w:val="0"/>
        <w:spacing w:after="0" w:line="240" w:lineRule="auto"/>
        <w:rPr>
          <w:b/>
          <w:sz w:val="32"/>
          <w:szCs w:val="32"/>
        </w:rPr>
      </w:pPr>
    </w:p>
    <w:tbl>
      <w:tblPr>
        <w:tblW w:w="13994" w:type="dxa"/>
        <w:tblInd w:w="226" w:type="dxa"/>
        <w:tblLayout w:type="fixed"/>
        <w:tblLook w:val="04A0"/>
      </w:tblPr>
      <w:tblGrid>
        <w:gridCol w:w="548"/>
        <w:gridCol w:w="1713"/>
        <w:gridCol w:w="818"/>
        <w:gridCol w:w="1875"/>
        <w:gridCol w:w="2211"/>
        <w:gridCol w:w="2325"/>
        <w:gridCol w:w="2320"/>
        <w:gridCol w:w="2184"/>
      </w:tblGrid>
      <w:tr w:rsidR="00FC5FD2" w:rsidTr="00971B33">
        <w:tc>
          <w:tcPr>
            <w:tcW w:w="3079" w:type="dxa"/>
            <w:gridSpan w:val="3"/>
            <w:tcBorders>
              <w:right w:val="nil"/>
            </w:tcBorders>
            <w:shd w:val="clear" w:color="auto" w:fill="00B0F0"/>
          </w:tcPr>
          <w:p w:rsidR="00FC5FD2" w:rsidRDefault="00FC5FD2" w:rsidP="00603CBF">
            <w:pPr>
              <w:spacing w:after="0" w:line="240" w:lineRule="auto"/>
              <w:rPr>
                <w:rFonts w:eastAsia="Calibri"/>
                <w:b/>
                <w:sz w:val="16"/>
                <w:szCs w:val="16"/>
              </w:rPr>
            </w:pPr>
          </w:p>
        </w:tc>
        <w:tc>
          <w:tcPr>
            <w:tcW w:w="10915" w:type="dxa"/>
            <w:gridSpan w:val="5"/>
            <w:shd w:val="clear" w:color="auto" w:fill="00B0F0"/>
          </w:tcPr>
          <w:p w:rsidR="00FC5FD2" w:rsidRDefault="00FC5FD2" w:rsidP="00603CBF">
            <w:pPr>
              <w:spacing w:after="0" w:line="240" w:lineRule="auto"/>
              <w:rPr>
                <w:rFonts w:eastAsia="Calibri"/>
                <w:b/>
                <w:sz w:val="16"/>
                <w:szCs w:val="16"/>
              </w:rPr>
            </w:pPr>
          </w:p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  <w:sz w:val="28"/>
                <w:szCs w:val="28"/>
                <w:lang w:val="de-DE"/>
              </w:rPr>
            </w:pPr>
            <w:r>
              <w:rPr>
                <w:rFonts w:eastAsia="Calibri"/>
                <w:b/>
                <w:sz w:val="32"/>
                <w:szCs w:val="32"/>
                <w:lang w:val="de-DE"/>
              </w:rPr>
              <w:t>Lektion</w:t>
            </w:r>
            <w:r>
              <w:rPr>
                <w:rFonts w:eastAsia="Calibri"/>
                <w:b/>
                <w:sz w:val="32"/>
                <w:szCs w:val="32"/>
              </w:rPr>
              <w:t xml:space="preserve"> 1:</w:t>
            </w:r>
            <w:r>
              <w:rPr>
                <w:rFonts w:eastAsia="Calibri"/>
                <w:b/>
                <w:sz w:val="28"/>
                <w:szCs w:val="28"/>
                <w:lang w:val="de-DE"/>
              </w:rPr>
              <w:t>Ankommen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b/>
                <w:sz w:val="16"/>
                <w:szCs w:val="16"/>
                <w:lang w:val="de-DE"/>
              </w:rPr>
            </w:pPr>
          </w:p>
        </w:tc>
      </w:tr>
      <w:tr w:rsidR="00FC5FD2" w:rsidTr="00971B33">
        <w:tc>
          <w:tcPr>
            <w:tcW w:w="548" w:type="dxa"/>
            <w:vMerge w:val="restart"/>
            <w:textDirection w:val="btLr"/>
          </w:tcPr>
          <w:p w:rsidR="00FC5FD2" w:rsidRDefault="00FC5FD2" w:rsidP="00603CBF">
            <w:pPr>
              <w:spacing w:after="0" w:line="240" w:lineRule="auto"/>
              <w:ind w:left="113" w:right="113"/>
              <w:jc w:val="center"/>
              <w:rPr>
                <w:b/>
                <w:sz w:val="36"/>
                <w:szCs w:val="36"/>
              </w:rPr>
            </w:pPr>
            <w:r>
              <w:rPr>
                <w:b/>
              </w:rPr>
              <w:t>ŚRODKI JĘZYKOWE</w:t>
            </w: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CELUJĄCA</w:t>
            </w:r>
          </w:p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</w:p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Uczeń</w:t>
            </w:r>
          </w:p>
        </w:tc>
        <w:tc>
          <w:tcPr>
            <w:tcW w:w="2211" w:type="dxa"/>
          </w:tcPr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BARDZO DOBRA</w:t>
            </w:r>
          </w:p>
          <w:p w:rsidR="00FC5FD2" w:rsidRDefault="00FC5FD2" w:rsidP="00603CBF">
            <w:pPr>
              <w:spacing w:after="0" w:line="240" w:lineRule="auto"/>
              <w:jc w:val="center"/>
              <w:rPr>
                <w:b/>
              </w:rPr>
            </w:pPr>
          </w:p>
          <w:p w:rsidR="00FC5FD2" w:rsidRDefault="00FC5FD2" w:rsidP="00603CBF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Uczeń</w:t>
            </w:r>
          </w:p>
        </w:tc>
        <w:tc>
          <w:tcPr>
            <w:tcW w:w="2325" w:type="dxa"/>
          </w:tcPr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  <w:color w:val="808080" w:themeColor="background1" w:themeShade="80"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DOBRA</w:t>
            </w:r>
          </w:p>
          <w:p w:rsidR="00FC5FD2" w:rsidRDefault="00FC5FD2" w:rsidP="00603CBF">
            <w:pPr>
              <w:spacing w:after="0" w:line="240" w:lineRule="auto"/>
              <w:jc w:val="center"/>
              <w:rPr>
                <w:b/>
              </w:rPr>
            </w:pPr>
          </w:p>
          <w:p w:rsidR="00FC5FD2" w:rsidRDefault="00FC5FD2" w:rsidP="00603CBF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Uczeń</w:t>
            </w:r>
          </w:p>
        </w:tc>
        <w:tc>
          <w:tcPr>
            <w:tcW w:w="2320" w:type="dxa"/>
          </w:tcPr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DOSTATECZNA</w:t>
            </w:r>
          </w:p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</w:rPr>
            </w:pPr>
          </w:p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Uczeń</w:t>
            </w:r>
          </w:p>
        </w:tc>
        <w:tc>
          <w:tcPr>
            <w:tcW w:w="2184" w:type="dxa"/>
          </w:tcPr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DOPUSZCZAJĄCA</w:t>
            </w:r>
          </w:p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</w:rPr>
            </w:pPr>
          </w:p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Uczeń</w:t>
            </w:r>
          </w:p>
        </w:tc>
      </w:tr>
      <w:tr w:rsidR="00FC5FD2" w:rsidTr="00971B33">
        <w:tc>
          <w:tcPr>
            <w:tcW w:w="548" w:type="dxa"/>
            <w:vMerge/>
            <w:vAlign w:val="center"/>
          </w:tcPr>
          <w:p w:rsidR="00FC5FD2" w:rsidRDefault="00FC5FD2" w:rsidP="00603CBF">
            <w:pPr>
              <w:spacing w:after="0" w:line="240" w:lineRule="auto"/>
              <w:rPr>
                <w:b/>
                <w:sz w:val="36"/>
                <w:szCs w:val="36"/>
              </w:rPr>
            </w:pP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SŁOWNICTWO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zna  zaawansowane </w:t>
            </w:r>
            <w:r>
              <w:rPr>
                <w:rFonts w:eastAsia="Calibri"/>
                <w:sz w:val="18"/>
                <w:szCs w:val="18"/>
              </w:rPr>
              <w:t xml:space="preserve">słownictwo w zakresie tematów: CZŁOWIEK </w:t>
            </w:r>
            <w:r>
              <w:rPr>
                <w:sz w:val="18"/>
                <w:szCs w:val="18"/>
              </w:rPr>
              <w:t xml:space="preserve">( dane personalne, uczucia i </w:t>
            </w:r>
            <w:r>
              <w:rPr>
                <w:sz w:val="18"/>
                <w:szCs w:val="18"/>
              </w:rPr>
              <w:lastRenderedPageBreak/>
              <w:t>emocje ),</w:t>
            </w:r>
          </w:p>
          <w:p w:rsidR="00FC5FD2" w:rsidRDefault="00FC5FD2" w:rsidP="00603CBF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MIEJSCE ZAMIESZKANIA ( opis domu i pomieszczeń ),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ŻYCIE PRYWATNE ( czynności życia codziennego, rodzina i przyjaciele, okresy życia, konflikty i problemy ),</w:t>
            </w:r>
          </w:p>
          <w:p w:rsidR="00FC5FD2" w:rsidRDefault="00FC5FD2" w:rsidP="00603CBF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ŚWIAT PRZYRODY ( krajobraz, rośliny i zwierzęta ),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PRACA ( miejsce pracy )</w:t>
            </w:r>
          </w:p>
          <w:p w:rsidR="00FC5FD2" w:rsidRDefault="00FC5FD2" w:rsidP="00603CBF">
            <w:pPr>
              <w:spacing w:after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bezbłędnie</w:t>
            </w:r>
            <w:r>
              <w:rPr>
                <w:color w:val="000000"/>
                <w:sz w:val="18"/>
                <w:szCs w:val="18"/>
              </w:rPr>
              <w:t xml:space="preserve"> się nim posługuje.</w:t>
            </w:r>
          </w:p>
        </w:tc>
        <w:tc>
          <w:tcPr>
            <w:tcW w:w="2211" w:type="dxa"/>
          </w:tcPr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lastRenderedPageBreak/>
              <w:t xml:space="preserve">Bardzo dobrze zna </w:t>
            </w:r>
            <w:r>
              <w:rPr>
                <w:rFonts w:eastAsia="Calibri"/>
                <w:sz w:val="18"/>
                <w:szCs w:val="18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</w:rPr>
              <w:t xml:space="preserve">słownictwo w zakresie </w:t>
            </w:r>
            <w:r>
              <w:rPr>
                <w:rFonts w:eastAsia="Calibri"/>
                <w:sz w:val="18"/>
                <w:szCs w:val="18"/>
              </w:rPr>
              <w:lastRenderedPageBreak/>
              <w:t xml:space="preserve">tematów: CZŁOWIEK </w:t>
            </w:r>
            <w:r>
              <w:rPr>
                <w:sz w:val="18"/>
                <w:szCs w:val="18"/>
              </w:rPr>
              <w:t>( dane personalne, uczucia i emocje ),</w:t>
            </w:r>
          </w:p>
          <w:p w:rsidR="00FC5FD2" w:rsidRDefault="00FC5FD2" w:rsidP="00603CBF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MIEJSCE ZAMIESZKANIA ( opis domu i pomieszczeń ),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ŻYCIE PRYWATNE ( czynności życia codziennego, rodzina i przyjaciele, okresy życia, konflikty i problemy ),</w:t>
            </w:r>
          </w:p>
          <w:p w:rsidR="00FC5FD2" w:rsidRDefault="00FC5FD2" w:rsidP="00603CBF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ŚWIAT PRZYRODY ( krajobraz, rośliny i zwierzęta ),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PRACA ( miejsce pracy )</w:t>
            </w: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poprawnie</w:t>
            </w:r>
            <w:r>
              <w:rPr>
                <w:color w:val="000000"/>
                <w:sz w:val="18"/>
                <w:szCs w:val="18"/>
              </w:rPr>
              <w:t xml:space="preserve"> się nim posługuje.</w:t>
            </w:r>
          </w:p>
        </w:tc>
        <w:tc>
          <w:tcPr>
            <w:tcW w:w="2325" w:type="dxa"/>
          </w:tcPr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lastRenderedPageBreak/>
              <w:t xml:space="preserve">dobrze zna podstawowe </w:t>
            </w:r>
            <w:r>
              <w:rPr>
                <w:rFonts w:eastAsia="Calibri"/>
                <w:sz w:val="18"/>
                <w:szCs w:val="18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</w:rPr>
              <w:t>słownictwo                         w zakresie tematów</w:t>
            </w:r>
            <w:r>
              <w:rPr>
                <w:sz w:val="18"/>
                <w:szCs w:val="18"/>
              </w:rPr>
              <w:t>: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 xml:space="preserve">CZŁOWIEK </w:t>
            </w:r>
            <w:r>
              <w:rPr>
                <w:sz w:val="18"/>
                <w:szCs w:val="18"/>
              </w:rPr>
              <w:t>( dane personalne, uczucia i emocje ),</w:t>
            </w:r>
          </w:p>
          <w:p w:rsidR="00FC5FD2" w:rsidRDefault="00FC5FD2" w:rsidP="00603CBF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MIEJSCE ZAMIESZKANIA ( opis domu</w:t>
            </w:r>
          </w:p>
          <w:p w:rsidR="00FC5FD2" w:rsidRDefault="00FC5FD2" w:rsidP="00603CBF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i pomieszczeń ),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ŻYCIE PRYWATNE ( czynności życia codziennego, rodzina i przyjaciele, okresy życia, konflikty i problemy ),</w:t>
            </w:r>
          </w:p>
          <w:p w:rsidR="00FC5FD2" w:rsidRDefault="00FC5FD2" w:rsidP="00603CBF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ŚWIAT PRZYRODY ( krajobraz, rośliny i zwierzęta ),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PRACA ( miejsce pracy )</w:t>
            </w: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na ogółpoprawnie</w:t>
            </w:r>
            <w:r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320" w:type="dxa"/>
          </w:tcPr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lastRenderedPageBreak/>
              <w:t xml:space="preserve">częściowo </w:t>
            </w:r>
            <w:r>
              <w:rPr>
                <w:rFonts w:eastAsia="Calibri"/>
                <w:sz w:val="18"/>
                <w:szCs w:val="18"/>
              </w:rPr>
              <w:t xml:space="preserve">zna </w:t>
            </w:r>
            <w:r>
              <w:rPr>
                <w:rFonts w:eastAsia="Calibri"/>
                <w:b/>
                <w:sz w:val="18"/>
                <w:szCs w:val="18"/>
              </w:rPr>
              <w:t xml:space="preserve">podstawowe </w:t>
            </w:r>
            <w:r>
              <w:rPr>
                <w:rFonts w:eastAsia="Calibri"/>
                <w:sz w:val="18"/>
                <w:szCs w:val="18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</w:rPr>
              <w:t>słownictwo</w:t>
            </w: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zakresie tematów: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 xml:space="preserve">CZŁOWIEK </w:t>
            </w:r>
            <w:r>
              <w:rPr>
                <w:sz w:val="18"/>
                <w:szCs w:val="18"/>
              </w:rPr>
              <w:t>( dane personalne, uczucia i emocje ),</w:t>
            </w:r>
          </w:p>
          <w:p w:rsidR="00FC5FD2" w:rsidRDefault="00FC5FD2" w:rsidP="00603CBF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MIEJSCE ZAMIESZKANIA ( opis domu</w:t>
            </w:r>
          </w:p>
          <w:p w:rsidR="00FC5FD2" w:rsidRDefault="00FC5FD2" w:rsidP="00603CBF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i pomieszczeń ),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ŻYCIE PRYWATNE ( czynności życia codziennego, rodzina i przyjaciele, okresy życia, konflikty i problemy ),</w:t>
            </w:r>
          </w:p>
          <w:p w:rsidR="00FC5FD2" w:rsidRDefault="00FC5FD2" w:rsidP="00603CBF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ŚWIAT PRZYRODY ( krajobraz, rośliny i zwierzęta ),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PRACA ( miejsce pracy )</w:t>
            </w:r>
          </w:p>
          <w:p w:rsidR="00FC5FD2" w:rsidRDefault="00FC5FD2" w:rsidP="00603CBF">
            <w:pPr>
              <w:spacing w:after="0"/>
              <w:rPr>
                <w:rFonts w:eastAsia="Calibri"/>
                <w:b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posługuje się nim, </w:t>
            </w:r>
            <w:r>
              <w:rPr>
                <w:b/>
                <w:color w:val="000000"/>
                <w:sz w:val="18"/>
                <w:szCs w:val="18"/>
              </w:rPr>
              <w:t>często popełniając błędy</w:t>
            </w:r>
          </w:p>
        </w:tc>
        <w:tc>
          <w:tcPr>
            <w:tcW w:w="2184" w:type="dxa"/>
          </w:tcPr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lastRenderedPageBreak/>
              <w:t>słabo</w:t>
            </w:r>
            <w:r>
              <w:rPr>
                <w:rFonts w:eastAsia="Calibri"/>
                <w:sz w:val="18"/>
                <w:szCs w:val="18"/>
              </w:rPr>
              <w:t xml:space="preserve"> zna </w:t>
            </w:r>
            <w:r>
              <w:rPr>
                <w:rFonts w:eastAsia="Calibri"/>
                <w:b/>
                <w:sz w:val="18"/>
                <w:szCs w:val="18"/>
              </w:rPr>
              <w:t xml:space="preserve">podstawowe </w:t>
            </w:r>
            <w:r>
              <w:rPr>
                <w:rFonts w:eastAsia="Calibri"/>
                <w:sz w:val="18"/>
                <w:szCs w:val="18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</w:rPr>
              <w:t>słownictwo                    w zakresie tematów: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 xml:space="preserve">CZŁOWIEK </w:t>
            </w:r>
            <w:r>
              <w:rPr>
                <w:sz w:val="18"/>
                <w:szCs w:val="18"/>
              </w:rPr>
              <w:t>( dane personalne, uczucia i emocje ),</w:t>
            </w:r>
          </w:p>
          <w:p w:rsidR="00FC5FD2" w:rsidRDefault="00FC5FD2" w:rsidP="00603CBF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MIEJSCE ZAMIESZKANIA ( opis domu i pomieszczeń ),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ŻYCIE PRYWATNE ( czynności życia codziennego, rodzina i przyjaciele, okresy życia, konflikty i problemy ),</w:t>
            </w:r>
          </w:p>
          <w:p w:rsidR="00FC5FD2" w:rsidRDefault="00FC5FD2" w:rsidP="00603CBF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ŚWIAT PRZYRODY ( krajobraz, rośliny i zwierzęta ),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PRACA ( miejsce pracy )</w:t>
            </w:r>
          </w:p>
          <w:p w:rsidR="00FC5FD2" w:rsidRDefault="00FC5FD2" w:rsidP="00603CBF">
            <w:pPr>
              <w:spacing w:after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z trudnością</w:t>
            </w:r>
            <w:r>
              <w:rPr>
                <w:color w:val="000000"/>
                <w:sz w:val="18"/>
                <w:szCs w:val="18"/>
              </w:rPr>
              <w:t xml:space="preserve"> się nim, posługuje, </w:t>
            </w:r>
            <w:r>
              <w:rPr>
                <w:b/>
                <w:color w:val="000000"/>
                <w:sz w:val="18"/>
                <w:szCs w:val="18"/>
              </w:rPr>
              <w:t>popełniając liczne błędy</w:t>
            </w:r>
          </w:p>
          <w:p w:rsidR="00FC5FD2" w:rsidRDefault="00FC5FD2" w:rsidP="00603CBF">
            <w:pPr>
              <w:spacing w:after="0"/>
              <w:rPr>
                <w:rFonts w:eastAsia="Calibri"/>
                <w:b/>
                <w:sz w:val="18"/>
                <w:szCs w:val="18"/>
              </w:rPr>
            </w:pPr>
          </w:p>
        </w:tc>
      </w:tr>
      <w:tr w:rsidR="00FC5FD2" w:rsidTr="00971B33">
        <w:trPr>
          <w:trHeight w:val="694"/>
        </w:trPr>
        <w:tc>
          <w:tcPr>
            <w:tcW w:w="548" w:type="dxa"/>
            <w:vMerge/>
            <w:vAlign w:val="center"/>
          </w:tcPr>
          <w:p w:rsidR="00FC5FD2" w:rsidRDefault="00FC5FD2" w:rsidP="00603CBF">
            <w:pPr>
              <w:spacing w:after="0" w:line="240" w:lineRule="auto"/>
              <w:rPr>
                <w:b/>
                <w:sz w:val="36"/>
                <w:szCs w:val="36"/>
              </w:rPr>
            </w:pP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GRAMATYKA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</w:rPr>
              <w:t xml:space="preserve">znaspójnik </w:t>
            </w:r>
            <w:r>
              <w:rPr>
                <w:rFonts w:eastAsia="Calibri"/>
                <w:i/>
                <w:sz w:val="18"/>
                <w:szCs w:val="18"/>
              </w:rPr>
              <w:t xml:space="preserve">weil </w:t>
            </w:r>
            <w:r>
              <w:rPr>
                <w:rFonts w:eastAsia="Calibri"/>
                <w:sz w:val="18"/>
                <w:szCs w:val="18"/>
              </w:rPr>
              <w:t>i potrafi go zastosować</w:t>
            </w:r>
          </w:p>
          <w:p w:rsidR="00FC5FD2" w:rsidRPr="00FC5FD2" w:rsidRDefault="00FC5FD2" w:rsidP="00603CBF">
            <w:pPr>
              <w:spacing w:after="0" w:line="240" w:lineRule="auto"/>
              <w:ind w:left="360"/>
              <w:rPr>
                <w:rFonts w:eastAsia="Calibri"/>
                <w:sz w:val="18"/>
                <w:szCs w:val="18"/>
              </w:rPr>
            </w:pPr>
            <w:r w:rsidRPr="00FC5FD2">
              <w:rPr>
                <w:rFonts w:eastAsia="Calibri"/>
                <w:sz w:val="18"/>
                <w:szCs w:val="18"/>
              </w:rPr>
              <w:t xml:space="preserve">w praktyce: </w:t>
            </w:r>
            <w:r w:rsidRPr="00FC5FD2">
              <w:rPr>
                <w:rFonts w:eastAsia="Calibri"/>
                <w:i/>
                <w:sz w:val="18"/>
                <w:szCs w:val="18"/>
              </w:rPr>
              <w:t>Ich bin traurig,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rFonts w:eastAsia="Calibri"/>
                <w:i/>
                <w:sz w:val="18"/>
                <w:szCs w:val="18"/>
                <w:lang w:val="de-DE"/>
              </w:rPr>
            </w:pPr>
            <w:r>
              <w:rPr>
                <w:rFonts w:eastAsia="Calibri"/>
                <w:i/>
                <w:sz w:val="18"/>
                <w:szCs w:val="18"/>
                <w:lang w:val="de-DE"/>
              </w:rPr>
              <w:t>weil ich hier keinen Menschen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rFonts w:eastAsia="Calibri"/>
                <w:i/>
                <w:sz w:val="18"/>
                <w:szCs w:val="18"/>
                <w:lang w:val="de-DE"/>
              </w:rPr>
            </w:pPr>
            <w:r>
              <w:rPr>
                <w:rFonts w:eastAsia="Calibri"/>
                <w:i/>
                <w:sz w:val="18"/>
                <w:szCs w:val="18"/>
                <w:lang w:val="de-DE"/>
              </w:rPr>
              <w:t>kenne.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bardzo dobrze </w:t>
            </w:r>
            <w:r>
              <w:rPr>
                <w:sz w:val="18"/>
                <w:szCs w:val="18"/>
              </w:rPr>
              <w:t xml:space="preserve">potrafi tworzyć czas Perfekt z czasownikami rozdzielnie złożonymi: </w:t>
            </w:r>
            <w:r>
              <w:rPr>
                <w:i/>
                <w:sz w:val="18"/>
                <w:szCs w:val="18"/>
              </w:rPr>
              <w:t>hat kennengelernt, …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bardzo dobrze </w:t>
            </w:r>
            <w:r>
              <w:rPr>
                <w:sz w:val="18"/>
                <w:szCs w:val="18"/>
              </w:rPr>
              <w:t xml:space="preserve">potrafi tworzyć czas Perfekt z czasownikami nierozdzielnie złożonymi: </w:t>
            </w:r>
            <w:r>
              <w:rPr>
                <w:i/>
                <w:sz w:val="18"/>
                <w:szCs w:val="18"/>
              </w:rPr>
              <w:t>hat erlebt, hat bemerkt, …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bardzo dobrze </w:t>
            </w:r>
            <w:r>
              <w:rPr>
                <w:sz w:val="18"/>
                <w:szCs w:val="18"/>
              </w:rPr>
              <w:t>potrafi tworzyć czas Perfekt z czasownikami zakończonymi na –ieren:</w:t>
            </w:r>
            <w:r>
              <w:rPr>
                <w:i/>
                <w:sz w:val="18"/>
                <w:szCs w:val="18"/>
              </w:rPr>
              <w:t>ist passiert, hat telefoniert …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bardzo dobrze </w:t>
            </w:r>
            <w:r>
              <w:rPr>
                <w:sz w:val="18"/>
                <w:szCs w:val="18"/>
              </w:rPr>
              <w:t xml:space="preserve">potrafi nazywać imiona w dopełniaczu: </w:t>
            </w:r>
            <w:r>
              <w:rPr>
                <w:i/>
                <w:sz w:val="18"/>
                <w:szCs w:val="18"/>
              </w:rPr>
              <w:t>Annas Mutter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ind w:left="357"/>
              <w:contextualSpacing/>
              <w:rPr>
                <w:sz w:val="18"/>
                <w:szCs w:val="18"/>
                <w:lang w:val="de-DE"/>
              </w:rPr>
            </w:pPr>
            <w:r>
              <w:rPr>
                <w:sz w:val="18"/>
                <w:szCs w:val="18"/>
                <w:lang w:val="de-DE"/>
              </w:rPr>
              <w:t>i stosować przyimek von: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ascii="Calibri" w:hAnsi="Calibri"/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  <w:lang w:val="de-DE"/>
              </w:rPr>
              <w:t>die Mutter von Anna</w:t>
            </w:r>
          </w:p>
        </w:tc>
        <w:tc>
          <w:tcPr>
            <w:tcW w:w="2211" w:type="dxa"/>
          </w:tcPr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lastRenderedPageBreak/>
              <w:t xml:space="preserve">bardzo dobrze </w:t>
            </w:r>
            <w:r>
              <w:rPr>
                <w:rFonts w:eastAsia="Calibri"/>
                <w:sz w:val="18"/>
                <w:szCs w:val="18"/>
              </w:rPr>
              <w:t xml:space="preserve">znaspójnik </w:t>
            </w:r>
            <w:r>
              <w:rPr>
                <w:rFonts w:eastAsia="Calibri"/>
                <w:i/>
                <w:sz w:val="18"/>
                <w:szCs w:val="18"/>
              </w:rPr>
              <w:t xml:space="preserve">weil </w:t>
            </w:r>
            <w:r>
              <w:rPr>
                <w:rFonts w:eastAsia="Calibri"/>
                <w:sz w:val="18"/>
                <w:szCs w:val="18"/>
              </w:rPr>
              <w:t>i potrafi go zastosować</w:t>
            </w:r>
          </w:p>
          <w:p w:rsidR="00FC5FD2" w:rsidRP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 w:rsidRPr="00FC5FD2">
              <w:rPr>
                <w:rFonts w:eastAsia="Calibri"/>
                <w:sz w:val="18"/>
                <w:szCs w:val="18"/>
              </w:rPr>
              <w:t xml:space="preserve">w praktyce: </w:t>
            </w:r>
            <w:r w:rsidRPr="00FC5FD2">
              <w:rPr>
                <w:rFonts w:eastAsia="Calibri"/>
                <w:i/>
                <w:sz w:val="18"/>
                <w:szCs w:val="18"/>
              </w:rPr>
              <w:t>Ich bin traurig,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i/>
                <w:sz w:val="18"/>
                <w:szCs w:val="18"/>
                <w:lang w:val="de-DE"/>
              </w:rPr>
            </w:pPr>
            <w:r>
              <w:rPr>
                <w:rFonts w:eastAsia="Calibri"/>
                <w:i/>
                <w:sz w:val="18"/>
                <w:szCs w:val="18"/>
                <w:lang w:val="de-DE"/>
              </w:rPr>
              <w:t>weil ich hier keinen Menschen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i/>
                <w:sz w:val="18"/>
                <w:szCs w:val="18"/>
                <w:lang w:val="de-DE"/>
              </w:rPr>
            </w:pPr>
            <w:r>
              <w:rPr>
                <w:rFonts w:eastAsia="Calibri"/>
                <w:i/>
                <w:sz w:val="18"/>
                <w:szCs w:val="18"/>
                <w:lang w:val="de-DE"/>
              </w:rPr>
              <w:t>kenne.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bardzo dobrze </w:t>
            </w:r>
            <w:r>
              <w:rPr>
                <w:sz w:val="18"/>
                <w:szCs w:val="18"/>
              </w:rPr>
              <w:t xml:space="preserve">potrafi tworzyć czas Perfekt z czasownikami rozdzielnie złożonymi: </w:t>
            </w:r>
            <w:r>
              <w:rPr>
                <w:i/>
                <w:sz w:val="18"/>
                <w:szCs w:val="18"/>
              </w:rPr>
              <w:t>hat kennengelernt, …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bardzo dobrze </w:t>
            </w:r>
            <w:r>
              <w:rPr>
                <w:sz w:val="18"/>
                <w:szCs w:val="18"/>
              </w:rPr>
              <w:t xml:space="preserve">potrafi tworzyć czas Perfekt z czasownikami nierozdzielnie złożonymi: </w:t>
            </w:r>
            <w:r>
              <w:rPr>
                <w:i/>
                <w:sz w:val="18"/>
                <w:szCs w:val="18"/>
              </w:rPr>
              <w:t>hat erlebt, hat bemerkt, …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bardzo dobrze </w:t>
            </w:r>
            <w:r>
              <w:rPr>
                <w:sz w:val="18"/>
                <w:szCs w:val="18"/>
              </w:rPr>
              <w:t xml:space="preserve">potrafi tworzyć czas Perfekt z czasownikami </w:t>
            </w:r>
            <w:r>
              <w:rPr>
                <w:sz w:val="18"/>
                <w:szCs w:val="18"/>
              </w:rPr>
              <w:lastRenderedPageBreak/>
              <w:t>zakończonymi na –ieren:</w:t>
            </w:r>
            <w:r>
              <w:rPr>
                <w:i/>
                <w:sz w:val="18"/>
                <w:szCs w:val="18"/>
              </w:rPr>
              <w:t>ist passiert, hat telefoniert …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bardzo dobrze </w:t>
            </w:r>
            <w:r>
              <w:rPr>
                <w:sz w:val="18"/>
                <w:szCs w:val="18"/>
              </w:rPr>
              <w:t xml:space="preserve">potrafi nazywać imiona w dopełniaczu: </w:t>
            </w:r>
            <w:r>
              <w:rPr>
                <w:i/>
                <w:sz w:val="18"/>
                <w:szCs w:val="18"/>
              </w:rPr>
              <w:t>Annas Mutter</w:t>
            </w:r>
          </w:p>
          <w:p w:rsidR="00FC5FD2" w:rsidRDefault="00FC5FD2" w:rsidP="00603CBF">
            <w:pPr>
              <w:spacing w:after="0" w:line="240" w:lineRule="auto"/>
              <w:ind w:left="357"/>
              <w:contextualSpacing/>
              <w:rPr>
                <w:sz w:val="18"/>
                <w:szCs w:val="18"/>
                <w:lang w:val="de-DE"/>
              </w:rPr>
            </w:pPr>
            <w:r>
              <w:rPr>
                <w:sz w:val="18"/>
                <w:szCs w:val="18"/>
                <w:lang w:val="de-DE"/>
              </w:rPr>
              <w:t>i stosować przyimek von: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val="de-DE"/>
              </w:rPr>
            </w:pPr>
            <w:r>
              <w:rPr>
                <w:i/>
                <w:sz w:val="18"/>
                <w:szCs w:val="18"/>
                <w:lang w:val="de-DE"/>
              </w:rPr>
              <w:t>die Mutter von Anna</w:t>
            </w:r>
          </w:p>
        </w:tc>
        <w:tc>
          <w:tcPr>
            <w:tcW w:w="2325" w:type="dxa"/>
          </w:tcPr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lastRenderedPageBreak/>
              <w:t xml:space="preserve">dobrze </w:t>
            </w:r>
            <w:r>
              <w:rPr>
                <w:rFonts w:eastAsia="Calibri"/>
                <w:sz w:val="18"/>
                <w:szCs w:val="18"/>
              </w:rPr>
              <w:t xml:space="preserve">znaspójnik </w:t>
            </w:r>
            <w:r>
              <w:rPr>
                <w:rFonts w:eastAsia="Calibri"/>
                <w:i/>
                <w:sz w:val="18"/>
                <w:szCs w:val="18"/>
              </w:rPr>
              <w:t xml:space="preserve">weil </w:t>
            </w:r>
            <w:r>
              <w:rPr>
                <w:rFonts w:eastAsia="Calibri"/>
                <w:sz w:val="18"/>
                <w:szCs w:val="18"/>
              </w:rPr>
              <w:t>i potrafi go zastosować</w:t>
            </w:r>
          </w:p>
          <w:p w:rsidR="00FC5FD2" w:rsidRP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 w:rsidRPr="00FC5FD2">
              <w:rPr>
                <w:rFonts w:eastAsia="Calibri"/>
                <w:sz w:val="18"/>
                <w:szCs w:val="18"/>
              </w:rPr>
              <w:t xml:space="preserve">w praktyce: </w:t>
            </w:r>
            <w:r w:rsidRPr="00FC5FD2">
              <w:rPr>
                <w:rFonts w:eastAsia="Calibri"/>
                <w:i/>
                <w:sz w:val="18"/>
                <w:szCs w:val="18"/>
              </w:rPr>
              <w:t>Ich bin traurig,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i/>
                <w:sz w:val="18"/>
                <w:szCs w:val="18"/>
                <w:lang w:val="de-DE"/>
              </w:rPr>
            </w:pPr>
            <w:r>
              <w:rPr>
                <w:rFonts w:eastAsia="Calibri"/>
                <w:i/>
                <w:sz w:val="18"/>
                <w:szCs w:val="18"/>
                <w:lang w:val="de-DE"/>
              </w:rPr>
              <w:t>weil ich hier keinen Menschen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i/>
                <w:sz w:val="18"/>
                <w:szCs w:val="18"/>
                <w:lang w:val="de-DE"/>
              </w:rPr>
            </w:pPr>
            <w:r>
              <w:rPr>
                <w:rFonts w:eastAsia="Calibri"/>
                <w:i/>
                <w:sz w:val="18"/>
                <w:szCs w:val="18"/>
                <w:lang w:val="de-DE"/>
              </w:rPr>
              <w:t>kenne.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dobrze </w:t>
            </w:r>
            <w:r>
              <w:rPr>
                <w:sz w:val="18"/>
                <w:szCs w:val="18"/>
              </w:rPr>
              <w:t xml:space="preserve">potrafi tworzyć czas Perfekt z czasownikami rozdzielnie złożonymi: </w:t>
            </w:r>
            <w:r>
              <w:rPr>
                <w:i/>
                <w:sz w:val="18"/>
                <w:szCs w:val="18"/>
              </w:rPr>
              <w:t>hat kennengelernt, …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dobrze </w:t>
            </w:r>
            <w:r>
              <w:rPr>
                <w:sz w:val="18"/>
                <w:szCs w:val="18"/>
              </w:rPr>
              <w:t xml:space="preserve">potrafi tworzyć czas Perfekt z czasownikami nierozdzielnie złożonymi: </w:t>
            </w:r>
            <w:r>
              <w:rPr>
                <w:i/>
                <w:sz w:val="18"/>
                <w:szCs w:val="18"/>
              </w:rPr>
              <w:t>hat erlebt, hat bemerkt, …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dobrze </w:t>
            </w:r>
            <w:r>
              <w:rPr>
                <w:sz w:val="18"/>
                <w:szCs w:val="18"/>
              </w:rPr>
              <w:t>potrafi tworzyć czas Perfekt z czasownikami zakończonymi na –</w:t>
            </w:r>
            <w:r>
              <w:rPr>
                <w:sz w:val="18"/>
                <w:szCs w:val="18"/>
              </w:rPr>
              <w:lastRenderedPageBreak/>
              <w:t>ieren:</w:t>
            </w:r>
            <w:r>
              <w:rPr>
                <w:i/>
                <w:sz w:val="18"/>
                <w:szCs w:val="18"/>
              </w:rPr>
              <w:t>ist passiert, hat telefoniert …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dobrze </w:t>
            </w:r>
            <w:r>
              <w:rPr>
                <w:sz w:val="18"/>
                <w:szCs w:val="18"/>
              </w:rPr>
              <w:t xml:space="preserve">potrafi nazywać imiona w dopełniaczu: </w:t>
            </w:r>
            <w:r>
              <w:rPr>
                <w:i/>
                <w:sz w:val="18"/>
                <w:szCs w:val="18"/>
              </w:rPr>
              <w:t>Annas Mutter</w:t>
            </w:r>
          </w:p>
          <w:p w:rsidR="00FC5FD2" w:rsidRDefault="00FC5FD2" w:rsidP="00603CBF">
            <w:pPr>
              <w:spacing w:after="0" w:line="240" w:lineRule="auto"/>
              <w:ind w:left="357"/>
              <w:contextualSpacing/>
              <w:rPr>
                <w:sz w:val="18"/>
                <w:szCs w:val="18"/>
                <w:lang w:val="de-DE"/>
              </w:rPr>
            </w:pPr>
            <w:r>
              <w:rPr>
                <w:sz w:val="18"/>
                <w:szCs w:val="18"/>
                <w:lang w:val="de-DE"/>
              </w:rPr>
              <w:t>i stosować przyimek von: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  <w:lang w:val="de-DE"/>
              </w:rPr>
            </w:pPr>
            <w:r>
              <w:rPr>
                <w:i/>
                <w:sz w:val="18"/>
                <w:szCs w:val="18"/>
                <w:lang w:val="de-DE"/>
              </w:rPr>
              <w:t>die Mutter von Anna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  <w:lang w:val="de-DE"/>
              </w:rPr>
            </w:pPr>
          </w:p>
        </w:tc>
        <w:tc>
          <w:tcPr>
            <w:tcW w:w="2320" w:type="dxa"/>
          </w:tcPr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lastRenderedPageBreak/>
              <w:t xml:space="preserve">częściowo </w:t>
            </w:r>
            <w:r>
              <w:rPr>
                <w:rFonts w:eastAsia="Calibri"/>
                <w:sz w:val="18"/>
                <w:szCs w:val="18"/>
              </w:rPr>
              <w:t xml:space="preserve">znaspójnik </w:t>
            </w:r>
            <w:r>
              <w:rPr>
                <w:rFonts w:eastAsia="Calibri"/>
                <w:i/>
                <w:sz w:val="18"/>
                <w:szCs w:val="18"/>
                <w:lang w:val="de-DE"/>
              </w:rPr>
              <w:t>weil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i </w:t>
            </w:r>
            <w:r>
              <w:rPr>
                <w:rFonts w:eastAsia="Calibri"/>
                <w:b/>
                <w:sz w:val="18"/>
                <w:szCs w:val="18"/>
              </w:rPr>
              <w:t xml:space="preserve">popełniając błędy </w:t>
            </w:r>
            <w:r>
              <w:rPr>
                <w:rFonts w:eastAsia="Calibri"/>
                <w:sz w:val="18"/>
                <w:szCs w:val="18"/>
              </w:rPr>
              <w:t xml:space="preserve">potrafi go zastosować w praktyce: </w:t>
            </w:r>
            <w:r>
              <w:rPr>
                <w:rFonts w:eastAsia="Calibri"/>
                <w:i/>
                <w:sz w:val="18"/>
                <w:szCs w:val="18"/>
              </w:rPr>
              <w:t>Ich bin traurig, weil ich hier keinen Menschen  kenne.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 xml:space="preserve">potrafi tworzyć czas Perfekt z czasownikami rozdzielnie złożonymi: </w:t>
            </w:r>
            <w:r>
              <w:rPr>
                <w:i/>
                <w:sz w:val="18"/>
                <w:szCs w:val="18"/>
              </w:rPr>
              <w:t>hat kennengelernt, …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 xml:space="preserve">potrafi tworzyć czas Perfekt z czasownikami nierozdzielnie złożonymi: </w:t>
            </w:r>
            <w:r>
              <w:rPr>
                <w:i/>
                <w:sz w:val="18"/>
                <w:szCs w:val="18"/>
              </w:rPr>
              <w:t>hat erlebt, hat bemerkt, …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 xml:space="preserve">potrafi tworzyć czas Perfekt z </w:t>
            </w:r>
            <w:r>
              <w:rPr>
                <w:sz w:val="18"/>
                <w:szCs w:val="18"/>
              </w:rPr>
              <w:lastRenderedPageBreak/>
              <w:t xml:space="preserve">czasownikami zakończonymi na –ieren:                </w:t>
            </w:r>
            <w:r>
              <w:rPr>
                <w:i/>
                <w:sz w:val="18"/>
                <w:szCs w:val="18"/>
              </w:rPr>
              <w:t>ist passiert, hat telefoniert …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 xml:space="preserve">potrafi nazywać imiona w dopełniaczu: </w:t>
            </w:r>
            <w:r>
              <w:rPr>
                <w:i/>
                <w:sz w:val="18"/>
                <w:szCs w:val="18"/>
              </w:rPr>
              <w:t>Annas Mutter</w:t>
            </w:r>
            <w:r>
              <w:rPr>
                <w:sz w:val="18"/>
                <w:szCs w:val="18"/>
              </w:rPr>
              <w:t>i stosować przyimek von: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i/>
                <w:sz w:val="18"/>
                <w:szCs w:val="18"/>
                <w:lang w:val="de-DE"/>
              </w:rPr>
              <w:t>die Mutter von Anna</w:t>
            </w:r>
          </w:p>
        </w:tc>
        <w:tc>
          <w:tcPr>
            <w:tcW w:w="2184" w:type="dxa"/>
          </w:tcPr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lastRenderedPageBreak/>
              <w:t xml:space="preserve">słabo </w:t>
            </w:r>
            <w:r>
              <w:rPr>
                <w:rFonts w:eastAsia="Calibri"/>
                <w:sz w:val="18"/>
                <w:szCs w:val="18"/>
              </w:rPr>
              <w:t xml:space="preserve">znaspójnik </w:t>
            </w:r>
            <w:r>
              <w:rPr>
                <w:rFonts w:eastAsia="Calibri"/>
                <w:i/>
                <w:sz w:val="18"/>
                <w:szCs w:val="18"/>
                <w:lang w:val="de-DE"/>
              </w:rPr>
              <w:t>weil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i </w:t>
            </w:r>
            <w:r>
              <w:rPr>
                <w:rFonts w:eastAsia="Calibri"/>
                <w:b/>
                <w:sz w:val="18"/>
                <w:szCs w:val="18"/>
              </w:rPr>
              <w:t xml:space="preserve">popełniając liczna błędy </w:t>
            </w:r>
            <w:r>
              <w:rPr>
                <w:rFonts w:eastAsia="Calibri"/>
                <w:sz w:val="18"/>
                <w:szCs w:val="18"/>
              </w:rPr>
              <w:t xml:space="preserve">potrafi go zastosować w praktyce: </w:t>
            </w:r>
            <w:r>
              <w:rPr>
                <w:rFonts w:eastAsia="Calibri"/>
                <w:i/>
                <w:sz w:val="18"/>
                <w:szCs w:val="18"/>
              </w:rPr>
              <w:t>Ich bin traurig, weil ich hier keinen Menschen  kenne.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słabo </w:t>
            </w:r>
            <w:r>
              <w:rPr>
                <w:sz w:val="18"/>
                <w:szCs w:val="18"/>
              </w:rPr>
              <w:t xml:space="preserve">potrafi tworzyć czas Perfekt z czasownikami rozdzielnie złożonymi: </w:t>
            </w:r>
            <w:r>
              <w:rPr>
                <w:i/>
                <w:sz w:val="18"/>
                <w:szCs w:val="18"/>
              </w:rPr>
              <w:t>hat kennengelernt, …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słabo </w:t>
            </w:r>
            <w:r>
              <w:rPr>
                <w:sz w:val="18"/>
                <w:szCs w:val="18"/>
              </w:rPr>
              <w:t xml:space="preserve">potrafi tworzyć czas Perfekt z czasownikami nierozdzielnie złożonymi: </w:t>
            </w:r>
            <w:r>
              <w:rPr>
                <w:i/>
                <w:sz w:val="18"/>
                <w:szCs w:val="18"/>
              </w:rPr>
              <w:t>hat erlebt, hat bemerkt, …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słabo </w:t>
            </w:r>
            <w:r>
              <w:rPr>
                <w:sz w:val="18"/>
                <w:szCs w:val="18"/>
              </w:rPr>
              <w:t xml:space="preserve">potrafi tworzyć </w:t>
            </w:r>
            <w:r>
              <w:rPr>
                <w:sz w:val="18"/>
                <w:szCs w:val="18"/>
              </w:rPr>
              <w:lastRenderedPageBreak/>
              <w:t xml:space="preserve">czas Perfekt z czasownikami zakończonymi na –ieren:                </w:t>
            </w:r>
            <w:r>
              <w:rPr>
                <w:i/>
                <w:sz w:val="18"/>
                <w:szCs w:val="18"/>
              </w:rPr>
              <w:t>ist passiert, hat telefoniert …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słabo </w:t>
            </w:r>
            <w:r>
              <w:rPr>
                <w:sz w:val="18"/>
                <w:szCs w:val="18"/>
              </w:rPr>
              <w:t xml:space="preserve">potrafi nazywać imiona w dopełniaczu: </w:t>
            </w:r>
            <w:r>
              <w:rPr>
                <w:i/>
                <w:sz w:val="18"/>
                <w:szCs w:val="18"/>
              </w:rPr>
              <w:t>Annas Mutter</w:t>
            </w:r>
            <w:r>
              <w:rPr>
                <w:sz w:val="18"/>
                <w:szCs w:val="18"/>
              </w:rPr>
              <w:t xml:space="preserve">i stosować przyimek von: </w:t>
            </w:r>
            <w:r>
              <w:rPr>
                <w:i/>
                <w:sz w:val="18"/>
                <w:szCs w:val="18"/>
              </w:rPr>
              <w:t>die Mutter von Anna</w:t>
            </w:r>
          </w:p>
        </w:tc>
      </w:tr>
      <w:tr w:rsidR="00FC5FD2" w:rsidTr="00971B33">
        <w:trPr>
          <w:trHeight w:val="1965"/>
        </w:trPr>
        <w:tc>
          <w:tcPr>
            <w:tcW w:w="548" w:type="dxa"/>
            <w:vMerge/>
            <w:vAlign w:val="center"/>
          </w:tcPr>
          <w:p w:rsidR="00FC5FD2" w:rsidRDefault="00FC5FD2" w:rsidP="00603CBF">
            <w:pPr>
              <w:spacing w:after="0" w:line="240" w:lineRule="auto"/>
              <w:rPr>
                <w:b/>
                <w:sz w:val="36"/>
                <w:szCs w:val="36"/>
              </w:rPr>
            </w:pP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ZADANIA NA ŚRODKI JĘZYKOWE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Bezbłędnie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luk w zdaniach, wybieranie właściwych reakcji do opisanych sytuacji )</w:t>
            </w:r>
          </w:p>
        </w:tc>
        <w:tc>
          <w:tcPr>
            <w:tcW w:w="2211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lub popełniając sporadyczne błędy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luk w zdaniach, wybieranie właściwych reakcji do opisanych sytuacji )</w:t>
            </w:r>
          </w:p>
        </w:tc>
        <w:tc>
          <w:tcPr>
            <w:tcW w:w="2325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na ogół poprawnie lub popełniając nieliczne błędy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luk w zdaniach, wybieranie właściwych reakcji do opisanych sytuacji )</w:t>
            </w:r>
          </w:p>
        </w:tc>
        <w:tc>
          <w:tcPr>
            <w:tcW w:w="2320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często popełniając błędy </w:t>
            </w:r>
            <w:r>
              <w:rPr>
                <w:sz w:val="18"/>
                <w:szCs w:val="18"/>
              </w:rPr>
              <w:t xml:space="preserve">rozwiązuje zadania sprawdzające znajomość                 </w:t>
            </w:r>
            <w:r>
              <w:rPr>
                <w:b/>
                <w:sz w:val="18"/>
                <w:szCs w:val="18"/>
              </w:rPr>
              <w:t xml:space="preserve">w miarę rozwiniętego/bogatego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luk w zdaniach, wybieranie właściwych reakcji do opisanych sytuacji )</w:t>
            </w:r>
          </w:p>
        </w:tc>
        <w:tc>
          <w:tcPr>
            <w:tcW w:w="2184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popełniając liczne błędy,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rozwiniętego/bogatego </w:t>
            </w:r>
            <w:r>
              <w:rPr>
                <w:sz w:val="18"/>
                <w:szCs w:val="18"/>
              </w:rPr>
              <w:t>zasobu środków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luk w zdaniach, wybieranie właściwych reakcji do opisanych sytuacji )</w:t>
            </w:r>
          </w:p>
        </w:tc>
      </w:tr>
      <w:tr w:rsidR="00FC5FD2" w:rsidTr="00971B33">
        <w:tc>
          <w:tcPr>
            <w:tcW w:w="548" w:type="dxa"/>
            <w:vMerge w:val="restart"/>
            <w:textDirection w:val="btLr"/>
          </w:tcPr>
          <w:p w:rsidR="00FC5FD2" w:rsidRDefault="00FC5FD2" w:rsidP="00603CBF">
            <w:pPr>
              <w:spacing w:after="0" w:line="240" w:lineRule="auto"/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UMIEJĘTNOŚCI</w:t>
            </w: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SŁUCHANIE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 xml:space="preserve"> 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tekście( znajduje</w:t>
            </w:r>
          </w:p>
          <w:p w:rsidR="00FC5FD2" w:rsidRDefault="00FC5FD2" w:rsidP="00603C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w tekście określone informacje )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usłyszane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wypowiedzi do osób lub ilustracji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określa główną myśl tekstu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odpowiada na pytania dotyczące wysłuchanego tekstu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tekście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bCs/>
                <w:sz w:val="18"/>
                <w:szCs w:val="18"/>
              </w:rPr>
            </w:pPr>
          </w:p>
        </w:tc>
        <w:tc>
          <w:tcPr>
            <w:tcW w:w="2211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tekście( znajduje</w:t>
            </w:r>
          </w:p>
          <w:p w:rsidR="00FC5FD2" w:rsidRDefault="00FC5FD2" w:rsidP="00603C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w tekście określone informacje )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usłyszane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wypowiedzi do osób lub ilustracji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określa główną myśl tekstu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odpowiada na pytania </w:t>
            </w:r>
            <w:r>
              <w:rPr>
                <w:bCs/>
                <w:sz w:val="18"/>
                <w:szCs w:val="18"/>
              </w:rPr>
              <w:lastRenderedPageBreak/>
              <w:t>dotyczące wysłuchanego tekstu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tekście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bCs/>
                <w:sz w:val="18"/>
                <w:szCs w:val="18"/>
              </w:rPr>
            </w:pPr>
          </w:p>
        </w:tc>
        <w:tc>
          <w:tcPr>
            <w:tcW w:w="2325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wysłuchanym tekście( znajduje w tekście określone informacje )</w:t>
            </w: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na ogółpoprawnie lub popełniając nieliczne błędy: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usłyszane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wypowiedzi do osób lub ilustracji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określa główną myśl tekstu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odpowiada na pytania dotyczące wysłuchanego tekstu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tekście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bCs/>
                <w:sz w:val="18"/>
                <w:szCs w:val="18"/>
              </w:rPr>
            </w:pPr>
          </w:p>
        </w:tc>
        <w:tc>
          <w:tcPr>
            <w:tcW w:w="2320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 xml:space="preserve">część </w:t>
            </w:r>
            <w:r>
              <w:rPr>
                <w:sz w:val="18"/>
                <w:szCs w:val="18"/>
              </w:rPr>
              <w:t>kluczowych informacji zawartych w wysłuchanym tekście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znajduje w tekście określone informacje ) </w:t>
            </w:r>
            <w:r>
              <w:rPr>
                <w:b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>często popełniając błędy: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usłyszane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wypowiedzi do osób lub ilustracji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określa główną myśl tekstu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odpowiada na pytania dotyczące wysłuchanego tekstu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tekście</w:t>
            </w:r>
          </w:p>
          <w:p w:rsidR="00FC5FD2" w:rsidRDefault="00FC5FD2" w:rsidP="00603CBF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</w:tc>
        <w:tc>
          <w:tcPr>
            <w:tcW w:w="2184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tekście( znajduje w tekście określone informacje )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usłyszane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wypowiedzi do osób lub ilustracji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określa główną myśl tekstu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odpowiada na pytania dotyczące wysłuchanego tekstu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lastRenderedPageBreak/>
              <w:t>uzupełnia brakujące informacje w tekście</w:t>
            </w:r>
          </w:p>
        </w:tc>
      </w:tr>
      <w:tr w:rsidR="00FC5FD2" w:rsidTr="00971B33">
        <w:tc>
          <w:tcPr>
            <w:tcW w:w="548" w:type="dxa"/>
            <w:vMerge/>
            <w:vAlign w:val="center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CZYTANIE</w:t>
            </w:r>
          </w:p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wszystkie</w:t>
            </w:r>
            <w:r>
              <w:rPr>
                <w:sz w:val="18"/>
                <w:szCs w:val="18"/>
              </w:rPr>
              <w:t xml:space="preserve"> kluczowe informacje zawarte w przeczytanym tekście ( znajduje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tekście określone informacje )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poprawnie 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określa główną myśl tekstu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określa intencję nadawcy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układa informacje                               w określonym porządku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rozróżnia formalny                               i nieformalny styl wypowiedzi</w:t>
            </w:r>
          </w:p>
        </w:tc>
        <w:tc>
          <w:tcPr>
            <w:tcW w:w="2211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 w przeczytanym tekście ( znajduje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tekście określone informacje )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poprawnie lub popełniając sporadyczne błędy: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określa główną myśl tekstu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określa intencję nadawcy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układa informacje                               w określonym porządku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rozróżnia formalny                               i nieformalny styl wypowiedzi</w:t>
            </w:r>
          </w:p>
        </w:tc>
        <w:tc>
          <w:tcPr>
            <w:tcW w:w="2325" w:type="dxa"/>
          </w:tcPr>
          <w:p w:rsidR="00FC5FD2" w:rsidRDefault="00FC5FD2" w:rsidP="00603CBF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przeczytanym tekście ( znajduje w tekście określone informacje)</w:t>
            </w: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na ogółpoprawnie lub popełniając nieliczne błędy: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określa główną myśl tekstu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określa intencję nadawcy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układa informacje w określonym porządku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rozróżnia formalny                               i nieformalny styl wypowiedzi</w:t>
            </w:r>
          </w:p>
          <w:p w:rsidR="00FC5FD2" w:rsidRDefault="00FC5FD2" w:rsidP="00603CBF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</w:tc>
        <w:tc>
          <w:tcPr>
            <w:tcW w:w="2320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 xml:space="preserve">część </w:t>
            </w:r>
            <w:r>
              <w:rPr>
                <w:sz w:val="18"/>
                <w:szCs w:val="18"/>
              </w:rPr>
              <w:t>kluczowych informacji zawartych w przeczytanym tekście</w:t>
            </w:r>
          </w:p>
          <w:p w:rsidR="00FC5FD2" w:rsidRDefault="00FC5FD2" w:rsidP="00603CBF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( znajduje w tekście określone informacje)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>często popełniając błędy: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określa główną myśl tekstu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określa intencję nadawcy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układa informacje w określonym porządku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rozróżnia formalny                               i nieformalny styl wypowiedzi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184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kluczowe informacje zawarte w przeczytanym tekście (znajduje</w:t>
            </w:r>
          </w:p>
          <w:p w:rsidR="00FC5FD2" w:rsidRDefault="00FC5FD2" w:rsidP="00603C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w tekście określone informacje )</w:t>
            </w:r>
          </w:p>
          <w:p w:rsidR="00FC5FD2" w:rsidRDefault="00FC5FD2" w:rsidP="00603CBF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określa główną myśl tekstu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określa intencję nadawcy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układa informacje                               w określonym porządku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rozróżnia formalny                               i nieformalny styl wypowiedzi</w:t>
            </w:r>
          </w:p>
        </w:tc>
      </w:tr>
      <w:tr w:rsidR="00FC5FD2" w:rsidTr="00971B33">
        <w:tc>
          <w:tcPr>
            <w:tcW w:w="548" w:type="dxa"/>
            <w:vMerge/>
            <w:vAlign w:val="center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  <w:highlight w:val="yellow"/>
              </w:rPr>
            </w:pPr>
            <w:r>
              <w:rPr>
                <w:b/>
              </w:rPr>
              <w:t>MÓWIENIE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stosuje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opowiada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 niepowodzeniach dnia codziennego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opowiadao stylu życia i miejscu zamieszkania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rFonts w:eastAsia="Calibri"/>
                <w:sz w:val="18"/>
                <w:szCs w:val="18"/>
              </w:rPr>
              <w:t>opowiada o wydarzeniach z przeszłości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>opowiada o swojej rodzinie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sz w:val="18"/>
                <w:szCs w:val="18"/>
              </w:rPr>
            </w:pPr>
          </w:p>
        </w:tc>
        <w:tc>
          <w:tcPr>
            <w:tcW w:w="2211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stosuje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gramatycznych:(</w:t>
            </w:r>
            <w:r>
              <w:rPr>
                <w:b/>
                <w:sz w:val="18"/>
                <w:szCs w:val="18"/>
              </w:rPr>
              <w:t xml:space="preserve"> 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sporadyczne błędy nie 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opowiada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 niepowodzeniach dnia codziennego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opowiadao stylu życia i miejscu zamieszkania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rFonts w:eastAsia="Calibri"/>
                <w:sz w:val="18"/>
                <w:szCs w:val="18"/>
              </w:rPr>
              <w:t>opowiada o wydarzeniach z przeszłości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 xml:space="preserve">opowiada </w:t>
            </w:r>
            <w:r>
              <w:rPr>
                <w:rFonts w:eastAsia="Calibri"/>
                <w:sz w:val="18"/>
                <w:szCs w:val="18"/>
              </w:rPr>
              <w:lastRenderedPageBreak/>
              <w:t>o swojej rodzinie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sz w:val="18"/>
                <w:szCs w:val="18"/>
              </w:rPr>
            </w:pPr>
          </w:p>
        </w:tc>
        <w:tc>
          <w:tcPr>
            <w:tcW w:w="2325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na ogół poprawnie </w:t>
            </w: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zadowalający zakres </w:t>
            </w:r>
            <w:r>
              <w:rPr>
                <w:sz w:val="18"/>
                <w:szCs w:val="18"/>
              </w:rPr>
              <w:t>słownictwa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gramatycznych: (</w:t>
            </w:r>
            <w:r>
              <w:rPr>
                <w:b/>
                <w:sz w:val="18"/>
                <w:szCs w:val="18"/>
              </w:rPr>
              <w:t xml:space="preserve"> 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nieliczne błędy niezakłócające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opowiada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 niepowodzeniach dnia codziennego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opowiada o stylu życia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miejscu zamieszkania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opowiada o wydarzeniach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 przeszłości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opowiada o swojej </w:t>
            </w:r>
            <w:r>
              <w:rPr>
                <w:rFonts w:eastAsia="Calibri"/>
                <w:sz w:val="18"/>
                <w:szCs w:val="18"/>
              </w:rPr>
              <w:lastRenderedPageBreak/>
              <w:t>rodzinie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sz w:val="18"/>
                <w:szCs w:val="18"/>
              </w:rPr>
            </w:pPr>
          </w:p>
        </w:tc>
        <w:tc>
          <w:tcPr>
            <w:tcW w:w="2320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gramatycznych:(</w:t>
            </w:r>
            <w:r>
              <w:rPr>
                <w:b/>
                <w:sz w:val="18"/>
                <w:szCs w:val="18"/>
              </w:rPr>
              <w:t xml:space="preserve"> i często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błędy zakłócające komunikację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częściowo</w:t>
            </w:r>
            <w:r>
              <w:rPr>
                <w:sz w:val="18"/>
                <w:szCs w:val="18"/>
              </w:rPr>
              <w:t xml:space="preserve"> opowiada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 niepowodzeniach dnia codziennego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częściowo</w:t>
            </w:r>
            <w:r>
              <w:rPr>
                <w:sz w:val="18"/>
                <w:szCs w:val="18"/>
              </w:rPr>
              <w:t>o stylu życia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miejscu zamieszkania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</w:rPr>
              <w:t>opowiada o wydarzeniach z przeszłości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</w:rPr>
              <w:t>opowiada o swojej rodzinie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sz w:val="18"/>
                <w:szCs w:val="18"/>
              </w:rPr>
            </w:pP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sz w:val="18"/>
                <w:szCs w:val="18"/>
              </w:rPr>
            </w:pPr>
          </w:p>
        </w:tc>
        <w:tc>
          <w:tcPr>
            <w:tcW w:w="2184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 i struktur gramatycznych:(</w:t>
            </w:r>
            <w:r>
              <w:rPr>
                <w:rFonts w:cs="Arial"/>
                <w:b/>
                <w:sz w:val="18"/>
                <w:szCs w:val="18"/>
              </w:rPr>
              <w:t xml:space="preserve">popełniając liczne błędy znacznie zakłócające komunikację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opowiada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 niepowodzeniach dnia codziennego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o stylu życia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miejscu zamieszkania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rFonts w:eastAsia="Calibri"/>
                <w:sz w:val="18"/>
                <w:szCs w:val="18"/>
              </w:rPr>
              <w:t>opowiada o wydarzeniach z przeszłości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z trudnościami </w:t>
            </w:r>
            <w:r>
              <w:rPr>
                <w:rFonts w:eastAsia="Calibri"/>
                <w:sz w:val="18"/>
                <w:szCs w:val="18"/>
              </w:rPr>
              <w:t>opowiada o swojej rodzinie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sz w:val="18"/>
                <w:szCs w:val="18"/>
              </w:rPr>
            </w:pPr>
          </w:p>
        </w:tc>
      </w:tr>
      <w:tr w:rsidR="00FC5FD2" w:rsidTr="00971B33">
        <w:trPr>
          <w:trHeight w:val="274"/>
        </w:trPr>
        <w:tc>
          <w:tcPr>
            <w:tcW w:w="548" w:type="dxa"/>
            <w:vMerge/>
            <w:vAlign w:val="center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PISANIE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>szeroki zakres słownictwa i struktur gramatycznych 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>spójny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 logiczny</w:t>
            </w:r>
            <w:r>
              <w:rPr>
                <w:sz w:val="18"/>
                <w:szCs w:val="18"/>
              </w:rPr>
              <w:t xml:space="preserve"> tekst, w którym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opisuje wydarzenia z przeszłości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e-mail do kolegi                        z Niemiec, w którym </w:t>
            </w:r>
            <w:r>
              <w:rPr>
                <w:b/>
                <w:sz w:val="18"/>
                <w:szCs w:val="18"/>
              </w:rPr>
              <w:t xml:space="preserve">szczegółowo </w:t>
            </w:r>
            <w:r>
              <w:rPr>
                <w:sz w:val="18"/>
                <w:szCs w:val="18"/>
              </w:rPr>
              <w:t>opisuje, co robił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wyjaśnia dlaczego nie przyszedł na spotkanie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 trudu</w:t>
            </w:r>
            <w:r>
              <w:rPr>
                <w:sz w:val="18"/>
                <w:szCs w:val="18"/>
              </w:rPr>
              <w:t xml:space="preserve"> pisze krótką informację związaną                             z tematem: praca</w:t>
            </w:r>
          </w:p>
        </w:tc>
        <w:tc>
          <w:tcPr>
            <w:tcW w:w="2211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słownictwa i struktur gramatycznych </w:t>
            </w: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lub popełniając sporadyczne błędy niezakłócające komunikacji </w:t>
            </w:r>
            <w:r>
              <w:rPr>
                <w:sz w:val="18"/>
                <w:szCs w:val="18"/>
              </w:rPr>
              <w:t>)</w:t>
            </w:r>
            <w:r>
              <w:rPr>
                <w:b/>
                <w:sz w:val="18"/>
                <w:szCs w:val="18"/>
              </w:rPr>
              <w:t>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>spójny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 logiczny</w:t>
            </w:r>
            <w:r>
              <w:rPr>
                <w:sz w:val="18"/>
                <w:szCs w:val="18"/>
              </w:rPr>
              <w:t xml:space="preserve"> tekst, w którym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opisuje wydarzenia z przeszłości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e-mail do kolegi                        z Niemiec, w którym </w:t>
            </w:r>
            <w:r>
              <w:rPr>
                <w:b/>
                <w:sz w:val="18"/>
                <w:szCs w:val="18"/>
              </w:rPr>
              <w:t xml:space="preserve">szczegółowo </w:t>
            </w:r>
            <w:r>
              <w:rPr>
                <w:sz w:val="18"/>
                <w:szCs w:val="18"/>
              </w:rPr>
              <w:t>opisuje, co robił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wyjaśnia dlaczego nie przyszedł na spotkanie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 trudu</w:t>
            </w:r>
            <w:r>
              <w:rPr>
                <w:sz w:val="18"/>
                <w:szCs w:val="18"/>
              </w:rPr>
              <w:t xml:space="preserve"> pisze krótką informację związaną                             z tematem: praca</w:t>
            </w:r>
          </w:p>
        </w:tc>
        <w:tc>
          <w:tcPr>
            <w:tcW w:w="2325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na ogół poprawnie</w:t>
            </w:r>
            <w:r>
              <w:rPr>
                <w:sz w:val="18"/>
                <w:szCs w:val="18"/>
              </w:rPr>
              <w:t xml:space="preserve"> stosując zadowalający </w:t>
            </w:r>
            <w:r>
              <w:rPr>
                <w:b/>
                <w:sz w:val="18"/>
                <w:szCs w:val="18"/>
              </w:rPr>
              <w:t xml:space="preserve">zakres </w:t>
            </w:r>
            <w:r>
              <w:rPr>
                <w:sz w:val="18"/>
                <w:szCs w:val="18"/>
              </w:rPr>
              <w:t>słownictwa i struktur gramatycznych(</w:t>
            </w:r>
            <w:r>
              <w:rPr>
                <w:b/>
                <w:sz w:val="18"/>
                <w:szCs w:val="18"/>
              </w:rPr>
              <w:t xml:space="preserve"> popełniając nieliczne błędy niezakłócające komunikacji </w:t>
            </w:r>
            <w:r>
              <w:rPr>
                <w:sz w:val="18"/>
                <w:szCs w:val="18"/>
              </w:rPr>
              <w:t>):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>w większościspójny                       i logiczny</w:t>
            </w:r>
            <w:r>
              <w:rPr>
                <w:sz w:val="18"/>
                <w:szCs w:val="18"/>
              </w:rPr>
              <w:t xml:space="preserve"> tekst, w którym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opisuje wydarzenia z przeszłości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pisze e-mail do kolegi z Niemiec, w którym opisuje, co robił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wyjaśnia dlaczego nie przyszedł na spotkanie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pisze krótką informację związaną z tematem: praca</w:t>
            </w:r>
          </w:p>
        </w:tc>
        <w:tc>
          <w:tcPr>
            <w:tcW w:w="2320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gramatycznych(</w:t>
            </w:r>
            <w:r>
              <w:rPr>
                <w:b/>
                <w:sz w:val="18"/>
                <w:szCs w:val="18"/>
              </w:rPr>
              <w:t xml:space="preserve"> i często popełniając błędy zakłócające komunikację </w:t>
            </w:r>
            <w:r>
              <w:rPr>
                <w:sz w:val="18"/>
                <w:szCs w:val="18"/>
              </w:rPr>
              <w:t>):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 xml:space="preserve">miejscami niespójny                    </w:t>
            </w:r>
            <w:r>
              <w:rPr>
                <w:sz w:val="18"/>
                <w:szCs w:val="18"/>
              </w:rPr>
              <w:t xml:space="preserve"> tekst, w którym opisuje wydarzenia z przeszłości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>miejscami niespójny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e-mail do kolegi z Niemiec,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którym opisuje, co robił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wyjaśnia dlaczego nie przyszedł na spotkanie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krótką </w:t>
            </w:r>
            <w:r>
              <w:rPr>
                <w:b/>
                <w:sz w:val="18"/>
                <w:szCs w:val="18"/>
              </w:rPr>
              <w:t>miejscami niespójną</w:t>
            </w:r>
            <w:r>
              <w:rPr>
                <w:sz w:val="18"/>
                <w:szCs w:val="18"/>
              </w:rPr>
              <w:t xml:space="preserve"> informację związaną  z tematem: praca</w:t>
            </w:r>
          </w:p>
        </w:tc>
        <w:tc>
          <w:tcPr>
            <w:tcW w:w="2184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trudnością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</w:t>
            </w:r>
          </w:p>
          <w:p w:rsidR="00FC5FD2" w:rsidRDefault="00FC5FD2" w:rsidP="00603C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FC5FD2" w:rsidRDefault="00FC5FD2" w:rsidP="00603C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</w:t>
            </w:r>
            <w:r>
              <w:rPr>
                <w:b/>
                <w:sz w:val="18"/>
                <w:szCs w:val="18"/>
              </w:rPr>
              <w:t xml:space="preserve">popełniając liczne błędy znacznie zakłócające komunikację </w:t>
            </w:r>
            <w:r>
              <w:rPr>
                <w:sz w:val="18"/>
                <w:szCs w:val="18"/>
              </w:rPr>
              <w:t>):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 xml:space="preserve">miejscami niespójny                    </w:t>
            </w:r>
            <w:r>
              <w:rPr>
                <w:sz w:val="18"/>
                <w:szCs w:val="18"/>
              </w:rPr>
              <w:t xml:space="preserve"> tekst, w którym opisuje wydarzenia z przeszłości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e-mail </w:t>
            </w:r>
            <w:r>
              <w:rPr>
                <w:b/>
                <w:sz w:val="18"/>
                <w:szCs w:val="18"/>
              </w:rPr>
              <w:t xml:space="preserve"> z licznymi błędami </w:t>
            </w:r>
            <w:r>
              <w:rPr>
                <w:sz w:val="18"/>
                <w:szCs w:val="18"/>
              </w:rPr>
              <w:t>do kolegi z Niemiec,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którym opisuje, co robił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wyjaśnia dlaczego nie przyszedł na spotkanie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pisze krótką informację związaną                           z tematem: praca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sz w:val="18"/>
                <w:szCs w:val="18"/>
              </w:rPr>
            </w:pPr>
          </w:p>
        </w:tc>
      </w:tr>
      <w:tr w:rsidR="00FC5FD2" w:rsidTr="00971B33">
        <w:trPr>
          <w:trHeight w:val="3738"/>
        </w:trPr>
        <w:tc>
          <w:tcPr>
            <w:tcW w:w="548" w:type="dxa"/>
            <w:vMerge/>
            <w:vAlign w:val="center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ROZWIJANIE</w:t>
            </w:r>
          </w:p>
          <w:p w:rsidR="00FC5FD2" w:rsidRDefault="00FC5FD2" w:rsidP="00603C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SAMODZIELNOŚCI</w:t>
            </w:r>
          </w:p>
        </w:tc>
        <w:tc>
          <w:tcPr>
            <w:tcW w:w="2693" w:type="dxa"/>
            <w:gridSpan w:val="2"/>
            <w:tcBorders>
              <w:right w:val="nil"/>
            </w:tcBorders>
            <w:shd w:val="clear" w:color="auto" w:fill="auto"/>
          </w:tcPr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>współpracuje                  w grupie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</w:rPr>
              <w:t xml:space="preserve">rozwiniętą </w:t>
            </w:r>
            <w:r>
              <w:rPr>
                <w:rFonts w:eastAsia="Calibri"/>
                <w:sz w:val="18"/>
                <w:szCs w:val="18"/>
              </w:rPr>
              <w:t>świadomość językową                        ( podobieństw i różnic między językami )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 się znaczenia wyrazów z kontekstu, rozumie tekst zawierający nieznane słowa )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bez trudu</w:t>
            </w:r>
            <w:r>
              <w:rPr>
                <w:sz w:val="18"/>
                <w:szCs w:val="18"/>
              </w:rPr>
              <w:t>korzysta ze słownika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korzysta ze źródeł informacji w języku obcym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posiada podstawową wiedzę o krajach niemieckojęzycznych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 trudu</w:t>
            </w:r>
            <w:r>
              <w:rPr>
                <w:sz w:val="18"/>
                <w:szCs w:val="18"/>
              </w:rPr>
              <w:t xml:space="preserve"> dokonuje samooceny</w:t>
            </w:r>
          </w:p>
          <w:p w:rsidR="00FC5FD2" w:rsidRDefault="00FC5FD2" w:rsidP="00603CBF">
            <w:pPr>
              <w:spacing w:after="0"/>
              <w:ind w:left="360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211" w:type="dxa"/>
            <w:shd w:val="clear" w:color="auto" w:fill="auto"/>
          </w:tcPr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>współpracuje                  w grupie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</w:rPr>
              <w:t xml:space="preserve">rozwiniętą </w:t>
            </w:r>
            <w:r>
              <w:rPr>
                <w:rFonts w:eastAsia="Calibri"/>
                <w:sz w:val="18"/>
                <w:szCs w:val="18"/>
              </w:rPr>
              <w:t>świadomość językową                        ( podobieństw i różnic między językami )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 się znaczenia wyrazów z kontekstu, rozumie tekst zawierający nieznane słowa )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bez trudu</w:t>
            </w:r>
            <w:r>
              <w:rPr>
                <w:sz w:val="18"/>
                <w:szCs w:val="18"/>
              </w:rPr>
              <w:t>korzysta ze słownika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korzysta ze źródeł informacji w języku obcym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posiada podstawową wiedzę o krajach niemieckojęzycznych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 trudu</w:t>
            </w:r>
            <w:r>
              <w:rPr>
                <w:sz w:val="18"/>
                <w:szCs w:val="18"/>
              </w:rPr>
              <w:t xml:space="preserve"> dokonuje samooceny</w:t>
            </w:r>
          </w:p>
          <w:p w:rsidR="00FC5FD2" w:rsidRDefault="00FC5FD2" w:rsidP="00603CBF">
            <w:pPr>
              <w:spacing w:after="0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325" w:type="dxa"/>
          </w:tcPr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współpracuje w grupie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posiada świadomość językową            ( podobieństw i różnic między językami )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 się znaczenia wyrazów z kontekstu, rozumie tekst zawierający nieznane słowa )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korzysta ze słownika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korzysta ze źródeł informacji w języku obcym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posiada podstawową wiedzę o krajach niemieckojęzycznych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dokonuje samooceny</w:t>
            </w:r>
          </w:p>
          <w:p w:rsidR="00FC5FD2" w:rsidRDefault="00FC5FD2" w:rsidP="00603CBF">
            <w:pPr>
              <w:spacing w:after="0"/>
              <w:ind w:left="36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320" w:type="dxa"/>
          </w:tcPr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niekiedy </w:t>
            </w:r>
            <w:r>
              <w:rPr>
                <w:rFonts w:eastAsia="Calibri"/>
                <w:sz w:val="18"/>
                <w:szCs w:val="18"/>
              </w:rPr>
              <w:t>współpracuje w grupie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</w:rPr>
              <w:t xml:space="preserve">ograniczoną  </w:t>
            </w:r>
            <w:r>
              <w:rPr>
                <w:rFonts w:eastAsia="Calibri"/>
                <w:sz w:val="18"/>
                <w:szCs w:val="18"/>
              </w:rPr>
              <w:t>świadomość językową                            ( podobieństw i różnic między językami )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 się znaczenia wyrazów z kontekstu, rozumie tekst zawierający nieznane słowa )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częściowo</w:t>
            </w:r>
            <w:r>
              <w:rPr>
                <w:sz w:val="18"/>
                <w:szCs w:val="18"/>
              </w:rPr>
              <w:t>korzysta ze słownika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niekiedy </w:t>
            </w:r>
            <w:r>
              <w:rPr>
                <w:sz w:val="18"/>
                <w:szCs w:val="18"/>
              </w:rPr>
              <w:t>korzysta ze źródeł informacji w języku obcym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</w:rPr>
              <w:t>ograniczoną</w:t>
            </w:r>
            <w:r>
              <w:rPr>
                <w:rFonts w:eastAsia="Calibri"/>
                <w:sz w:val="18"/>
                <w:szCs w:val="18"/>
              </w:rPr>
              <w:t xml:space="preserve"> wiedzę o krajach niemieckojęzycznych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dokonuje samooceny</w:t>
            </w: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184" w:type="dxa"/>
          </w:tcPr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trudem </w:t>
            </w:r>
            <w:r>
              <w:rPr>
                <w:rFonts w:eastAsia="Calibri"/>
                <w:sz w:val="18"/>
                <w:szCs w:val="18"/>
              </w:rPr>
              <w:t>współpracuje           w grupie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</w:rPr>
              <w:t xml:space="preserve">bardzo ograniczoną </w:t>
            </w:r>
            <w:r>
              <w:rPr>
                <w:rFonts w:eastAsia="Calibri"/>
                <w:sz w:val="18"/>
                <w:szCs w:val="18"/>
              </w:rPr>
              <w:t>świadomość językową              ( podobieństw i różnic między językami )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trudem </w:t>
            </w:r>
            <w:r>
              <w:rPr>
                <w:rFonts w:eastAsia="Calibri"/>
                <w:sz w:val="18"/>
                <w:szCs w:val="18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 się znaczenia wyrazów                         z kontekstu, rozumie tekst zawierający nieznane słowa )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z trudem</w:t>
            </w:r>
            <w:r>
              <w:rPr>
                <w:sz w:val="18"/>
                <w:szCs w:val="18"/>
              </w:rPr>
              <w:t>korzysta ze słownika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korzysta ze źródeł informacji w języku obcym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</w:rPr>
              <w:t>bardzo ograniczoną</w:t>
            </w:r>
            <w:r>
              <w:rPr>
                <w:rFonts w:eastAsia="Calibri"/>
                <w:sz w:val="18"/>
                <w:szCs w:val="18"/>
              </w:rPr>
              <w:t xml:space="preserve"> wiedzę o krajach niemieckojęzycznych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trudem</w:t>
            </w:r>
            <w:r>
              <w:rPr>
                <w:sz w:val="18"/>
                <w:szCs w:val="18"/>
              </w:rPr>
              <w:t xml:space="preserve"> dokonuje samooceny</w:t>
            </w:r>
          </w:p>
        </w:tc>
      </w:tr>
      <w:tr w:rsidR="00FC5FD2" w:rsidTr="00971B33">
        <w:trPr>
          <w:trHeight w:val="315"/>
        </w:trPr>
        <w:tc>
          <w:tcPr>
            <w:tcW w:w="3079" w:type="dxa"/>
            <w:gridSpan w:val="3"/>
            <w:tcBorders>
              <w:right w:val="nil"/>
            </w:tcBorders>
            <w:shd w:val="clear" w:color="auto" w:fill="37C937"/>
          </w:tcPr>
          <w:p w:rsidR="00FC5FD2" w:rsidRDefault="00FC5FD2" w:rsidP="00603CBF">
            <w:pPr>
              <w:spacing w:after="0" w:line="240" w:lineRule="auto"/>
              <w:rPr>
                <w:rFonts w:eastAsia="Calibri"/>
                <w:b/>
                <w:sz w:val="16"/>
                <w:szCs w:val="16"/>
              </w:rPr>
            </w:pPr>
          </w:p>
        </w:tc>
        <w:tc>
          <w:tcPr>
            <w:tcW w:w="10915" w:type="dxa"/>
            <w:gridSpan w:val="5"/>
            <w:shd w:val="clear" w:color="auto" w:fill="37C937"/>
          </w:tcPr>
          <w:p w:rsidR="00FC5FD2" w:rsidRDefault="00FC5FD2" w:rsidP="00603CBF">
            <w:pPr>
              <w:spacing w:after="0" w:line="240" w:lineRule="auto"/>
              <w:rPr>
                <w:rFonts w:eastAsia="Calibri"/>
                <w:b/>
                <w:sz w:val="16"/>
                <w:szCs w:val="16"/>
              </w:rPr>
            </w:pPr>
          </w:p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  <w:sz w:val="28"/>
                <w:szCs w:val="28"/>
                <w:lang w:val="de-DE"/>
              </w:rPr>
            </w:pPr>
            <w:r>
              <w:rPr>
                <w:rFonts w:eastAsia="Calibri"/>
                <w:b/>
                <w:sz w:val="32"/>
                <w:szCs w:val="32"/>
                <w:lang w:val="de-DE"/>
              </w:rPr>
              <w:t>Lektion</w:t>
            </w:r>
            <w:r>
              <w:rPr>
                <w:rFonts w:eastAsia="Calibri"/>
                <w:b/>
                <w:sz w:val="32"/>
                <w:szCs w:val="32"/>
              </w:rPr>
              <w:t xml:space="preserve"> 2:</w:t>
            </w:r>
            <w:r>
              <w:rPr>
                <w:rFonts w:eastAsia="Calibri"/>
                <w:b/>
                <w:sz w:val="28"/>
                <w:szCs w:val="28"/>
                <w:lang w:val="de-DE"/>
              </w:rPr>
              <w:t>Zu Hause</w:t>
            </w:r>
          </w:p>
          <w:p w:rsidR="00FC5FD2" w:rsidRDefault="00FC5FD2" w:rsidP="00603CBF">
            <w:pPr>
              <w:spacing w:after="0"/>
              <w:ind w:left="360"/>
              <w:rPr>
                <w:rFonts w:eastAsia="Calibri"/>
                <w:b/>
                <w:sz w:val="16"/>
                <w:szCs w:val="16"/>
              </w:rPr>
            </w:pPr>
          </w:p>
        </w:tc>
      </w:tr>
      <w:tr w:rsidR="00FC5FD2" w:rsidTr="00971B33">
        <w:tc>
          <w:tcPr>
            <w:tcW w:w="548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CELUJĄCA</w:t>
            </w:r>
          </w:p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</w:p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Uczeń</w:t>
            </w:r>
          </w:p>
        </w:tc>
        <w:tc>
          <w:tcPr>
            <w:tcW w:w="2211" w:type="dxa"/>
          </w:tcPr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BARDZO DOBRA</w:t>
            </w:r>
          </w:p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b/>
              </w:rPr>
            </w:pPr>
            <w:r>
              <w:rPr>
                <w:b/>
              </w:rPr>
              <w:t>Uczeń</w:t>
            </w:r>
          </w:p>
        </w:tc>
        <w:tc>
          <w:tcPr>
            <w:tcW w:w="2325" w:type="dxa"/>
          </w:tcPr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DOBRA</w:t>
            </w:r>
          </w:p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  <w:p w:rsidR="00FC5FD2" w:rsidRDefault="00FC5FD2" w:rsidP="00603CBF">
            <w:pPr>
              <w:spacing w:after="0"/>
              <w:rPr>
                <w:rFonts w:eastAsia="Calibri"/>
                <w:b/>
                <w:sz w:val="18"/>
                <w:szCs w:val="18"/>
              </w:rPr>
            </w:pPr>
            <w:r>
              <w:rPr>
                <w:b/>
              </w:rPr>
              <w:t>Uczeń</w:t>
            </w:r>
          </w:p>
        </w:tc>
        <w:tc>
          <w:tcPr>
            <w:tcW w:w="2320" w:type="dxa"/>
          </w:tcPr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DOSTATECZNA</w:t>
            </w:r>
          </w:p>
          <w:p w:rsidR="00FC5FD2" w:rsidRDefault="00FC5FD2" w:rsidP="00603CBF">
            <w:pPr>
              <w:spacing w:after="0"/>
              <w:rPr>
                <w:rFonts w:eastAsia="Calibri"/>
                <w:b/>
              </w:rPr>
            </w:pPr>
          </w:p>
          <w:p w:rsidR="00FC5FD2" w:rsidRDefault="00FC5FD2" w:rsidP="00603CBF">
            <w:pPr>
              <w:spacing w:after="0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</w:rPr>
              <w:lastRenderedPageBreak/>
              <w:t>Uczeń</w:t>
            </w:r>
          </w:p>
        </w:tc>
        <w:tc>
          <w:tcPr>
            <w:tcW w:w="2184" w:type="dxa"/>
          </w:tcPr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lastRenderedPageBreak/>
              <w:t>OCENA DOPUSZCZAJĄCA</w:t>
            </w:r>
          </w:p>
          <w:p w:rsidR="00FC5FD2" w:rsidRDefault="00FC5FD2" w:rsidP="00603CBF">
            <w:pPr>
              <w:spacing w:after="0"/>
              <w:rPr>
                <w:rFonts w:eastAsia="Calibri"/>
                <w:b/>
              </w:rPr>
            </w:pPr>
          </w:p>
          <w:p w:rsidR="00FC5FD2" w:rsidRDefault="00FC5FD2" w:rsidP="00603CBF">
            <w:pPr>
              <w:spacing w:after="0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</w:rPr>
              <w:lastRenderedPageBreak/>
              <w:t>Uczeń</w:t>
            </w:r>
          </w:p>
        </w:tc>
      </w:tr>
      <w:tr w:rsidR="00FC5FD2" w:rsidTr="00971B33">
        <w:tc>
          <w:tcPr>
            <w:tcW w:w="548" w:type="dxa"/>
            <w:vMerge w:val="restart"/>
            <w:textDirection w:val="btLr"/>
          </w:tcPr>
          <w:p w:rsidR="00FC5FD2" w:rsidRDefault="00FC5FD2" w:rsidP="00603CBF">
            <w:pPr>
              <w:spacing w:after="0" w:line="240" w:lineRule="auto"/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lastRenderedPageBreak/>
              <w:t>ŚRODKI JĘZYKOWE</w:t>
            </w: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SŁOWNICTWO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zna bardziej zaawansowane </w:t>
            </w:r>
            <w:r>
              <w:rPr>
                <w:rFonts w:eastAsia="Calibri"/>
                <w:sz w:val="18"/>
                <w:szCs w:val="18"/>
              </w:rPr>
              <w:t>słownictwo w zakresie tematów:</w:t>
            </w: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MIEJSCE ZAMIESZKANIA ( dom</w:t>
            </w: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 jego okolica, pomieszczenia</w:t>
            </w: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 wyposażenie, prace domowe ),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ŻYCIE PRYWATNE </w:t>
            </w:r>
            <w:r>
              <w:rPr>
                <w:sz w:val="18"/>
                <w:szCs w:val="18"/>
              </w:rPr>
              <w:t>( czynności życia codziennego, formy spędzania wolnego czasu ),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ŚWIAT PRZYRODY ( zagrożenia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ochrona środowiska, rośliny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zwierzęta ),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ŻYCIE SPOŁECZNE ( zjawiska społeczne )</w:t>
            </w: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KULTURA ( twórcy i ich dzieła )</w:t>
            </w:r>
          </w:p>
          <w:p w:rsidR="00FC5FD2" w:rsidRDefault="00FC5FD2" w:rsidP="00603CBF">
            <w:pPr>
              <w:spacing w:after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bezbłędnie</w:t>
            </w:r>
            <w:r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211" w:type="dxa"/>
          </w:tcPr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zna </w:t>
            </w:r>
            <w:r>
              <w:rPr>
                <w:rFonts w:eastAsia="Calibri"/>
                <w:sz w:val="18"/>
                <w:szCs w:val="18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</w:rPr>
              <w:t>słownictwo w zakresie tematów:</w:t>
            </w: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MIEJSCE ZAMIESZKANIA ( dom</w:t>
            </w: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 jego okolica, pomieszczenia</w:t>
            </w: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 wyposażenie, prace domowe ),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ŻYCIE PRYWATNE </w:t>
            </w:r>
            <w:r>
              <w:rPr>
                <w:sz w:val="18"/>
                <w:szCs w:val="18"/>
              </w:rPr>
              <w:t>( czynności życia codziennego, formy spędzania wolnego czasu ),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ŚWIAT PRZYRODY ( zagrożenia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ochrona środowiska, rośliny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zwierzęta ),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ŻYCIE SPOŁECZNE ( zjawiska społeczne )</w:t>
            </w: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KULTURA ( twórcy i ich dzieła )</w:t>
            </w:r>
          </w:p>
          <w:p w:rsidR="00FC5FD2" w:rsidRDefault="00FC5FD2" w:rsidP="00603CBF">
            <w:pPr>
              <w:spacing w:after="0"/>
              <w:rPr>
                <w:b/>
                <w:bCs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poprawnie</w:t>
            </w:r>
            <w:r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325" w:type="dxa"/>
          </w:tcPr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dobrze zna podstawowe </w:t>
            </w:r>
            <w:r>
              <w:rPr>
                <w:rFonts w:eastAsia="Calibri"/>
                <w:sz w:val="18"/>
                <w:szCs w:val="18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</w:rPr>
              <w:t>słownictwo</w:t>
            </w: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zakresie tematów:</w:t>
            </w: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MIEJSCE ZAMIESZKANIA ( dom</w:t>
            </w: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 jego okolica, pomieszczenia</w:t>
            </w: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 wyposażenie, prace domowe ),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ŻYCIE PRYWATNE </w:t>
            </w:r>
            <w:r>
              <w:rPr>
                <w:sz w:val="18"/>
                <w:szCs w:val="18"/>
              </w:rPr>
              <w:t>( czynności życia codziennego, formy spędzania wolnego czasu ),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ŚWIAT PRZYRODY ( zagrożenia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ochrona środowiska, rośliny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zwierzęta ),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ŻYCIE SPOŁECZNE ( zjawiska społeczne )</w:t>
            </w: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KULTURA ( twórcy i ich dzieła )</w:t>
            </w:r>
          </w:p>
          <w:p w:rsidR="00FC5FD2" w:rsidRDefault="00FC5FD2" w:rsidP="00603CBF">
            <w:pPr>
              <w:spacing w:after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na ogółpoprawnie</w:t>
            </w:r>
            <w:r>
              <w:rPr>
                <w:color w:val="000000"/>
                <w:sz w:val="18"/>
                <w:szCs w:val="18"/>
              </w:rPr>
              <w:t xml:space="preserve"> się nim posługuje</w:t>
            </w:r>
          </w:p>
          <w:p w:rsidR="00FC5FD2" w:rsidRDefault="00FC5FD2" w:rsidP="00603CBF">
            <w:pPr>
              <w:spacing w:after="0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2320" w:type="dxa"/>
          </w:tcPr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</w:rPr>
              <w:t xml:space="preserve">zna </w:t>
            </w:r>
            <w:r>
              <w:rPr>
                <w:rFonts w:eastAsia="Calibri"/>
                <w:b/>
                <w:sz w:val="18"/>
                <w:szCs w:val="18"/>
              </w:rPr>
              <w:t>podstawowe</w:t>
            </w:r>
            <w:r>
              <w:rPr>
                <w:rFonts w:eastAsia="Calibri"/>
                <w:sz w:val="18"/>
                <w:szCs w:val="18"/>
              </w:rPr>
              <w:t>/</w:t>
            </w:r>
            <w:r>
              <w:rPr>
                <w:rFonts w:eastAsia="Calibri"/>
                <w:b/>
                <w:sz w:val="18"/>
                <w:szCs w:val="18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</w:rPr>
              <w:t>słownictwo</w:t>
            </w: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zakresie tematów:</w:t>
            </w: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MIEJSCE ZAMIESZKANIA ( dom</w:t>
            </w: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 jego okolica, pomieszczenia</w:t>
            </w: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 wyposażenie, prace domowe ),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ŻYCIE PRYWATNE </w:t>
            </w:r>
            <w:r>
              <w:rPr>
                <w:sz w:val="18"/>
                <w:szCs w:val="18"/>
              </w:rPr>
              <w:t>( czynności życia codziennego, formy spędzania wolnego czasu ),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ŚWIAT PRZYRODY ( zagrożenia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ochrona środowiska, rośliny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zwierzęta ),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ŻYCIE SPOŁECZNE ( zjawiska społeczne )</w:t>
            </w: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KULTURA ( twórcy i ich dzieła )</w:t>
            </w: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posługuje się nim, </w:t>
            </w:r>
            <w:r>
              <w:rPr>
                <w:b/>
                <w:color w:val="000000"/>
                <w:sz w:val="18"/>
                <w:szCs w:val="18"/>
              </w:rPr>
              <w:t>często popełniając błędy</w:t>
            </w:r>
          </w:p>
        </w:tc>
        <w:tc>
          <w:tcPr>
            <w:tcW w:w="2184" w:type="dxa"/>
          </w:tcPr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słabo</w:t>
            </w:r>
            <w:r>
              <w:rPr>
                <w:rFonts w:eastAsia="Calibri"/>
                <w:sz w:val="18"/>
                <w:szCs w:val="18"/>
              </w:rPr>
              <w:t xml:space="preserve"> zna </w:t>
            </w:r>
            <w:r>
              <w:rPr>
                <w:rFonts w:eastAsia="Calibri"/>
                <w:b/>
                <w:sz w:val="18"/>
                <w:szCs w:val="18"/>
              </w:rPr>
              <w:t xml:space="preserve">podstawowe </w:t>
            </w:r>
            <w:r>
              <w:rPr>
                <w:rFonts w:eastAsia="Calibri"/>
                <w:sz w:val="18"/>
                <w:szCs w:val="18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</w:rPr>
              <w:t>słownictwo</w:t>
            </w:r>
          </w:p>
          <w:p w:rsidR="00FC5FD2" w:rsidRDefault="00FC5FD2" w:rsidP="00603CBF">
            <w:pPr>
              <w:spacing w:after="0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zakresie tematów:</w:t>
            </w: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MIEJSCE ZAMIESZKANIA ( dom</w:t>
            </w: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 jego okolica, pomieszczenia</w:t>
            </w: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 wyposażenie, prace domowe ),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ŻYCIE PRYWATNE </w:t>
            </w:r>
            <w:r>
              <w:rPr>
                <w:sz w:val="18"/>
                <w:szCs w:val="18"/>
              </w:rPr>
              <w:t>( czynności życia codziennego, formy spędzania wolnego czasu ),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ŚWIAT PRZYRODY ( zagrożenia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ochrona środowiska, rośliny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zwierzęta ),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ŻYCIE SPOŁECZNE ( zjawiska społeczne )</w:t>
            </w: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KULTURA ( twórcy i ich dzieła )</w:t>
            </w:r>
          </w:p>
          <w:p w:rsidR="00FC5FD2" w:rsidRDefault="00FC5FD2" w:rsidP="00603CBF">
            <w:pPr>
              <w:spacing w:after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z trudnością</w:t>
            </w:r>
            <w:r>
              <w:rPr>
                <w:color w:val="000000"/>
                <w:sz w:val="18"/>
                <w:szCs w:val="18"/>
              </w:rPr>
              <w:t xml:space="preserve"> się nim, posługuje, </w:t>
            </w:r>
            <w:r>
              <w:rPr>
                <w:b/>
                <w:color w:val="000000"/>
                <w:sz w:val="18"/>
                <w:szCs w:val="18"/>
              </w:rPr>
              <w:t>popełniając liczne błędy</w:t>
            </w:r>
          </w:p>
        </w:tc>
      </w:tr>
      <w:tr w:rsidR="00FC5FD2" w:rsidTr="00971B33">
        <w:tc>
          <w:tcPr>
            <w:tcW w:w="548" w:type="dxa"/>
            <w:vMerge/>
            <w:vAlign w:val="center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GRAMATYKA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</w:rPr>
              <w:t xml:space="preserve">zna przyimki łączące się z celownikiem                    i biernikiem: </w:t>
            </w:r>
            <w:r>
              <w:rPr>
                <w:rFonts w:eastAsia="Calibri"/>
                <w:i/>
                <w:sz w:val="18"/>
                <w:szCs w:val="18"/>
              </w:rPr>
              <w:t>auf den Tisch – auf dem Tisch, …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rozróżnia je i potrafi je</w:t>
            </w:r>
            <w:r>
              <w:rPr>
                <w:rFonts w:eastAsia="Calibri"/>
                <w:b/>
                <w:sz w:val="18"/>
                <w:szCs w:val="18"/>
              </w:rPr>
              <w:t xml:space="preserve"> bezbłędnie</w:t>
            </w:r>
            <w:r>
              <w:rPr>
                <w:rFonts w:eastAsia="Calibri"/>
                <w:sz w:val="18"/>
                <w:szCs w:val="18"/>
              </w:rPr>
              <w:t xml:space="preserve"> stosować                          w praktyce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</w:rPr>
              <w:t xml:space="preserve">zna czasowniki łączące się z celownikiem                     i biernikiem: </w:t>
            </w:r>
            <w:r>
              <w:rPr>
                <w:rFonts w:eastAsia="Calibri"/>
                <w:i/>
                <w:sz w:val="18"/>
                <w:szCs w:val="18"/>
              </w:rPr>
              <w:t xml:space="preserve">stellen – stehen, </w:t>
            </w:r>
            <w:r>
              <w:rPr>
                <w:rFonts w:eastAsia="Calibri"/>
                <w:i/>
                <w:sz w:val="18"/>
                <w:szCs w:val="18"/>
              </w:rPr>
              <w:lastRenderedPageBreak/>
              <w:t>legen – liegen, …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rozróżnia je i potrafi je</w:t>
            </w:r>
            <w:r>
              <w:rPr>
                <w:rFonts w:eastAsia="Calibri"/>
                <w:b/>
                <w:sz w:val="18"/>
                <w:szCs w:val="18"/>
              </w:rPr>
              <w:t xml:space="preserve"> bezbłędnie</w:t>
            </w:r>
            <w:r>
              <w:rPr>
                <w:rFonts w:eastAsia="Calibri"/>
                <w:sz w:val="18"/>
                <w:szCs w:val="18"/>
              </w:rPr>
              <w:t xml:space="preserve"> stosować                          w praktyce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bardzo dobrze </w:t>
            </w:r>
            <w:r>
              <w:rPr>
                <w:sz w:val="18"/>
                <w:szCs w:val="18"/>
              </w:rPr>
              <w:t xml:space="preserve">zna i rozróżnia  przysłówki określające kierunek: </w:t>
            </w:r>
            <w:r>
              <w:rPr>
                <w:i/>
                <w:sz w:val="18"/>
                <w:szCs w:val="18"/>
              </w:rPr>
              <w:t xml:space="preserve">hierhin, dahin, dorthin, rein, raus, runter                     </w:t>
            </w:r>
            <w:r>
              <w:rPr>
                <w:sz w:val="18"/>
                <w:szCs w:val="18"/>
              </w:rPr>
              <w:t>i potrafi je</w:t>
            </w: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stosować w praktyce</w:t>
            </w:r>
          </w:p>
        </w:tc>
        <w:tc>
          <w:tcPr>
            <w:tcW w:w="2211" w:type="dxa"/>
          </w:tcPr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lastRenderedPageBreak/>
              <w:t xml:space="preserve">bardzo dobrze </w:t>
            </w:r>
            <w:r>
              <w:rPr>
                <w:rFonts w:eastAsia="Calibri"/>
                <w:sz w:val="18"/>
                <w:szCs w:val="18"/>
              </w:rPr>
              <w:t xml:space="preserve">zna przyimki łączące się z celownikiem                    i biernikiem: </w:t>
            </w:r>
            <w:r>
              <w:rPr>
                <w:rFonts w:eastAsia="Calibri"/>
                <w:i/>
                <w:sz w:val="18"/>
                <w:szCs w:val="18"/>
              </w:rPr>
              <w:t>auf den Tisch – auf dem Tisch, …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rozróżnia je i potrafi je</w:t>
            </w:r>
            <w:r>
              <w:rPr>
                <w:rFonts w:eastAsia="Calibri"/>
                <w:b/>
                <w:sz w:val="18"/>
                <w:szCs w:val="18"/>
              </w:rPr>
              <w:t xml:space="preserve"> poprawnie</w:t>
            </w:r>
            <w:r>
              <w:rPr>
                <w:rFonts w:eastAsia="Calibri"/>
                <w:sz w:val="18"/>
                <w:szCs w:val="18"/>
              </w:rPr>
              <w:t xml:space="preserve"> stosować                          w praktyce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</w:rPr>
              <w:t xml:space="preserve">zna </w:t>
            </w:r>
            <w:r>
              <w:rPr>
                <w:rFonts w:eastAsia="Calibri"/>
                <w:sz w:val="18"/>
                <w:szCs w:val="18"/>
              </w:rPr>
              <w:lastRenderedPageBreak/>
              <w:t xml:space="preserve">czasowniki łączące się z celownikiem                     i biernikiem: </w:t>
            </w:r>
            <w:r>
              <w:rPr>
                <w:rFonts w:eastAsia="Calibri"/>
                <w:i/>
                <w:sz w:val="18"/>
                <w:szCs w:val="18"/>
              </w:rPr>
              <w:t>stellen – stehen, legen – liegen, …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rozróżnia je i potrafi je</w:t>
            </w:r>
            <w:r>
              <w:rPr>
                <w:rFonts w:eastAsia="Calibri"/>
                <w:b/>
                <w:sz w:val="18"/>
                <w:szCs w:val="18"/>
              </w:rPr>
              <w:t xml:space="preserve"> poprawnie</w:t>
            </w:r>
            <w:r>
              <w:rPr>
                <w:rFonts w:eastAsia="Calibri"/>
                <w:sz w:val="18"/>
                <w:szCs w:val="18"/>
              </w:rPr>
              <w:t xml:space="preserve"> stosować                          w praktyce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</w:t>
            </w:r>
            <w:r>
              <w:rPr>
                <w:sz w:val="18"/>
                <w:szCs w:val="18"/>
              </w:rPr>
              <w:t xml:space="preserve">zna i rozróżnia  przysłówki określające kierunek: </w:t>
            </w:r>
            <w:r>
              <w:rPr>
                <w:i/>
                <w:sz w:val="18"/>
                <w:szCs w:val="18"/>
              </w:rPr>
              <w:t xml:space="preserve">hierhin, dahin, dorthin, rein, raus, runter                     </w:t>
            </w:r>
            <w:r>
              <w:rPr>
                <w:sz w:val="18"/>
                <w:szCs w:val="18"/>
              </w:rPr>
              <w:t>i potrafi je</w:t>
            </w: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stosować w praktyce</w:t>
            </w:r>
          </w:p>
        </w:tc>
        <w:tc>
          <w:tcPr>
            <w:tcW w:w="2325" w:type="dxa"/>
          </w:tcPr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lastRenderedPageBreak/>
              <w:t xml:space="preserve">dobrze </w:t>
            </w:r>
            <w:r>
              <w:rPr>
                <w:rFonts w:eastAsia="Calibri"/>
                <w:sz w:val="18"/>
                <w:szCs w:val="18"/>
              </w:rPr>
              <w:t>zna przyimki łączące się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val="de-DE"/>
              </w:rPr>
            </w:pPr>
            <w:r>
              <w:rPr>
                <w:rFonts w:eastAsia="Calibri"/>
                <w:sz w:val="18"/>
                <w:szCs w:val="18"/>
                <w:lang w:val="de-DE"/>
              </w:rPr>
              <w:t xml:space="preserve">z celownikiem i biernikiem:              </w:t>
            </w:r>
            <w:r>
              <w:rPr>
                <w:rFonts w:eastAsia="Calibri"/>
                <w:i/>
                <w:sz w:val="18"/>
                <w:szCs w:val="18"/>
                <w:lang w:val="de-DE"/>
              </w:rPr>
              <w:t>auf den Tisch – auf dem Tisch, …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rozróżnia je i potrafi je</w:t>
            </w:r>
            <w:r>
              <w:rPr>
                <w:rFonts w:eastAsia="Calibri"/>
                <w:b/>
                <w:sz w:val="18"/>
                <w:szCs w:val="18"/>
              </w:rPr>
              <w:t xml:space="preserve"> na ogół poprawnie</w:t>
            </w:r>
            <w:r>
              <w:rPr>
                <w:rFonts w:eastAsia="Calibri"/>
                <w:sz w:val="18"/>
                <w:szCs w:val="18"/>
              </w:rPr>
              <w:t xml:space="preserve"> stosować                       w praktyce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dobrze </w:t>
            </w:r>
            <w:r>
              <w:rPr>
                <w:rFonts w:eastAsia="Calibri"/>
                <w:sz w:val="18"/>
                <w:szCs w:val="18"/>
              </w:rPr>
              <w:t xml:space="preserve">zna czasowniki </w:t>
            </w:r>
            <w:r>
              <w:rPr>
                <w:rFonts w:eastAsia="Calibri"/>
                <w:sz w:val="18"/>
                <w:szCs w:val="18"/>
              </w:rPr>
              <w:lastRenderedPageBreak/>
              <w:t xml:space="preserve">łączące się z celownikiem i biernikiem: </w:t>
            </w:r>
            <w:r>
              <w:rPr>
                <w:rFonts w:eastAsia="Calibri"/>
                <w:i/>
                <w:sz w:val="18"/>
                <w:szCs w:val="18"/>
              </w:rPr>
              <w:t xml:space="preserve">stellen – stehen, legen – liegen, … </w:t>
            </w:r>
            <w:r>
              <w:rPr>
                <w:rFonts w:eastAsia="Calibri"/>
                <w:sz w:val="18"/>
                <w:szCs w:val="18"/>
              </w:rPr>
              <w:t>rozróżnia je i potrafi je</w:t>
            </w:r>
            <w:r>
              <w:rPr>
                <w:rFonts w:eastAsia="Calibri"/>
                <w:b/>
                <w:sz w:val="18"/>
                <w:szCs w:val="18"/>
              </w:rPr>
              <w:t xml:space="preserve"> na ogół poprawnie</w:t>
            </w:r>
            <w:r>
              <w:rPr>
                <w:rFonts w:eastAsia="Calibri"/>
                <w:sz w:val="18"/>
                <w:szCs w:val="18"/>
              </w:rPr>
              <w:t xml:space="preserve"> stosować                          w praktyce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dobrze </w:t>
            </w:r>
            <w:r>
              <w:rPr>
                <w:sz w:val="18"/>
                <w:szCs w:val="18"/>
              </w:rPr>
              <w:t xml:space="preserve">zna i rozróżnia  przysłówki określające kierunek: </w:t>
            </w:r>
            <w:r>
              <w:rPr>
                <w:i/>
                <w:sz w:val="18"/>
                <w:szCs w:val="18"/>
              </w:rPr>
              <w:t xml:space="preserve">hierhin, dahin, dorthin, rein, raus, runter  </w:t>
            </w:r>
            <w:r>
              <w:rPr>
                <w:sz w:val="18"/>
                <w:szCs w:val="18"/>
              </w:rPr>
              <w:t>i potrafi je</w:t>
            </w:r>
            <w:r>
              <w:rPr>
                <w:b/>
                <w:sz w:val="18"/>
                <w:szCs w:val="18"/>
              </w:rPr>
              <w:t>na ogółpoprawnie</w:t>
            </w:r>
            <w:r>
              <w:rPr>
                <w:sz w:val="18"/>
                <w:szCs w:val="18"/>
              </w:rPr>
              <w:t xml:space="preserve"> stosować w praktyce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2320" w:type="dxa"/>
          </w:tcPr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lastRenderedPageBreak/>
              <w:t xml:space="preserve">częściowo </w:t>
            </w:r>
            <w:r>
              <w:rPr>
                <w:rFonts w:eastAsia="Calibri"/>
                <w:sz w:val="18"/>
                <w:szCs w:val="18"/>
              </w:rPr>
              <w:t xml:space="preserve">zna przyimki łączące się z celownikiem i biernikiem:              </w:t>
            </w:r>
            <w:r>
              <w:rPr>
                <w:rFonts w:eastAsia="Calibri"/>
                <w:i/>
                <w:sz w:val="18"/>
                <w:szCs w:val="18"/>
              </w:rPr>
              <w:t>auf den Tisch – auf dem Tisch, …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rozróżnia je i potrafi je</w:t>
            </w:r>
            <w:r>
              <w:rPr>
                <w:rFonts w:eastAsia="Calibri"/>
                <w:b/>
                <w:sz w:val="18"/>
                <w:szCs w:val="18"/>
              </w:rPr>
              <w:t xml:space="preserve"> popełniając błędy</w:t>
            </w:r>
            <w:r>
              <w:rPr>
                <w:rFonts w:eastAsia="Calibri"/>
                <w:sz w:val="18"/>
                <w:szCs w:val="18"/>
              </w:rPr>
              <w:t xml:space="preserve"> stosować                       w praktyce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</w:rPr>
              <w:t xml:space="preserve">zna </w:t>
            </w:r>
            <w:r>
              <w:rPr>
                <w:rFonts w:eastAsia="Calibri"/>
                <w:sz w:val="18"/>
                <w:szCs w:val="18"/>
              </w:rPr>
              <w:lastRenderedPageBreak/>
              <w:t>czasowniki łączące się z celownikiem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val="de-DE"/>
              </w:rPr>
            </w:pPr>
            <w:r>
              <w:rPr>
                <w:rFonts w:eastAsia="Calibri"/>
                <w:sz w:val="18"/>
                <w:szCs w:val="18"/>
                <w:lang w:val="de-DE"/>
              </w:rPr>
              <w:t xml:space="preserve">i biernikiem: </w:t>
            </w:r>
            <w:r>
              <w:rPr>
                <w:rFonts w:eastAsia="Calibri"/>
                <w:i/>
                <w:sz w:val="18"/>
                <w:szCs w:val="18"/>
                <w:lang w:val="de-DE"/>
              </w:rPr>
              <w:t xml:space="preserve">stellen – stehen, legen – liegen, … </w:t>
            </w:r>
            <w:r>
              <w:rPr>
                <w:rFonts w:eastAsia="Calibri"/>
                <w:sz w:val="18"/>
                <w:szCs w:val="18"/>
                <w:lang w:val="de-DE"/>
              </w:rPr>
              <w:t>rozróżnia je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 potrafi je</w:t>
            </w:r>
            <w:r>
              <w:rPr>
                <w:rFonts w:eastAsia="Calibri"/>
                <w:b/>
                <w:sz w:val="18"/>
                <w:szCs w:val="18"/>
              </w:rPr>
              <w:t xml:space="preserve"> popełniając błędy</w:t>
            </w:r>
            <w:r>
              <w:rPr>
                <w:rFonts w:eastAsia="Calibri"/>
                <w:sz w:val="18"/>
                <w:szCs w:val="18"/>
              </w:rPr>
              <w:t xml:space="preserve"> stosować w praktyce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 xml:space="preserve">zna i rozróżnia  przysłówki określające kierunek: </w:t>
            </w:r>
            <w:r>
              <w:rPr>
                <w:i/>
                <w:sz w:val="18"/>
                <w:szCs w:val="18"/>
              </w:rPr>
              <w:t xml:space="preserve">hierhin, dahin, dorthin, rein, raus, runter  </w:t>
            </w:r>
            <w:r>
              <w:rPr>
                <w:sz w:val="18"/>
                <w:szCs w:val="18"/>
              </w:rPr>
              <w:t xml:space="preserve">i potrafi </w:t>
            </w:r>
            <w:r>
              <w:rPr>
                <w:rFonts w:eastAsia="Calibri"/>
                <w:b/>
                <w:sz w:val="18"/>
                <w:szCs w:val="18"/>
              </w:rPr>
              <w:t>popełniając błędy</w:t>
            </w:r>
            <w:r>
              <w:rPr>
                <w:sz w:val="18"/>
                <w:szCs w:val="18"/>
              </w:rPr>
              <w:t>stosować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w praktyce</w:t>
            </w:r>
          </w:p>
        </w:tc>
        <w:tc>
          <w:tcPr>
            <w:tcW w:w="2184" w:type="dxa"/>
          </w:tcPr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lastRenderedPageBreak/>
              <w:t xml:space="preserve">słabo </w:t>
            </w:r>
            <w:r>
              <w:rPr>
                <w:rFonts w:eastAsia="Calibri"/>
                <w:sz w:val="18"/>
                <w:szCs w:val="18"/>
              </w:rPr>
              <w:t xml:space="preserve">zna przyimki łączące się z celownikiem i biernikiem:              </w:t>
            </w:r>
            <w:r>
              <w:rPr>
                <w:rFonts w:eastAsia="Calibri"/>
                <w:i/>
                <w:sz w:val="18"/>
                <w:szCs w:val="18"/>
              </w:rPr>
              <w:t>auf den Tisch – auf dem Tisch, …</w:t>
            </w:r>
            <w:r>
              <w:rPr>
                <w:rFonts w:eastAsia="Calibri"/>
                <w:sz w:val="18"/>
                <w:szCs w:val="18"/>
              </w:rPr>
              <w:t>rozróżnia je i potrafi je</w:t>
            </w:r>
            <w:r>
              <w:rPr>
                <w:rFonts w:eastAsia="Calibri"/>
                <w:b/>
                <w:sz w:val="18"/>
                <w:szCs w:val="18"/>
              </w:rPr>
              <w:t xml:space="preserve"> popełniając liczne błędy</w:t>
            </w:r>
            <w:r>
              <w:rPr>
                <w:rFonts w:eastAsia="Calibri"/>
                <w:sz w:val="18"/>
                <w:szCs w:val="18"/>
              </w:rPr>
              <w:t xml:space="preserve"> stosować w praktyce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słabo </w:t>
            </w:r>
            <w:r>
              <w:rPr>
                <w:rFonts w:eastAsia="Calibri"/>
                <w:sz w:val="18"/>
                <w:szCs w:val="18"/>
              </w:rPr>
              <w:t xml:space="preserve">zna czasowniki </w:t>
            </w:r>
            <w:r>
              <w:rPr>
                <w:rFonts w:eastAsia="Calibri"/>
                <w:sz w:val="18"/>
                <w:szCs w:val="18"/>
              </w:rPr>
              <w:lastRenderedPageBreak/>
              <w:t>łączące się z celownikiem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val="de-DE"/>
              </w:rPr>
            </w:pPr>
            <w:r>
              <w:rPr>
                <w:rFonts w:eastAsia="Calibri"/>
                <w:sz w:val="18"/>
                <w:szCs w:val="18"/>
                <w:lang w:val="de-DE"/>
              </w:rPr>
              <w:t xml:space="preserve">i biernikiem: </w:t>
            </w:r>
            <w:r>
              <w:rPr>
                <w:rFonts w:eastAsia="Calibri"/>
                <w:i/>
                <w:sz w:val="18"/>
                <w:szCs w:val="18"/>
                <w:lang w:val="de-DE"/>
              </w:rPr>
              <w:t xml:space="preserve">stellen – stehen, legen – liegen, … </w:t>
            </w:r>
            <w:r>
              <w:rPr>
                <w:rFonts w:eastAsia="Calibri"/>
                <w:sz w:val="18"/>
                <w:szCs w:val="18"/>
                <w:lang w:val="de-DE"/>
              </w:rPr>
              <w:t>rozróżnia je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 potrafi je</w:t>
            </w:r>
            <w:r>
              <w:rPr>
                <w:rFonts w:eastAsia="Calibri"/>
                <w:b/>
                <w:sz w:val="18"/>
                <w:szCs w:val="18"/>
              </w:rPr>
              <w:t xml:space="preserve"> popełniając liczne błędy</w:t>
            </w:r>
            <w:r>
              <w:rPr>
                <w:rFonts w:eastAsia="Calibri"/>
                <w:sz w:val="18"/>
                <w:szCs w:val="18"/>
              </w:rPr>
              <w:t xml:space="preserve"> stosować w praktyce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słabo </w:t>
            </w:r>
            <w:r>
              <w:rPr>
                <w:sz w:val="18"/>
                <w:szCs w:val="18"/>
              </w:rPr>
              <w:t xml:space="preserve">zna i rozróżnia  przysłówki określające kierunek: </w:t>
            </w:r>
            <w:r>
              <w:rPr>
                <w:i/>
                <w:sz w:val="18"/>
                <w:szCs w:val="18"/>
              </w:rPr>
              <w:t xml:space="preserve">hierhin, dahin, dorthin, rein, raus, runter                    </w:t>
            </w:r>
            <w:r>
              <w:rPr>
                <w:sz w:val="18"/>
                <w:szCs w:val="18"/>
              </w:rPr>
              <w:t xml:space="preserve">i potrafi </w:t>
            </w:r>
            <w:r>
              <w:rPr>
                <w:rFonts w:eastAsia="Calibri"/>
                <w:b/>
                <w:sz w:val="18"/>
                <w:szCs w:val="18"/>
              </w:rPr>
              <w:t>popełniając liczne błędy</w:t>
            </w:r>
            <w:r>
              <w:rPr>
                <w:sz w:val="18"/>
                <w:szCs w:val="18"/>
              </w:rPr>
              <w:t>stosować w praktyce</w:t>
            </w:r>
          </w:p>
        </w:tc>
      </w:tr>
      <w:tr w:rsidR="00FC5FD2" w:rsidTr="00971B33">
        <w:tc>
          <w:tcPr>
            <w:tcW w:w="548" w:type="dxa"/>
            <w:vMerge/>
            <w:vAlign w:val="center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ZADANIA NA ŚRODKI JĘZYKOWE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zdań z podanych elementów – gramtykalizacja )</w:t>
            </w:r>
          </w:p>
        </w:tc>
        <w:tc>
          <w:tcPr>
            <w:tcW w:w="2211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lub popełniając sporadyczne błędy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zdań z podanych elementów – gramtykalizacja )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325" w:type="dxa"/>
          </w:tcPr>
          <w:p w:rsidR="00FC5FD2" w:rsidRDefault="00FC5FD2" w:rsidP="00603CBF">
            <w:pPr>
              <w:spacing w:after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na ogół poprawnie lub popełniając nieliczne błędy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zdań z podanych elementów – gramtykalizacj  )</w:t>
            </w:r>
          </w:p>
        </w:tc>
        <w:tc>
          <w:tcPr>
            <w:tcW w:w="2320" w:type="dxa"/>
          </w:tcPr>
          <w:p w:rsidR="00FC5FD2" w:rsidRDefault="00FC5FD2" w:rsidP="00603CBF">
            <w:pPr>
              <w:spacing w:after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często popełniając błędy,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FC5FD2" w:rsidRDefault="00FC5FD2" w:rsidP="00603CBF">
            <w:pPr>
              <w:spacing w:after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zdań z podanych elementów – gramtykalizacja )</w:t>
            </w:r>
          </w:p>
        </w:tc>
        <w:tc>
          <w:tcPr>
            <w:tcW w:w="2184" w:type="dxa"/>
          </w:tcPr>
          <w:p w:rsidR="00FC5FD2" w:rsidRDefault="00FC5FD2" w:rsidP="00603CBF">
            <w:pPr>
              <w:spacing w:after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popełniając liczne błędy,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zdań z podanych elementów – gramtykalizacja )</w:t>
            </w:r>
          </w:p>
        </w:tc>
      </w:tr>
      <w:tr w:rsidR="00FC5FD2" w:rsidTr="00971B33">
        <w:tc>
          <w:tcPr>
            <w:tcW w:w="548" w:type="dxa"/>
            <w:vMerge w:val="restart"/>
            <w:textDirection w:val="btLr"/>
          </w:tcPr>
          <w:p w:rsidR="00FC5FD2" w:rsidRDefault="00FC5FD2" w:rsidP="00603CBF">
            <w:pPr>
              <w:spacing w:after="0" w:line="240" w:lineRule="auto"/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UMIEJĘTNOŚCI</w:t>
            </w: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SŁUCHANIE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tekście( określa główną myśl tekstu; znajduje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tekście określone informacje )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usłyszane informacje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informacje do osób lub ilustracji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tekstach</w:t>
            </w:r>
          </w:p>
        </w:tc>
        <w:tc>
          <w:tcPr>
            <w:tcW w:w="2211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tekście( określa główną myśl tekstu; znajduje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tekście określone informacje )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zaznacza usłyszane </w:t>
            </w:r>
            <w:r>
              <w:rPr>
                <w:rFonts w:eastAsia="Calibri"/>
                <w:sz w:val="18"/>
                <w:szCs w:val="18"/>
              </w:rPr>
              <w:lastRenderedPageBreak/>
              <w:t>informacje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informacje do osób lub ilustracji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tekstach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bCs/>
                <w:sz w:val="18"/>
                <w:szCs w:val="18"/>
              </w:rPr>
            </w:pPr>
          </w:p>
        </w:tc>
        <w:tc>
          <w:tcPr>
            <w:tcW w:w="2325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wysłuchanym tekście( określa główną myśl tekstu; znajduje w tekście określone informacje )</w:t>
            </w:r>
            <w:r>
              <w:rPr>
                <w:bCs/>
                <w:sz w:val="18"/>
                <w:szCs w:val="18"/>
              </w:rPr>
              <w:t xml:space="preserve"> i</w:t>
            </w:r>
            <w:r>
              <w:rPr>
                <w:b/>
                <w:bCs/>
                <w:sz w:val="18"/>
                <w:szCs w:val="18"/>
              </w:rPr>
              <w:t xml:space="preserve"> na ogółpoprawnie lub popełniając nieliczne błędy: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usłyszane informacje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informacje do osób lub ilustracji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lastRenderedPageBreak/>
              <w:t>uzupełnia brakujące informacje w tekstach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bCs/>
                <w:sz w:val="18"/>
                <w:szCs w:val="18"/>
              </w:rPr>
            </w:pPr>
          </w:p>
        </w:tc>
        <w:tc>
          <w:tcPr>
            <w:tcW w:w="2320" w:type="dxa"/>
          </w:tcPr>
          <w:p w:rsidR="00FC5FD2" w:rsidRDefault="00FC5FD2" w:rsidP="00603C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 xml:space="preserve">część </w:t>
            </w:r>
            <w:r>
              <w:rPr>
                <w:sz w:val="18"/>
                <w:szCs w:val="18"/>
              </w:rPr>
              <w:t>kluczowych informacji zawartych w wysłuchanym tekście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określa główną myśl tekstu; znajduje w tekście określone informacje ) 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często popełniając błędy: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usłyszane informacje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informacje do osób lub ilustracji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uzupełnia brakujące </w:t>
            </w:r>
            <w:r>
              <w:rPr>
                <w:bCs/>
                <w:sz w:val="18"/>
                <w:szCs w:val="18"/>
              </w:rPr>
              <w:lastRenderedPageBreak/>
              <w:t>informacje w tekstach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184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kluczowe informacje zawarte w wysłuchanym tekście( określa główną myśl tekstu; znajduje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tekście określone informacje )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usłyszane informacje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dopasowuje </w:t>
            </w:r>
            <w:r>
              <w:rPr>
                <w:bCs/>
                <w:sz w:val="18"/>
                <w:szCs w:val="18"/>
              </w:rPr>
              <w:lastRenderedPageBreak/>
              <w:t>informacje do osób lub ilustracji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tekstach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</w:p>
        </w:tc>
      </w:tr>
      <w:tr w:rsidR="00FC5FD2" w:rsidTr="00971B33">
        <w:tc>
          <w:tcPr>
            <w:tcW w:w="548" w:type="dxa"/>
            <w:vMerge/>
            <w:vAlign w:val="center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CZYTANIE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 xml:space="preserve"> 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przeczytanym tekście ( określa intencje autora tekstu, znajduje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tekście określone informacje )</w:t>
            </w:r>
          </w:p>
          <w:p w:rsidR="00FC5FD2" w:rsidRDefault="00FC5FD2" w:rsidP="00603CBF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poprawnie: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określa główną myśl poszczególnych części tekstu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rozróżnia formalny                             i nieformalny styl wypowiedzi</w:t>
            </w:r>
          </w:p>
        </w:tc>
        <w:tc>
          <w:tcPr>
            <w:tcW w:w="2211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przeczytanym tekście ( określa intencje autora tekstu, znajduje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tekście określone informacje )</w:t>
            </w:r>
          </w:p>
          <w:p w:rsidR="00FC5FD2" w:rsidRDefault="00FC5FD2" w:rsidP="00603CBF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poprawnie lub popełniając sporadyczne błędy: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określa główną myśl poszczególnych części tekstu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rozróżnia formalny                             i nieformalny styl wypowiedzi</w:t>
            </w:r>
          </w:p>
        </w:tc>
        <w:tc>
          <w:tcPr>
            <w:tcW w:w="2325" w:type="dxa"/>
          </w:tcPr>
          <w:p w:rsidR="00FC5FD2" w:rsidRDefault="00FC5FD2" w:rsidP="00603CBF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przeczytanym tekście ( określa intencje autora tekstu, znajduje w tekście określone informacje 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na ogół poprawnie lub popełniając nieliczne błędy: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określa główną myśl poszczególnych części tekstu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rozróżnia formalny i nieformalny styl wypowiedzi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2320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 xml:space="preserve">część </w:t>
            </w:r>
            <w:r>
              <w:rPr>
                <w:sz w:val="18"/>
                <w:szCs w:val="18"/>
              </w:rPr>
              <w:t>kluczowych informacji zawartych w przeczytanym tekście</w:t>
            </w:r>
          </w:p>
          <w:p w:rsidR="00FC5FD2" w:rsidRDefault="00FC5FD2" w:rsidP="00603CBF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( określa intencje autora tekstu, znajduje w tekście określone informacje 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często popełniając błędy: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określa główną myśl poszczególnych części tekstu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rozróżnia formalny i nieformalny styl wypowiedzi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184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przeczytanym tekście ( określa intencje autora tekstu, znajduje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tekście określone informacje )</w:t>
            </w:r>
          </w:p>
          <w:p w:rsidR="00FC5FD2" w:rsidRDefault="00FC5FD2" w:rsidP="00603CBF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z trudnością, popełniając liczne błędy: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określa główną myśl poszczególnych części tekstu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rozróżnia formalny                               i nieformalny styl wypowiedzi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</w:p>
        </w:tc>
      </w:tr>
      <w:tr w:rsidR="00FC5FD2" w:rsidTr="00971B33">
        <w:tc>
          <w:tcPr>
            <w:tcW w:w="548" w:type="dxa"/>
            <w:vMerge/>
            <w:vAlign w:val="center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MÓWIENIE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 xml:space="preserve">słownictwa i struktur gramatycznych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potrafi wyrazić prośbę o pomoc, zareagowac na prośbę i podziękować za prośbę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wyraża pozytywną lub negatywną opinię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wyczerpująco </w:t>
            </w:r>
            <w:r>
              <w:rPr>
                <w:sz w:val="18"/>
                <w:szCs w:val="18"/>
              </w:rPr>
              <w:t xml:space="preserve"> potrafi powiedzieć, co gdzieś stoi, lezy, wisi ..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potrafi wskazać kierunek</w:t>
            </w:r>
          </w:p>
        </w:tc>
        <w:tc>
          <w:tcPr>
            <w:tcW w:w="2211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 (</w:t>
            </w:r>
            <w:r>
              <w:rPr>
                <w:b/>
                <w:sz w:val="18"/>
                <w:szCs w:val="18"/>
              </w:rPr>
              <w:t xml:space="preserve"> 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sporadyczne błędy niezakłócające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potrafi wyrazić prośbę o pomoc, zareagowac na prośbę i podziękować za prośbę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wyraża pozytywną lub negatywną opinię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wyczerpująco </w:t>
            </w:r>
            <w:r>
              <w:rPr>
                <w:sz w:val="18"/>
                <w:szCs w:val="18"/>
              </w:rPr>
              <w:t xml:space="preserve"> potrafi powiedzieć, co gdzieś stoi, lezy, wisi ..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potrafi wskazać kierunek</w:t>
            </w:r>
          </w:p>
        </w:tc>
        <w:tc>
          <w:tcPr>
            <w:tcW w:w="2325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na ogół poprawn</w:t>
            </w:r>
            <w:r>
              <w:rPr>
                <w:sz w:val="18"/>
                <w:szCs w:val="18"/>
              </w:rPr>
              <w:t xml:space="preserve">ie stosując </w:t>
            </w:r>
            <w:r>
              <w:rPr>
                <w:b/>
                <w:sz w:val="18"/>
                <w:szCs w:val="18"/>
              </w:rPr>
              <w:t xml:space="preserve">zadowalający zakres </w:t>
            </w:r>
            <w:r>
              <w:rPr>
                <w:sz w:val="18"/>
                <w:szCs w:val="18"/>
              </w:rPr>
              <w:t xml:space="preserve">słownictwa i struktur gramatycznych:( </w:t>
            </w:r>
            <w:r>
              <w:rPr>
                <w:b/>
                <w:sz w:val="18"/>
                <w:szCs w:val="18"/>
              </w:rPr>
              <w:t xml:space="preserve">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nieliczne błędy niezakłócające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potrafi wyrazić prośbę o pomoc, zareagowac na prośbę i podziękować za prośbę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wyraża pozytywną lub negatywną opinię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potrafi powiedzieć, co gdzieś stoi, lezy, wisi ..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rFonts w:eastAsia="Calibri"/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potrafi wskazać </w:t>
            </w:r>
            <w:r>
              <w:rPr>
                <w:sz w:val="18"/>
                <w:szCs w:val="18"/>
              </w:rPr>
              <w:lastRenderedPageBreak/>
              <w:t>kierunek</w:t>
            </w:r>
          </w:p>
        </w:tc>
        <w:tc>
          <w:tcPr>
            <w:tcW w:w="2320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gramatycznych:(</w:t>
            </w:r>
            <w:r>
              <w:rPr>
                <w:b/>
                <w:sz w:val="18"/>
                <w:szCs w:val="18"/>
              </w:rPr>
              <w:t xml:space="preserve"> i często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błędy zakłócające komunikację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potrafi wyrazić prośbę o pomoc, zareagowac na prośbę i podziękować za prośbę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wyraża pozytywną lub negatywną opinię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w niewielkim stopniu</w:t>
            </w:r>
            <w:r>
              <w:rPr>
                <w:sz w:val="18"/>
                <w:szCs w:val="18"/>
              </w:rPr>
              <w:t xml:space="preserve"> potrafi powiedzieć, co gdzieś stoi, lezy, wisi ..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częściowo </w:t>
            </w:r>
            <w:r>
              <w:rPr>
                <w:sz w:val="18"/>
                <w:szCs w:val="18"/>
              </w:rPr>
              <w:t>potrafi wskazać kierunek</w:t>
            </w:r>
          </w:p>
        </w:tc>
        <w:tc>
          <w:tcPr>
            <w:tcW w:w="2184" w:type="dxa"/>
          </w:tcPr>
          <w:p w:rsidR="00FC5FD2" w:rsidRDefault="00FC5FD2" w:rsidP="00603CBF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 i struktur gramatycznych: (</w:t>
            </w:r>
            <w:r>
              <w:rPr>
                <w:rFonts w:cs="Arial"/>
                <w:b/>
                <w:sz w:val="18"/>
                <w:szCs w:val="18"/>
              </w:rPr>
              <w:t xml:space="preserve">popełniając liczne błędy znacznie zakłócające komunikację </w:t>
            </w:r>
            <w:r>
              <w:rPr>
                <w:rFonts w:cs="Arial"/>
                <w:sz w:val="18"/>
                <w:szCs w:val="18"/>
              </w:rPr>
              <w:t>):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potrafi wyrazić prośbę o pomoc, zareagowac na prośbę i podziękować za prośbę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wyraża pozytywną lub negatywną opinię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z trudnościami </w:t>
            </w:r>
            <w:r>
              <w:rPr>
                <w:sz w:val="18"/>
                <w:szCs w:val="18"/>
              </w:rPr>
              <w:t>potrafi powiedzieć, co gdzieś stoi, lezy, wisi ..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potrafi wskazać kierunek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sz w:val="18"/>
                <w:szCs w:val="18"/>
              </w:rPr>
            </w:pPr>
          </w:p>
        </w:tc>
      </w:tr>
      <w:tr w:rsidR="00FC5FD2" w:rsidTr="00971B33">
        <w:tc>
          <w:tcPr>
            <w:tcW w:w="548" w:type="dxa"/>
            <w:vMerge/>
            <w:vAlign w:val="center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PISANIE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słownictwa i struktur gramatycznych </w:t>
            </w:r>
            <w:r>
              <w:rPr>
                <w:sz w:val="18"/>
                <w:szCs w:val="18"/>
              </w:rPr>
              <w:t>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>formułuje wypowiedź na temat zakupów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 trudu</w:t>
            </w:r>
            <w:r>
              <w:rPr>
                <w:sz w:val="18"/>
                <w:szCs w:val="18"/>
              </w:rPr>
              <w:t xml:space="preserve"> pisze krótką informację do swojego sąsiada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potrafi napisać poradę dla kogoś, kto o to prosi na forum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</w:rPr>
              <w:t>formułuje prośbę do sąsiadki</w:t>
            </w:r>
          </w:p>
        </w:tc>
        <w:tc>
          <w:tcPr>
            <w:tcW w:w="2211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słownictwa i struktur gramatycznych </w:t>
            </w: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lub popełniając sporadyczne błędy niezakłócające komunikacji </w:t>
            </w:r>
            <w:r>
              <w:rPr>
                <w:sz w:val="18"/>
                <w:szCs w:val="18"/>
              </w:rPr>
              <w:t>):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>formułuje wypowiedź na temat zakupów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 trudu</w:t>
            </w:r>
            <w:r>
              <w:rPr>
                <w:sz w:val="18"/>
                <w:szCs w:val="18"/>
              </w:rPr>
              <w:t xml:space="preserve"> pisze krótką informację do swojego sąsiada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potrafi napisać poradę dla kogoś, kto o to prosi na forum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</w:rPr>
              <w:t>formułuje prośbę do sąsiadki</w:t>
            </w:r>
          </w:p>
        </w:tc>
        <w:tc>
          <w:tcPr>
            <w:tcW w:w="2325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na ogół poprawnie</w:t>
            </w:r>
            <w:r>
              <w:rPr>
                <w:sz w:val="18"/>
                <w:szCs w:val="18"/>
              </w:rPr>
              <w:t xml:space="preserve"> stosując zadowalający </w:t>
            </w:r>
            <w:r>
              <w:rPr>
                <w:b/>
                <w:sz w:val="18"/>
                <w:szCs w:val="18"/>
              </w:rPr>
              <w:t xml:space="preserve">zakres </w:t>
            </w:r>
            <w:r>
              <w:rPr>
                <w:sz w:val="18"/>
                <w:szCs w:val="18"/>
              </w:rPr>
              <w:t>słownictwa</w:t>
            </w:r>
          </w:p>
          <w:p w:rsidR="00FC5FD2" w:rsidRDefault="00FC5FD2" w:rsidP="00603C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</w:t>
            </w:r>
            <w:r>
              <w:rPr>
                <w:b/>
                <w:sz w:val="18"/>
                <w:szCs w:val="18"/>
              </w:rPr>
              <w:t xml:space="preserve">popełniając nieliczne błędy niezakłócające komunikacji </w:t>
            </w:r>
            <w:r>
              <w:rPr>
                <w:sz w:val="18"/>
                <w:szCs w:val="18"/>
              </w:rPr>
              <w:t>):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formułuje wypowiedź na temat zakupów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pisze krótką informację do swojego sąsiada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potrafi napisać poradę dla kogoś, kto o to prosi na forum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formułuje prośbę do sąsiadki</w:t>
            </w:r>
          </w:p>
        </w:tc>
        <w:tc>
          <w:tcPr>
            <w:tcW w:w="2320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gramatycznych( i</w:t>
            </w:r>
            <w:r>
              <w:rPr>
                <w:b/>
                <w:sz w:val="18"/>
                <w:szCs w:val="18"/>
              </w:rPr>
              <w:t xml:space="preserve"> często popełniając błędy zakłócające komunikację </w:t>
            </w:r>
            <w:r>
              <w:rPr>
                <w:sz w:val="18"/>
                <w:szCs w:val="18"/>
              </w:rPr>
              <w:t>):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w kilku zdaniach</w:t>
            </w:r>
            <w:r>
              <w:rPr>
                <w:rFonts w:eastAsia="Calibri"/>
                <w:sz w:val="18"/>
                <w:szCs w:val="18"/>
              </w:rPr>
              <w:t>formułuje wypowiedź na temat zakupów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częściowo</w:t>
            </w:r>
            <w:r>
              <w:rPr>
                <w:sz w:val="18"/>
                <w:szCs w:val="18"/>
              </w:rPr>
              <w:t xml:space="preserve"> pisze krótką informację do swojego sąsiada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potrafi napisać poradę dla kogoś, kto o to prosi na forum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w kilku zdaniach </w:t>
            </w:r>
            <w:r>
              <w:rPr>
                <w:rFonts w:cs="Calibri"/>
                <w:color w:val="000000"/>
                <w:sz w:val="18"/>
                <w:szCs w:val="18"/>
              </w:rPr>
              <w:t>formułuje prośbę do sąsiadki</w:t>
            </w:r>
          </w:p>
        </w:tc>
        <w:tc>
          <w:tcPr>
            <w:tcW w:w="2184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</w:t>
            </w:r>
          </w:p>
          <w:p w:rsidR="00FC5FD2" w:rsidRDefault="00FC5FD2" w:rsidP="00603C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FC5FD2" w:rsidRDefault="00FC5FD2" w:rsidP="00603C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i popełniając liczne błędy znacznie zakłócające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komunikację </w:t>
            </w:r>
            <w:r>
              <w:rPr>
                <w:sz w:val="18"/>
                <w:szCs w:val="18"/>
              </w:rPr>
              <w:t>):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trudem</w:t>
            </w:r>
            <w:r>
              <w:rPr>
                <w:rFonts w:eastAsia="Calibri"/>
                <w:sz w:val="18"/>
                <w:szCs w:val="18"/>
              </w:rPr>
              <w:t>formułuje wypowiedź na temat zakupów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trudem</w:t>
            </w:r>
            <w:r>
              <w:rPr>
                <w:sz w:val="18"/>
                <w:szCs w:val="18"/>
              </w:rPr>
              <w:t xml:space="preserve"> pisze krótką informację do swojego sąsiada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potrafi napisać poradę dla kogoś, kto o to prosi na forum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trudem </w:t>
            </w:r>
            <w:r>
              <w:rPr>
                <w:rFonts w:cs="Calibri"/>
                <w:color w:val="000000"/>
                <w:sz w:val="18"/>
                <w:szCs w:val="18"/>
              </w:rPr>
              <w:t>formułuje prośbę do sąsiadki</w:t>
            </w:r>
          </w:p>
        </w:tc>
      </w:tr>
      <w:tr w:rsidR="00FC5FD2" w:rsidTr="00971B33">
        <w:trPr>
          <w:trHeight w:val="841"/>
        </w:trPr>
        <w:tc>
          <w:tcPr>
            <w:tcW w:w="548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ROZWIJANIE</w:t>
            </w:r>
          </w:p>
          <w:p w:rsidR="00FC5FD2" w:rsidRDefault="00FC5FD2" w:rsidP="00603C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SAMODZIELNOŚCI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>współpracuje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grupie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b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</w:rPr>
              <w:t>korzysta ze źródeł informacji w języku niemieckim– media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posiada podstawową wiedzę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 krajach niemieckojęzycznych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posiada świadomość językową ( podobieństw i różnic między językami )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z łatwością</w:t>
            </w:r>
            <w:r>
              <w:rPr>
                <w:sz w:val="18"/>
                <w:szCs w:val="18"/>
              </w:rPr>
              <w:t xml:space="preserve"> dokonuje samooceny</w:t>
            </w:r>
          </w:p>
        </w:tc>
        <w:tc>
          <w:tcPr>
            <w:tcW w:w="2211" w:type="dxa"/>
          </w:tcPr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lastRenderedPageBreak/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>współpracuje</w:t>
            </w:r>
          </w:p>
          <w:p w:rsidR="00FC5FD2" w:rsidRDefault="00FC5FD2" w:rsidP="00603CBF">
            <w:pPr>
              <w:spacing w:after="0"/>
              <w:ind w:left="360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grupie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b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</w:rPr>
              <w:t>korzysta ze źródeł informacji w języku niemieckim– media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posiada podstawową wiedzę</w:t>
            </w:r>
          </w:p>
          <w:p w:rsidR="00FC5FD2" w:rsidRDefault="00FC5FD2" w:rsidP="00603CBF">
            <w:pPr>
              <w:spacing w:after="0"/>
              <w:ind w:left="36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 krajach niemieckojęzycznych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posiada świadomość </w:t>
            </w:r>
            <w:r>
              <w:rPr>
                <w:rFonts w:eastAsia="Calibri"/>
                <w:sz w:val="18"/>
                <w:szCs w:val="18"/>
              </w:rPr>
              <w:lastRenderedPageBreak/>
              <w:t>językową ( podobieństw i różnic między językami )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z łatwością</w:t>
            </w:r>
            <w:r>
              <w:rPr>
                <w:rFonts w:eastAsia="Calibri"/>
                <w:sz w:val="18"/>
                <w:szCs w:val="18"/>
              </w:rPr>
              <w:t xml:space="preserve"> dokonuje samooceny</w:t>
            </w: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325" w:type="dxa"/>
          </w:tcPr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współpracuje w grupie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b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korzysta ze źródeł informacji</w:t>
            </w:r>
          </w:p>
          <w:p w:rsidR="00FC5FD2" w:rsidRDefault="00FC5FD2" w:rsidP="00603CBF">
            <w:pPr>
              <w:spacing w:after="0"/>
              <w:ind w:left="360"/>
              <w:rPr>
                <w:b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w języku niemieckim– media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posiada podstawową wiedzę</w:t>
            </w:r>
          </w:p>
          <w:p w:rsidR="00FC5FD2" w:rsidRDefault="00FC5FD2" w:rsidP="00603CBF">
            <w:pPr>
              <w:spacing w:after="0"/>
              <w:ind w:left="36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 krajach niemieckojęzycznych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posiada świadomość językową   ( podobieństw i różnic </w:t>
            </w:r>
            <w:r>
              <w:rPr>
                <w:rFonts w:eastAsia="Calibri"/>
                <w:sz w:val="18"/>
                <w:szCs w:val="18"/>
              </w:rPr>
              <w:lastRenderedPageBreak/>
              <w:t>między językami )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dokonuje samooceny</w:t>
            </w: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</w:p>
          <w:p w:rsidR="00FC5FD2" w:rsidRDefault="00FC5FD2" w:rsidP="00603CBF">
            <w:pPr>
              <w:spacing w:after="0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2320" w:type="dxa"/>
          </w:tcPr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lastRenderedPageBreak/>
              <w:t>niekiedy</w:t>
            </w:r>
            <w:r>
              <w:rPr>
                <w:rFonts w:eastAsia="Calibri"/>
                <w:sz w:val="18"/>
                <w:szCs w:val="18"/>
              </w:rPr>
              <w:t xml:space="preserve"> współpracuje w grupie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niekiedy</w:t>
            </w:r>
            <w:r>
              <w:rPr>
                <w:rFonts w:cs="Calibri"/>
                <w:color w:val="000000"/>
                <w:sz w:val="18"/>
                <w:szCs w:val="18"/>
              </w:rPr>
              <w:t>korzysta ze źródeł informacji w języku niemieckim</w:t>
            </w:r>
          </w:p>
          <w:p w:rsidR="00FC5FD2" w:rsidRDefault="00FC5FD2" w:rsidP="00603CBF">
            <w:pPr>
              <w:spacing w:after="0"/>
              <w:ind w:left="360"/>
              <w:rPr>
                <w:b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– media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</w:rPr>
              <w:t xml:space="preserve">niewielką </w:t>
            </w:r>
            <w:r>
              <w:rPr>
                <w:rFonts w:eastAsia="Calibri"/>
                <w:sz w:val="18"/>
                <w:szCs w:val="18"/>
              </w:rPr>
              <w:t>wiedzę</w:t>
            </w:r>
          </w:p>
          <w:p w:rsidR="00FC5FD2" w:rsidRDefault="00FC5FD2" w:rsidP="00603CBF">
            <w:pPr>
              <w:spacing w:after="0"/>
              <w:ind w:left="36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 krajach niemieckojęzycznych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</w:rPr>
              <w:t xml:space="preserve">niewielką </w:t>
            </w:r>
            <w:r>
              <w:rPr>
                <w:rFonts w:eastAsia="Calibri"/>
                <w:sz w:val="18"/>
                <w:szCs w:val="18"/>
              </w:rPr>
              <w:t xml:space="preserve">świadomość językową ( </w:t>
            </w:r>
            <w:r>
              <w:rPr>
                <w:rFonts w:eastAsia="Calibri"/>
                <w:sz w:val="18"/>
                <w:szCs w:val="18"/>
              </w:rPr>
              <w:lastRenderedPageBreak/>
              <w:t>podobieństw i różnic między językami )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częściowo</w:t>
            </w:r>
            <w:r>
              <w:rPr>
                <w:rFonts w:eastAsia="Calibri"/>
                <w:sz w:val="18"/>
                <w:szCs w:val="18"/>
              </w:rPr>
              <w:t xml:space="preserve"> dokonuje samooceny</w:t>
            </w: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184" w:type="dxa"/>
          </w:tcPr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lastRenderedPageBreak/>
              <w:t>z trudem</w:t>
            </w:r>
            <w:r>
              <w:rPr>
                <w:rFonts w:eastAsia="Calibri"/>
                <w:sz w:val="18"/>
                <w:szCs w:val="18"/>
              </w:rPr>
              <w:t xml:space="preserve"> współpracuje</w:t>
            </w:r>
          </w:p>
          <w:p w:rsidR="00FC5FD2" w:rsidRDefault="00FC5FD2" w:rsidP="00603CBF">
            <w:pPr>
              <w:spacing w:after="0"/>
              <w:ind w:left="360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grupie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bardzo rzadko</w:t>
            </w:r>
            <w:r>
              <w:rPr>
                <w:rFonts w:cs="Calibri"/>
                <w:color w:val="000000"/>
                <w:sz w:val="18"/>
                <w:szCs w:val="18"/>
              </w:rPr>
              <w:t>korzysta ze źródeł informacji w języku niemieckim– media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</w:rPr>
              <w:t xml:space="preserve">bardzo ograniczoną  </w:t>
            </w:r>
            <w:r>
              <w:rPr>
                <w:rFonts w:eastAsia="Calibri"/>
                <w:sz w:val="18"/>
                <w:szCs w:val="18"/>
              </w:rPr>
              <w:t>wiedzę o krajach niemieckojęzycznych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 xml:space="preserve">posiada </w:t>
            </w:r>
            <w:r>
              <w:rPr>
                <w:rFonts w:eastAsia="Calibri"/>
                <w:b/>
                <w:sz w:val="18"/>
                <w:szCs w:val="18"/>
              </w:rPr>
              <w:t xml:space="preserve">ograniczoną </w:t>
            </w:r>
            <w:r>
              <w:rPr>
                <w:rFonts w:eastAsia="Calibri"/>
                <w:sz w:val="18"/>
                <w:szCs w:val="18"/>
              </w:rPr>
              <w:t>świadomość językową ( podobieństw i różnic między językami )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z trudem</w:t>
            </w:r>
            <w:r>
              <w:rPr>
                <w:rFonts w:eastAsia="Calibri"/>
                <w:sz w:val="18"/>
                <w:szCs w:val="18"/>
              </w:rPr>
              <w:t xml:space="preserve"> dokonuje samooceny</w:t>
            </w:r>
          </w:p>
        </w:tc>
      </w:tr>
      <w:tr w:rsidR="00FC5FD2" w:rsidTr="00971B33">
        <w:trPr>
          <w:trHeight w:val="557"/>
        </w:trPr>
        <w:tc>
          <w:tcPr>
            <w:tcW w:w="3079" w:type="dxa"/>
            <w:gridSpan w:val="3"/>
            <w:tcBorders>
              <w:right w:val="nil"/>
            </w:tcBorders>
            <w:shd w:val="clear" w:color="auto" w:fill="FF6600"/>
          </w:tcPr>
          <w:p w:rsidR="00FC5FD2" w:rsidRDefault="00FC5FD2" w:rsidP="00603CBF">
            <w:pPr>
              <w:spacing w:after="0" w:line="240" w:lineRule="auto"/>
              <w:rPr>
                <w:rFonts w:eastAsia="Calibri"/>
                <w:b/>
                <w:sz w:val="16"/>
                <w:szCs w:val="16"/>
              </w:rPr>
            </w:pPr>
          </w:p>
        </w:tc>
        <w:tc>
          <w:tcPr>
            <w:tcW w:w="10915" w:type="dxa"/>
            <w:gridSpan w:val="5"/>
            <w:shd w:val="clear" w:color="auto" w:fill="FF6600"/>
          </w:tcPr>
          <w:p w:rsidR="00FC5FD2" w:rsidRDefault="00FC5FD2" w:rsidP="00603CBF">
            <w:pPr>
              <w:spacing w:after="0" w:line="240" w:lineRule="auto"/>
              <w:rPr>
                <w:rFonts w:eastAsia="Calibri"/>
                <w:b/>
                <w:sz w:val="16"/>
                <w:szCs w:val="16"/>
              </w:rPr>
            </w:pPr>
          </w:p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  <w:sz w:val="28"/>
                <w:szCs w:val="28"/>
                <w:lang w:val="de-DE"/>
              </w:rPr>
            </w:pPr>
            <w:r>
              <w:rPr>
                <w:rFonts w:eastAsia="Calibri"/>
                <w:b/>
                <w:sz w:val="32"/>
                <w:szCs w:val="32"/>
                <w:lang w:val="de-DE"/>
              </w:rPr>
              <w:t>Lektion</w:t>
            </w:r>
            <w:r>
              <w:rPr>
                <w:rFonts w:eastAsia="Calibri"/>
                <w:b/>
                <w:sz w:val="32"/>
                <w:szCs w:val="32"/>
              </w:rPr>
              <w:t xml:space="preserve"> 3:</w:t>
            </w:r>
            <w:r>
              <w:rPr>
                <w:rFonts w:eastAsia="Calibri"/>
                <w:b/>
                <w:sz w:val="28"/>
                <w:szCs w:val="28"/>
                <w:lang w:val="de-DE"/>
              </w:rPr>
              <w:t>Essen und Trinken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b/>
                <w:sz w:val="16"/>
                <w:szCs w:val="16"/>
              </w:rPr>
            </w:pPr>
          </w:p>
        </w:tc>
      </w:tr>
      <w:tr w:rsidR="00FC5FD2" w:rsidTr="00971B33">
        <w:tc>
          <w:tcPr>
            <w:tcW w:w="548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CELUJĄCA</w:t>
            </w:r>
          </w:p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</w:p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Uczeń</w:t>
            </w:r>
          </w:p>
        </w:tc>
        <w:tc>
          <w:tcPr>
            <w:tcW w:w="2211" w:type="dxa"/>
          </w:tcPr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BARDZO DOBRA</w:t>
            </w:r>
          </w:p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  <w:p w:rsidR="00FC5FD2" w:rsidRDefault="00FC5FD2" w:rsidP="00603CBF">
            <w:pPr>
              <w:spacing w:after="0"/>
              <w:rPr>
                <w:b/>
                <w:bCs/>
                <w:sz w:val="18"/>
                <w:szCs w:val="18"/>
              </w:rPr>
            </w:pPr>
            <w:r>
              <w:rPr>
                <w:b/>
              </w:rPr>
              <w:t>Uczeń</w:t>
            </w:r>
          </w:p>
        </w:tc>
        <w:tc>
          <w:tcPr>
            <w:tcW w:w="2325" w:type="dxa"/>
          </w:tcPr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DOBRA</w:t>
            </w:r>
          </w:p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  <w:p w:rsidR="00FC5FD2" w:rsidRDefault="00FC5FD2" w:rsidP="00603CBF">
            <w:pPr>
              <w:spacing w:after="0"/>
              <w:rPr>
                <w:rFonts w:eastAsia="Calibri"/>
                <w:b/>
                <w:sz w:val="18"/>
                <w:szCs w:val="18"/>
              </w:rPr>
            </w:pPr>
            <w:r>
              <w:rPr>
                <w:b/>
              </w:rPr>
              <w:t>Uczeń</w:t>
            </w:r>
          </w:p>
        </w:tc>
        <w:tc>
          <w:tcPr>
            <w:tcW w:w="2320" w:type="dxa"/>
          </w:tcPr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  <w:color w:val="808080" w:themeColor="background1" w:themeShade="80"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DOSTATECZNA</w:t>
            </w:r>
          </w:p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b/>
              </w:rPr>
              <w:t>Uczeń</w:t>
            </w:r>
          </w:p>
        </w:tc>
        <w:tc>
          <w:tcPr>
            <w:tcW w:w="2184" w:type="dxa"/>
          </w:tcPr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DOPUSZCZAJĄCA</w:t>
            </w:r>
          </w:p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  <w:p w:rsidR="00FC5FD2" w:rsidRDefault="00FC5FD2" w:rsidP="00603CBF">
            <w:pPr>
              <w:spacing w:after="0"/>
              <w:rPr>
                <w:rFonts w:eastAsia="Calibri"/>
                <w:b/>
                <w:sz w:val="18"/>
                <w:szCs w:val="18"/>
              </w:rPr>
            </w:pPr>
            <w:r>
              <w:rPr>
                <w:b/>
              </w:rPr>
              <w:t>Uczeń</w:t>
            </w:r>
          </w:p>
        </w:tc>
      </w:tr>
      <w:tr w:rsidR="00FC5FD2" w:rsidTr="00971B33">
        <w:tc>
          <w:tcPr>
            <w:tcW w:w="548" w:type="dxa"/>
            <w:vMerge w:val="restart"/>
            <w:textDirection w:val="btLr"/>
          </w:tcPr>
          <w:p w:rsidR="00FC5FD2" w:rsidRDefault="00FC5FD2" w:rsidP="00603CBF">
            <w:pPr>
              <w:spacing w:after="0" w:line="240" w:lineRule="auto"/>
              <w:ind w:left="113" w:right="113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ŚRODKI JĘZYKOWE</w:t>
            </w:r>
          </w:p>
          <w:p w:rsidR="00FC5FD2" w:rsidRDefault="00FC5FD2" w:rsidP="00603CBF">
            <w:pPr>
              <w:spacing w:after="0" w:line="240" w:lineRule="auto"/>
              <w:ind w:left="113" w:right="113"/>
              <w:rPr>
                <w:b/>
              </w:rPr>
            </w:pPr>
          </w:p>
          <w:p w:rsidR="00FC5FD2" w:rsidRDefault="00FC5FD2" w:rsidP="00603CBF">
            <w:pPr>
              <w:spacing w:after="0" w:line="240" w:lineRule="auto"/>
              <w:ind w:left="113" w:right="113"/>
              <w:rPr>
                <w:b/>
              </w:rPr>
            </w:pPr>
          </w:p>
          <w:p w:rsidR="00FC5FD2" w:rsidRDefault="00FC5FD2" w:rsidP="00603CBF">
            <w:pPr>
              <w:spacing w:after="0" w:line="240" w:lineRule="auto"/>
              <w:ind w:left="113" w:right="113"/>
              <w:rPr>
                <w:b/>
              </w:rPr>
            </w:pPr>
          </w:p>
          <w:p w:rsidR="00FC5FD2" w:rsidRDefault="00FC5FD2" w:rsidP="00603CBF">
            <w:pPr>
              <w:spacing w:after="0" w:line="240" w:lineRule="auto"/>
              <w:ind w:left="113" w:right="113"/>
              <w:rPr>
                <w:b/>
              </w:rPr>
            </w:pPr>
          </w:p>
          <w:p w:rsidR="00FC5FD2" w:rsidRDefault="00FC5FD2" w:rsidP="00603CBF">
            <w:pPr>
              <w:spacing w:after="0" w:line="240" w:lineRule="auto"/>
              <w:ind w:left="113" w:right="113"/>
              <w:rPr>
                <w:b/>
              </w:rPr>
            </w:pPr>
          </w:p>
          <w:p w:rsidR="00FC5FD2" w:rsidRDefault="00FC5FD2" w:rsidP="00603CBF">
            <w:pPr>
              <w:spacing w:after="0" w:line="240" w:lineRule="auto"/>
              <w:ind w:left="113" w:right="113"/>
              <w:rPr>
                <w:b/>
              </w:rPr>
            </w:pPr>
            <w:r>
              <w:rPr>
                <w:b/>
              </w:rPr>
              <w:t>JĘZYKOWE</w:t>
            </w:r>
          </w:p>
          <w:p w:rsidR="00FC5FD2" w:rsidRDefault="00FC5FD2" w:rsidP="00603CBF">
            <w:pPr>
              <w:spacing w:after="0" w:line="240" w:lineRule="auto"/>
              <w:ind w:left="113" w:right="113"/>
              <w:rPr>
                <w:b/>
              </w:rPr>
            </w:pPr>
          </w:p>
          <w:p w:rsidR="00FC5FD2" w:rsidRDefault="00FC5FD2" w:rsidP="00603CBF">
            <w:pPr>
              <w:spacing w:after="0" w:line="240" w:lineRule="auto"/>
              <w:ind w:left="113" w:right="113"/>
              <w:rPr>
                <w:b/>
              </w:rPr>
            </w:pPr>
          </w:p>
          <w:p w:rsidR="00FC5FD2" w:rsidRDefault="00FC5FD2" w:rsidP="00603CBF">
            <w:pPr>
              <w:spacing w:after="0" w:line="240" w:lineRule="auto"/>
              <w:ind w:left="113" w:right="113"/>
              <w:rPr>
                <w:b/>
              </w:rPr>
            </w:pPr>
          </w:p>
          <w:p w:rsidR="00FC5FD2" w:rsidRDefault="00FC5FD2" w:rsidP="00603CBF">
            <w:pPr>
              <w:spacing w:after="0" w:line="240" w:lineRule="auto"/>
              <w:ind w:left="113" w:right="113"/>
              <w:rPr>
                <w:b/>
              </w:rPr>
            </w:pP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SŁOWNICTWO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zna  zaawansowane </w:t>
            </w:r>
            <w:r>
              <w:rPr>
                <w:rFonts w:eastAsia="Calibri"/>
                <w:sz w:val="18"/>
                <w:szCs w:val="18"/>
              </w:rPr>
              <w:t>słownictwo w zakresie tematów: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ŻYCIE PRYWATNE ( czynności życia codziennego, formy spędzania wolnego czasu, styl życia ),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ŻYWIENIE ( posiłki i ich przygotowanie, artykuły spożywcze, lokale gastronomiczne )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ŻYCIE SPOŁECZNE ( zjawiska społeczne ),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ZAKUPY I USŁUGI ( korzystanie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 usług, rodzaje sklepów, towary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ich ceny ),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PRACA ( popularne zawody                           i związane z nimi czynności obowiązki, miejsce pracy, wybór zawodu )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color w:val="000000"/>
                <w:sz w:val="18"/>
              </w:rPr>
              <w:t xml:space="preserve">i </w:t>
            </w:r>
            <w:r>
              <w:rPr>
                <w:b/>
                <w:color w:val="000000"/>
                <w:sz w:val="18"/>
              </w:rPr>
              <w:t>bezbłędnie</w:t>
            </w:r>
            <w:r>
              <w:rPr>
                <w:color w:val="000000"/>
                <w:sz w:val="18"/>
              </w:rPr>
              <w:t xml:space="preserve"> się nim posługuje</w:t>
            </w:r>
          </w:p>
        </w:tc>
        <w:tc>
          <w:tcPr>
            <w:tcW w:w="2211" w:type="dxa"/>
          </w:tcPr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zna </w:t>
            </w:r>
            <w:r>
              <w:rPr>
                <w:rFonts w:eastAsia="Calibri"/>
                <w:sz w:val="18"/>
                <w:szCs w:val="18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</w:rPr>
              <w:t>słownictwo w zakresie tematów: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ŻYCIE PRYWATNE ( czynności życia codziennego, formy spędzania wolnego czasu, styl życia ),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ŻYWIENIE ( posiłki i ich przygotowanie, artykuły spożywcze, lokale gastronomiczne )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ŻYCIE SPOŁECZNE ( zjawiska społeczne ),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ZAKUPY I USŁUGI ( korzystanie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 usług, rodzaje sklepów, towary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ich ceny ),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PRACA ( popularne zawody                           i związane z nimi czynności obowiązki, miejsce pracy, </w:t>
            </w:r>
            <w:r>
              <w:rPr>
                <w:sz w:val="18"/>
                <w:szCs w:val="18"/>
              </w:rPr>
              <w:lastRenderedPageBreak/>
              <w:t>wybór zawodu )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poprawnie</w:t>
            </w:r>
            <w:r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325" w:type="dxa"/>
          </w:tcPr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lastRenderedPageBreak/>
              <w:t xml:space="preserve">dobrze zna podstawowe </w:t>
            </w:r>
            <w:r>
              <w:rPr>
                <w:rFonts w:eastAsia="Calibri"/>
                <w:sz w:val="18"/>
                <w:szCs w:val="18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</w:rPr>
              <w:t>słownictwo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zakresie tematów: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ŻYCIE PRYWATNE ( czynności życia codziennego, formy spędzania wolnego czasu, styl życia ),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ŻYWIENIE ( posiłki i ich przygotowanie, artykuły spożywcze, lokale gastronomiczne )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ŻYCIE SPOŁECZNE ( zjawiska społeczne ),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ZAKUPY I USŁUGI ( korzystanie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 usług, rodzaje sklepów, towary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ich ceny ),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PRACA ( popularne zawody                           i związane z nimi czynności obowiązki, miejsce pracy, wybór zawodu )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na ogół poprawnie</w:t>
            </w:r>
            <w:r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320" w:type="dxa"/>
          </w:tcPr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lastRenderedPageBreak/>
              <w:t xml:space="preserve">częściowo </w:t>
            </w:r>
            <w:r>
              <w:rPr>
                <w:rFonts w:eastAsia="Calibri"/>
                <w:sz w:val="18"/>
                <w:szCs w:val="18"/>
              </w:rPr>
              <w:t xml:space="preserve">zna </w:t>
            </w:r>
            <w:r>
              <w:rPr>
                <w:rFonts w:eastAsia="Calibri"/>
                <w:b/>
                <w:sz w:val="18"/>
                <w:szCs w:val="18"/>
              </w:rPr>
              <w:t xml:space="preserve">podstawowe </w:t>
            </w:r>
            <w:r>
              <w:rPr>
                <w:rFonts w:eastAsia="Calibri"/>
                <w:sz w:val="18"/>
                <w:szCs w:val="18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</w:rPr>
              <w:t>słownictwo w zakresie tematów: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ŻYCIE PRYWATNE ( czynności życia codziennego, formy spędzania wolnego czasu, styl życia ),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ŻYWIENIE ( posiłki i ich przygotowanie, artykuły spożywcze, lokale gastronomiczne )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ŻYCIE SPOŁECZNE ( zjawiska społeczne ),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ZAKUPY I USŁUGI ( korzystanie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 usług, rodzaje sklepów, towary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ich ceny ),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PRACA ( popularne zawody                           i związane z nimi czynności obowiązki, miejsce pracy, wybór zawodu )</w:t>
            </w: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 xml:space="preserve">i posługuje się nim, </w:t>
            </w:r>
            <w:r>
              <w:rPr>
                <w:b/>
                <w:color w:val="000000"/>
                <w:sz w:val="18"/>
                <w:szCs w:val="18"/>
              </w:rPr>
              <w:t>często popełniając błędy</w:t>
            </w:r>
          </w:p>
        </w:tc>
        <w:tc>
          <w:tcPr>
            <w:tcW w:w="2184" w:type="dxa"/>
          </w:tcPr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lastRenderedPageBreak/>
              <w:t>słabo</w:t>
            </w:r>
            <w:r>
              <w:rPr>
                <w:rFonts w:eastAsia="Calibri"/>
                <w:sz w:val="18"/>
                <w:szCs w:val="18"/>
              </w:rPr>
              <w:t xml:space="preserve"> zna </w:t>
            </w:r>
            <w:r>
              <w:rPr>
                <w:rFonts w:eastAsia="Calibri"/>
                <w:b/>
                <w:sz w:val="18"/>
                <w:szCs w:val="18"/>
              </w:rPr>
              <w:t xml:space="preserve">podstawowe </w:t>
            </w:r>
            <w:r>
              <w:rPr>
                <w:rFonts w:eastAsia="Calibri"/>
                <w:sz w:val="18"/>
                <w:szCs w:val="18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</w:rPr>
              <w:t>słownictwo</w:t>
            </w: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zakresie tematów: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ŻYCIE PRYWATNE ( czynności życia codziennego, formy spędzania wolnego czasu, styl życia ),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ŻYWIENIE ( posiłki i ich przygotowanie, artykuły spożywcze, lokale gastronomiczne)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ŻYCIE SPOŁECZNE ( zjawiska społeczne ),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ZAKUPY I USŁUGI ( korzystanie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 usług, rodzaje sklepów, towary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ich ceny ),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PRACA ( popularne zawody                           i związane z nimi czynności obowiązki, miejsce pracy, </w:t>
            </w:r>
            <w:r>
              <w:rPr>
                <w:sz w:val="18"/>
                <w:szCs w:val="18"/>
              </w:rPr>
              <w:lastRenderedPageBreak/>
              <w:t>wybór zawodu )</w:t>
            </w:r>
          </w:p>
          <w:p w:rsidR="00FC5FD2" w:rsidRDefault="00FC5FD2" w:rsidP="00603CBF">
            <w:pPr>
              <w:spacing w:after="0"/>
              <w:rPr>
                <w:b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z trudnością</w:t>
            </w:r>
            <w:r>
              <w:rPr>
                <w:color w:val="000000"/>
                <w:sz w:val="18"/>
                <w:szCs w:val="18"/>
              </w:rPr>
              <w:t xml:space="preserve"> się nim, posługuje, </w:t>
            </w:r>
            <w:r>
              <w:rPr>
                <w:b/>
                <w:color w:val="000000"/>
                <w:sz w:val="18"/>
                <w:szCs w:val="18"/>
              </w:rPr>
              <w:t>popełniając liczne błędy</w:t>
            </w:r>
          </w:p>
          <w:p w:rsidR="00FC5FD2" w:rsidRDefault="00FC5FD2" w:rsidP="00603CBF">
            <w:pPr>
              <w:spacing w:after="0"/>
              <w:rPr>
                <w:rFonts w:eastAsia="Calibri"/>
                <w:b/>
                <w:sz w:val="18"/>
                <w:szCs w:val="18"/>
              </w:rPr>
            </w:pPr>
          </w:p>
        </w:tc>
      </w:tr>
      <w:tr w:rsidR="00FC5FD2" w:rsidTr="00971B33">
        <w:trPr>
          <w:trHeight w:val="1776"/>
        </w:trPr>
        <w:tc>
          <w:tcPr>
            <w:tcW w:w="548" w:type="dxa"/>
            <w:vMerge/>
            <w:vAlign w:val="center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GRAMATYKA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</w:rPr>
              <w:t>zna zaimki nieokreślone w mianowniku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  <w:lang w:val="de-DE"/>
              </w:rPr>
              <w:t xml:space="preserve">i bierniku: </w:t>
            </w:r>
            <w:r>
              <w:rPr>
                <w:rFonts w:eastAsia="Calibri"/>
                <w:i/>
                <w:sz w:val="18"/>
                <w:szCs w:val="18"/>
                <w:lang w:val="de-DE"/>
              </w:rPr>
              <w:t xml:space="preserve">Hier ist einer.                   </w:t>
            </w:r>
            <w:r>
              <w:rPr>
                <w:rFonts w:eastAsia="Calibri"/>
                <w:i/>
                <w:sz w:val="18"/>
                <w:szCs w:val="18"/>
              </w:rPr>
              <w:t>Ich möchte einen.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 potrafije stosować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praktyce</w:t>
            </w:r>
          </w:p>
        </w:tc>
        <w:tc>
          <w:tcPr>
            <w:tcW w:w="2211" w:type="dxa"/>
          </w:tcPr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</w:rPr>
              <w:t>zna zaimki nieokreślone w mianowniku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  <w:lang w:val="de-DE"/>
              </w:rPr>
              <w:t xml:space="preserve">i bierniku: </w:t>
            </w:r>
            <w:r>
              <w:rPr>
                <w:rFonts w:eastAsia="Calibri"/>
                <w:i/>
                <w:sz w:val="18"/>
                <w:szCs w:val="18"/>
                <w:lang w:val="de-DE"/>
              </w:rPr>
              <w:t xml:space="preserve">Hier ist einer.                   </w:t>
            </w:r>
            <w:r>
              <w:rPr>
                <w:rFonts w:eastAsia="Calibri"/>
                <w:i/>
                <w:sz w:val="18"/>
                <w:szCs w:val="18"/>
              </w:rPr>
              <w:t>Ich möchte einen.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 potrafije stosować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praktyce</w:t>
            </w:r>
          </w:p>
          <w:p w:rsidR="00FC5FD2" w:rsidRDefault="00FC5FD2" w:rsidP="00603CBF">
            <w:pPr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325" w:type="dxa"/>
          </w:tcPr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dobrze </w:t>
            </w:r>
            <w:r>
              <w:rPr>
                <w:rFonts w:eastAsia="Calibri"/>
                <w:sz w:val="18"/>
                <w:szCs w:val="18"/>
              </w:rPr>
              <w:t>zna zaimki nieokreślone w mianowniku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  <w:lang w:val="de-DE"/>
              </w:rPr>
              <w:t xml:space="preserve">i bierniku: </w:t>
            </w:r>
            <w:r>
              <w:rPr>
                <w:rFonts w:eastAsia="Calibri"/>
                <w:i/>
                <w:sz w:val="18"/>
                <w:szCs w:val="18"/>
                <w:lang w:val="de-DE"/>
              </w:rPr>
              <w:t xml:space="preserve">Hier ist einer.                   </w:t>
            </w:r>
            <w:r>
              <w:rPr>
                <w:rFonts w:eastAsia="Calibri"/>
                <w:i/>
                <w:sz w:val="18"/>
                <w:szCs w:val="18"/>
              </w:rPr>
              <w:t>Ich möchte einen.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i </w:t>
            </w:r>
            <w:r>
              <w:rPr>
                <w:rFonts w:eastAsia="Calibri"/>
                <w:b/>
                <w:sz w:val="18"/>
                <w:szCs w:val="18"/>
              </w:rPr>
              <w:t xml:space="preserve">na ogół </w:t>
            </w:r>
            <w:r>
              <w:rPr>
                <w:rFonts w:eastAsia="Calibri"/>
                <w:sz w:val="18"/>
                <w:szCs w:val="18"/>
              </w:rPr>
              <w:t>potrafije stosować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praktyce</w:t>
            </w:r>
          </w:p>
          <w:p w:rsidR="00FC5FD2" w:rsidRDefault="00FC5FD2" w:rsidP="00603CBF">
            <w:pPr>
              <w:ind w:left="360"/>
              <w:contextualSpacing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2320" w:type="dxa"/>
          </w:tcPr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</w:rPr>
              <w:t>zna zaimki nieokreślone w mianowniku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  <w:lang w:val="de-DE"/>
              </w:rPr>
              <w:t xml:space="preserve">i bierniku: </w:t>
            </w:r>
            <w:r>
              <w:rPr>
                <w:rFonts w:eastAsia="Calibri"/>
                <w:i/>
                <w:sz w:val="18"/>
                <w:szCs w:val="18"/>
                <w:lang w:val="de-DE"/>
              </w:rPr>
              <w:t xml:space="preserve">Hier ist einer.                   </w:t>
            </w:r>
            <w:r>
              <w:rPr>
                <w:rFonts w:eastAsia="Calibri"/>
                <w:i/>
                <w:sz w:val="18"/>
                <w:szCs w:val="18"/>
              </w:rPr>
              <w:t>Ich möchte einen.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i </w:t>
            </w:r>
            <w:r>
              <w:rPr>
                <w:rFonts w:eastAsia="Calibri"/>
                <w:b/>
                <w:sz w:val="18"/>
                <w:szCs w:val="18"/>
              </w:rPr>
              <w:t xml:space="preserve">popełniając błędy </w:t>
            </w:r>
            <w:r>
              <w:rPr>
                <w:rFonts w:eastAsia="Calibri"/>
                <w:sz w:val="18"/>
                <w:szCs w:val="18"/>
              </w:rPr>
              <w:t>potrafije stosować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praktyce</w:t>
            </w:r>
          </w:p>
        </w:tc>
        <w:tc>
          <w:tcPr>
            <w:tcW w:w="2184" w:type="dxa"/>
          </w:tcPr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słabo </w:t>
            </w:r>
            <w:r>
              <w:rPr>
                <w:rFonts w:eastAsia="Calibri"/>
                <w:sz w:val="18"/>
                <w:szCs w:val="18"/>
              </w:rPr>
              <w:t>zna zaimki nieokreślone w mianowniku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  <w:lang w:val="de-DE"/>
              </w:rPr>
              <w:t xml:space="preserve">i bierniku: </w:t>
            </w:r>
            <w:r>
              <w:rPr>
                <w:rFonts w:eastAsia="Calibri"/>
                <w:i/>
                <w:sz w:val="18"/>
                <w:szCs w:val="18"/>
                <w:lang w:val="de-DE"/>
              </w:rPr>
              <w:t xml:space="preserve">Hier ist einer.                   </w:t>
            </w:r>
            <w:r>
              <w:rPr>
                <w:rFonts w:eastAsia="Calibri"/>
                <w:i/>
                <w:sz w:val="18"/>
                <w:szCs w:val="18"/>
              </w:rPr>
              <w:t>Ich möchte einen.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i </w:t>
            </w:r>
            <w:r>
              <w:rPr>
                <w:rFonts w:eastAsia="Calibri"/>
                <w:b/>
                <w:sz w:val="18"/>
                <w:szCs w:val="18"/>
              </w:rPr>
              <w:t xml:space="preserve">popełniając liczne  błędy </w:t>
            </w:r>
            <w:r>
              <w:rPr>
                <w:rFonts w:eastAsia="Calibri"/>
                <w:sz w:val="18"/>
                <w:szCs w:val="18"/>
              </w:rPr>
              <w:t>potrafije stosować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praktyce</w:t>
            </w:r>
          </w:p>
        </w:tc>
      </w:tr>
      <w:tr w:rsidR="00FC5FD2" w:rsidTr="00971B33">
        <w:trPr>
          <w:trHeight w:val="1580"/>
        </w:trPr>
        <w:tc>
          <w:tcPr>
            <w:tcW w:w="548" w:type="dxa"/>
            <w:vMerge/>
            <w:vAlign w:val="center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ZADANIA NA ŚRODKI JĘZYKOWE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tłumaczenie zdań, uzupełnianie dialogów z lukami )</w:t>
            </w:r>
          </w:p>
        </w:tc>
        <w:tc>
          <w:tcPr>
            <w:tcW w:w="2211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lub popełniając sporadyczne błędy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tłumaczenie zdań, uzupełnianie dialogów z lukami )</w:t>
            </w:r>
          </w:p>
        </w:tc>
        <w:tc>
          <w:tcPr>
            <w:tcW w:w="2325" w:type="dxa"/>
          </w:tcPr>
          <w:p w:rsidR="00FC5FD2" w:rsidRDefault="00FC5FD2" w:rsidP="00603CBF">
            <w:pPr>
              <w:spacing w:after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lub popełniając nieliczne błędy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tłumaczenie zdań, uzupełnianie dialogów z lukami )</w:t>
            </w:r>
          </w:p>
        </w:tc>
        <w:tc>
          <w:tcPr>
            <w:tcW w:w="2320" w:type="dxa"/>
          </w:tcPr>
          <w:p w:rsidR="00FC5FD2" w:rsidRDefault="00FC5FD2" w:rsidP="00603CBF">
            <w:pPr>
              <w:spacing w:after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często popełniając błędy,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FC5FD2" w:rsidRDefault="00FC5FD2" w:rsidP="00603CBF">
            <w:pPr>
              <w:spacing w:after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( tłumaczenie zdań, uzupełnianie dialogów z lukami )</w:t>
            </w:r>
          </w:p>
        </w:tc>
        <w:tc>
          <w:tcPr>
            <w:tcW w:w="2184" w:type="dxa"/>
          </w:tcPr>
          <w:p w:rsidR="00FC5FD2" w:rsidRDefault="00FC5FD2" w:rsidP="00603CBF">
            <w:pPr>
              <w:spacing w:after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popełniając liczne błędy,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tłumaczenie zdań, uzupełnianie dialogów z lukami )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FC5FD2" w:rsidTr="00971B33">
        <w:tc>
          <w:tcPr>
            <w:tcW w:w="548" w:type="dxa"/>
            <w:vMerge w:val="restart"/>
            <w:textDirection w:val="btLr"/>
          </w:tcPr>
          <w:p w:rsidR="00FC5FD2" w:rsidRDefault="00FC5FD2" w:rsidP="00603CBF">
            <w:pPr>
              <w:spacing w:after="0" w:line="240" w:lineRule="auto"/>
              <w:ind w:left="113" w:right="113"/>
              <w:rPr>
                <w:b/>
              </w:rPr>
            </w:pPr>
            <w:r>
              <w:rPr>
                <w:b/>
              </w:rPr>
              <w:t>UMIEJĘTNOŚCI</w:t>
            </w: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SŁUCHANIE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FC5FD2" w:rsidRDefault="00FC5FD2" w:rsidP="00603C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tekście( znajduje w tekście określone informacje )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y: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kontroluje poprawność wykonanego zadania</w:t>
            </w:r>
          </w:p>
        </w:tc>
        <w:tc>
          <w:tcPr>
            <w:tcW w:w="2211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FC5FD2" w:rsidRDefault="00FC5FD2" w:rsidP="00603C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tekście( znajduje w tekście określone informacje )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kontroluje </w:t>
            </w:r>
            <w:r>
              <w:rPr>
                <w:rFonts w:eastAsia="Calibri"/>
                <w:sz w:val="18"/>
                <w:szCs w:val="18"/>
              </w:rPr>
              <w:lastRenderedPageBreak/>
              <w:t>poprawność wykonanego zadania</w:t>
            </w:r>
          </w:p>
        </w:tc>
        <w:tc>
          <w:tcPr>
            <w:tcW w:w="2325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wysłuchanym tekście( znajduje w tekście określone informacje 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na ogółpoprawnie lub popełniając nieliczne błędy: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kontroluje poprawność wykonanego zadania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2320" w:type="dxa"/>
          </w:tcPr>
          <w:p w:rsidR="00FC5FD2" w:rsidRDefault="00FC5FD2" w:rsidP="00603C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 xml:space="preserve">część </w:t>
            </w:r>
            <w:r>
              <w:rPr>
                <w:sz w:val="18"/>
                <w:szCs w:val="18"/>
              </w:rPr>
              <w:t>kluczowych informacji zawartych w wysłuchanym tekście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znajduje w tekście określone informacje 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często popełniając błędy: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kontroluje poprawność wykonanego zadania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184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tekście( znajduje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tekście określone informacje )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wykonanego zadania</w:t>
            </w:r>
          </w:p>
          <w:p w:rsidR="00FC5FD2" w:rsidRDefault="00FC5FD2" w:rsidP="00603CBF">
            <w:pPr>
              <w:spacing w:after="0" w:line="240" w:lineRule="auto"/>
              <w:ind w:left="357"/>
              <w:rPr>
                <w:rFonts w:eastAsia="Calibri"/>
                <w:sz w:val="18"/>
                <w:szCs w:val="18"/>
              </w:rPr>
            </w:pPr>
          </w:p>
        </w:tc>
      </w:tr>
      <w:tr w:rsidR="00FC5FD2" w:rsidTr="00971B33">
        <w:tc>
          <w:tcPr>
            <w:tcW w:w="548" w:type="dxa"/>
            <w:vMerge/>
            <w:vAlign w:val="center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CZYTANIE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przeczytanym tekście ( określa główną myśl poszczególnych części tekstu, rozpoznaje związki pomiędzy poszczególnymi częściami tekstu )</w:t>
            </w:r>
          </w:p>
          <w:p w:rsidR="00FC5FD2" w:rsidRDefault="00FC5FD2" w:rsidP="00603CBF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poprawnie: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określa kontekst wypowiedzi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określa intencje autora tekstu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rozróżnia formalny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 nieformalny styl wypowiedzi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układa informacje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 określonym porządku</w:t>
            </w:r>
          </w:p>
        </w:tc>
        <w:tc>
          <w:tcPr>
            <w:tcW w:w="2211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przeczytanym tekście ( określa główną myśl poszczególnych części tekstu, rozpoznaje związki pomiędzy poszczególnymi częściami tekstu )</w:t>
            </w:r>
          </w:p>
          <w:p w:rsidR="00FC5FD2" w:rsidRDefault="00FC5FD2" w:rsidP="00603CBF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poprawnie lub popełniając sporadyczne błędy: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określa kontekst wypowiedzi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określa intencje autora tekstu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rozróżnia formalny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 nieformalny styl wypowiedzi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układa informacje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 określonym porządku</w:t>
            </w:r>
          </w:p>
        </w:tc>
        <w:tc>
          <w:tcPr>
            <w:tcW w:w="2325" w:type="dxa"/>
          </w:tcPr>
          <w:p w:rsidR="00FC5FD2" w:rsidRDefault="00FC5FD2" w:rsidP="00603C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przeczytanym tekście ( określa główną myśl poszczególnych części tekstu, rozpoznaje związki pomiędzy poszczególnymi częściami tekstu )</w:t>
            </w:r>
          </w:p>
          <w:p w:rsidR="00FC5FD2" w:rsidRDefault="00FC5FD2" w:rsidP="00603CBF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na ogół poprawnie lub popełniając nieliczne błędy: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określa kontekst wypowiedzi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określa intencje autora tekstu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rozróżnia formalny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 nieformalny styl wypowiedzi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układa informacje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rFonts w:eastAsia="Calibri"/>
                <w:b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 określonym porządku</w:t>
            </w:r>
          </w:p>
        </w:tc>
        <w:tc>
          <w:tcPr>
            <w:tcW w:w="2320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 xml:space="preserve">część </w:t>
            </w:r>
            <w:r>
              <w:rPr>
                <w:sz w:val="18"/>
                <w:szCs w:val="18"/>
              </w:rPr>
              <w:t>kluczowych informacji zawartych w przeczytanym tekście</w:t>
            </w:r>
          </w:p>
          <w:p w:rsidR="00FC5FD2" w:rsidRDefault="00FC5FD2" w:rsidP="00603CBF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( określa główną myśl poszczególnych części tekstu, rozpoznaje związki pomiędzy poszczególnymi częściami tekstu 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często popełniając błędy: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określa kontekst wypowiedzi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określa intencje autora tekstu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rozróżnia formalny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 nieformalny styl wypowiedzi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układa informacje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 określonym porządku</w:t>
            </w:r>
          </w:p>
        </w:tc>
        <w:tc>
          <w:tcPr>
            <w:tcW w:w="2184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FC5FD2" w:rsidRDefault="00FC5FD2" w:rsidP="00603CBF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w przeczytanym tekście ( określa główną myśl poszczególnych części tekstu, rozpoznaje związki pomiędzy poszczególnymi częściami tekstu 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z trudnością, popełniając liczne błędy: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określa kontekst wypowiedzi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określa intencje autora tekstu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rozróżnia formalny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 nieformalny styl wypowiedzi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układa informacje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rFonts w:eastAsia="Calibri"/>
                <w:b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 określonym porządku</w:t>
            </w:r>
          </w:p>
        </w:tc>
      </w:tr>
      <w:tr w:rsidR="00FC5FD2" w:rsidTr="00971B33">
        <w:tc>
          <w:tcPr>
            <w:tcW w:w="548" w:type="dxa"/>
            <w:vMerge/>
            <w:vAlign w:val="center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MÓWIENIE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gramatycznych: 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określa częstotliwość czegoś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potrafi zaprosić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zareagować na zaproszenie na wspólny posiłek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rozmawia o sprzetach domowych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przdmiotach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potrafi prowadzić rozmowy w restauracji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zamówić potrawy i napoje, zapłacić rachunek, zareklamować coś, spytać o </w:t>
            </w:r>
            <w:r>
              <w:rPr>
                <w:sz w:val="18"/>
                <w:szCs w:val="18"/>
              </w:rPr>
              <w:lastRenderedPageBreak/>
              <w:t>wolne miejsce )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swobodnie </w:t>
            </w:r>
            <w:r>
              <w:rPr>
                <w:sz w:val="18"/>
                <w:szCs w:val="18"/>
              </w:rPr>
              <w:t>potrafi opowiadać o upodobaniach kulinarnych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prezentuje swój ulubiony lokal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sz w:val="18"/>
                <w:szCs w:val="18"/>
              </w:rPr>
            </w:pPr>
          </w:p>
        </w:tc>
        <w:tc>
          <w:tcPr>
            <w:tcW w:w="2211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gramatycznych: (</w:t>
            </w:r>
            <w:r>
              <w:rPr>
                <w:b/>
                <w:sz w:val="18"/>
                <w:szCs w:val="18"/>
              </w:rPr>
              <w:t xml:space="preserve"> 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sporadyczne błędy niezakłócające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określa częstotliwość czegoś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potrafi zaprosić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zareagować na zaproszenie na wspólny posiłek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rozmawia o sprzetach domowych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i przdmiotach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potrafi prowadzić rozmowy w restauracji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zamówić potrawy i napoje, zapłacić rachunek, zareklamować coś, spytać o wolne miejsce )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swobodnie </w:t>
            </w:r>
            <w:r>
              <w:rPr>
                <w:sz w:val="18"/>
                <w:szCs w:val="18"/>
              </w:rPr>
              <w:t>potrafi opowiadać o upodobaniach kulinarnych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prezentuje swój ulubiony lokal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sz w:val="18"/>
                <w:szCs w:val="18"/>
              </w:rPr>
            </w:pPr>
          </w:p>
        </w:tc>
        <w:tc>
          <w:tcPr>
            <w:tcW w:w="2325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na ogół poprawnie </w:t>
            </w: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zadowalający zakres </w:t>
            </w:r>
            <w:r>
              <w:rPr>
                <w:sz w:val="18"/>
                <w:szCs w:val="18"/>
              </w:rPr>
              <w:t>słownictwa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gramatycznych: (</w:t>
            </w:r>
            <w:r>
              <w:rPr>
                <w:b/>
                <w:sz w:val="18"/>
                <w:szCs w:val="18"/>
              </w:rPr>
              <w:t xml:space="preserve"> 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nieliczne błędy niezakłócające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określa częstotliwość czegoś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potrafi zaprosić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zareagować na zaproszenie na wspólny posiłek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rozmawia o sprzetach domowych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przdmiotach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potrafi prowadzić rozmowy w restauracji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zamówić potrawy i napoje, zapłacić rachunek, zareklamować coś, spytać o wolne miejsce )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potrafi opowiadać o upodobaniach kulinarnych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prezentuje swój ulubiony lokal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2320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gramatycznych:(</w:t>
            </w:r>
            <w:r>
              <w:rPr>
                <w:b/>
                <w:sz w:val="18"/>
                <w:szCs w:val="18"/>
              </w:rPr>
              <w:t xml:space="preserve"> i często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błędy zakłócające komunikację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określa częstotliwość czegoś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potrafi zaprosić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zareagować na zaproszenie na wspólny posiłek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rozmawia o sprzetach domowych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przdmiotach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 xml:space="preserve">potrafi </w:t>
            </w:r>
            <w:r>
              <w:rPr>
                <w:sz w:val="18"/>
                <w:szCs w:val="18"/>
              </w:rPr>
              <w:lastRenderedPageBreak/>
              <w:t>prowadzić rozmowy w restauracji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zamówić potrawy i napoje, zapłacić rachunek, zareklamować coś, spytać o wolne miejsce )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potrafi opowiadać o upodobaniach kulinarnych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prezentuje swój ulubiony lokal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184" w:type="dxa"/>
          </w:tcPr>
          <w:p w:rsidR="00FC5FD2" w:rsidRDefault="00FC5FD2" w:rsidP="00603CBF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 i struktur gramatycznych: (</w:t>
            </w:r>
            <w:r>
              <w:rPr>
                <w:b/>
                <w:sz w:val="18"/>
                <w:szCs w:val="18"/>
              </w:rPr>
              <w:t xml:space="preserve"> i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liczne błędy znacznie zakłócające komunikację </w:t>
            </w:r>
            <w:r>
              <w:rPr>
                <w:rFonts w:cs="Arial"/>
                <w:sz w:val="18"/>
                <w:szCs w:val="18"/>
              </w:rPr>
              <w:t>):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określa częstotliwość czegoś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potrafi zaprosić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zareagować na zaproszenie na wspólny posiłek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rozmawia o sprzetach domowych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i przdmiotach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potrafi prowadzić rozmowy w restauracji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zamówić potrawy i napoje, zapłacić rachunek, zareklamować coś, spytać o wolne miejsce )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potrafi opowiadać o upodobaniach kulinarnych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prezentuje swój ulubiony lokal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FC5FD2" w:rsidTr="00971B33">
        <w:tc>
          <w:tcPr>
            <w:tcW w:w="548" w:type="dxa"/>
            <w:vMerge/>
            <w:vAlign w:val="center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PISANIE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słownictwa i struktur gramatycznych </w:t>
            </w:r>
            <w:r>
              <w:rPr>
                <w:sz w:val="18"/>
                <w:szCs w:val="18"/>
              </w:rPr>
              <w:t>: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pisze wypowiedź na temat posiłków w szkole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tworzy wypowiedź na temat tego, jak często coś wykonuje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tekst, w którym </w:t>
            </w:r>
            <w:r>
              <w:rPr>
                <w:b/>
                <w:sz w:val="18"/>
                <w:szCs w:val="18"/>
              </w:rPr>
              <w:t xml:space="preserve">ze szczegółami </w:t>
            </w:r>
            <w:r>
              <w:rPr>
                <w:sz w:val="18"/>
                <w:szCs w:val="18"/>
              </w:rPr>
              <w:t>opisuje, gdzie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jak często je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dokonuje wpisu na blogu, w którym opisuje wizytę w lokalu gastronomicznym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rFonts w:cs="Calibri"/>
                <w:color w:val="000000"/>
                <w:sz w:val="18"/>
                <w:szCs w:val="18"/>
              </w:rPr>
              <w:t>przekazuje                     w języku niemieckim podane w zadaniu informacje sformułowane w języku polskim</w:t>
            </w:r>
          </w:p>
        </w:tc>
        <w:tc>
          <w:tcPr>
            <w:tcW w:w="2211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słownictwa i struktur gramatycznych </w:t>
            </w: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lub popełniając sporadyczne błędy niezakłócające komunikacji </w:t>
            </w:r>
            <w:r>
              <w:rPr>
                <w:sz w:val="18"/>
                <w:szCs w:val="18"/>
              </w:rPr>
              <w:t>):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pisze wypowiedź na temat posiłków w szkole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tworzy wypowiedź na temat tego, jak często coś wykonuje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tekst, w którym </w:t>
            </w:r>
            <w:r>
              <w:rPr>
                <w:b/>
                <w:sz w:val="18"/>
                <w:szCs w:val="18"/>
              </w:rPr>
              <w:t xml:space="preserve">ze szczegółami </w:t>
            </w:r>
            <w:r>
              <w:rPr>
                <w:sz w:val="18"/>
                <w:szCs w:val="18"/>
              </w:rPr>
              <w:t>opisuje, gdzie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jak często je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 xml:space="preserve">dokonuje wpisu na blogu, w którym opisuje wizytę w lokalu </w:t>
            </w:r>
            <w:r>
              <w:rPr>
                <w:sz w:val="18"/>
                <w:szCs w:val="18"/>
              </w:rPr>
              <w:lastRenderedPageBreak/>
              <w:t>gastronomicznym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rFonts w:cs="Calibri"/>
                <w:color w:val="000000"/>
                <w:sz w:val="18"/>
                <w:szCs w:val="18"/>
              </w:rPr>
              <w:t>przekazuje                     w języku niemieckim podane w zadaniu informacje sformułowane w języku polskim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325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na ogół poprawnie</w:t>
            </w:r>
            <w:r>
              <w:rPr>
                <w:sz w:val="18"/>
                <w:szCs w:val="18"/>
              </w:rPr>
              <w:t xml:space="preserve"> stosując zadowalający </w:t>
            </w:r>
            <w:r>
              <w:rPr>
                <w:b/>
                <w:sz w:val="18"/>
                <w:szCs w:val="18"/>
              </w:rPr>
              <w:t xml:space="preserve">zakres </w:t>
            </w:r>
            <w:r>
              <w:rPr>
                <w:sz w:val="18"/>
                <w:szCs w:val="18"/>
              </w:rPr>
              <w:t>słownictwa</w:t>
            </w:r>
          </w:p>
          <w:p w:rsidR="00FC5FD2" w:rsidRDefault="00FC5FD2" w:rsidP="00603C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popełniając nieliczne błędy niezakłócające komunikacji </w:t>
            </w:r>
            <w:r>
              <w:rPr>
                <w:sz w:val="18"/>
                <w:szCs w:val="18"/>
              </w:rPr>
              <w:t>):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pisze wypowiedź na temat posiłków w szkole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tworzy wypowiedź na temat tego, jak często coś wykonuje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pisze tekst, w którym opisuje, gdzie i jak często je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dokonuje wpisu na blogu,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w którym opisuje wizytę w lokalu gastronomicznym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 xml:space="preserve">przekazuje w języku </w:t>
            </w:r>
            <w:r>
              <w:rPr>
                <w:rFonts w:cs="Calibri"/>
                <w:color w:val="000000"/>
                <w:sz w:val="18"/>
                <w:szCs w:val="18"/>
              </w:rPr>
              <w:lastRenderedPageBreak/>
              <w:t>niemieckim podane w zadaniu informacje sformułowane w języku polskim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2320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gramatycznych(</w:t>
            </w:r>
            <w:r>
              <w:rPr>
                <w:b/>
                <w:sz w:val="18"/>
                <w:szCs w:val="18"/>
              </w:rPr>
              <w:t xml:space="preserve"> i często popełniając błędy zakłócające komunikację </w:t>
            </w:r>
            <w:r>
              <w:rPr>
                <w:sz w:val="18"/>
                <w:szCs w:val="18"/>
              </w:rPr>
              <w:t>):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pisze wypowiedź na temat posiłków w szkole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kilku zdaniach </w:t>
            </w:r>
            <w:r>
              <w:rPr>
                <w:sz w:val="18"/>
                <w:szCs w:val="18"/>
              </w:rPr>
              <w:t>tworzy wypowiedź na temat tego, jak często coś wykonuje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tekst, w którym </w:t>
            </w: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opisuje, gdzie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jak często je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dokonuje </w:t>
            </w:r>
            <w:r>
              <w:rPr>
                <w:b/>
                <w:sz w:val="18"/>
                <w:szCs w:val="18"/>
              </w:rPr>
              <w:t>częściowo</w:t>
            </w:r>
            <w:r>
              <w:rPr>
                <w:sz w:val="18"/>
                <w:szCs w:val="18"/>
              </w:rPr>
              <w:t xml:space="preserve"> wpisu na blogu, w którym opisuje wizytę w lokalu gastronomicznym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przekazuje                     </w:t>
            </w:r>
            <w:r>
              <w:rPr>
                <w:rFonts w:cs="Calibri"/>
                <w:color w:val="000000"/>
                <w:sz w:val="18"/>
                <w:szCs w:val="18"/>
              </w:rPr>
              <w:lastRenderedPageBreak/>
              <w:t>w języku niemieckim podane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w zadaniu informacje sformułowane w języku polskim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184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 xml:space="preserve">słownictwa i struktur gramatycznych ( </w:t>
            </w:r>
            <w:r>
              <w:rPr>
                <w:b/>
                <w:sz w:val="18"/>
                <w:szCs w:val="18"/>
              </w:rPr>
              <w:t xml:space="preserve">i popełniając liczne błędy znacznie zakłócające komunikację </w:t>
            </w:r>
            <w:r>
              <w:rPr>
                <w:sz w:val="18"/>
                <w:szCs w:val="18"/>
              </w:rPr>
              <w:t>):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pisze wypowiedź na temat posiłków w szkole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trudnością </w:t>
            </w:r>
            <w:r>
              <w:rPr>
                <w:sz w:val="18"/>
                <w:szCs w:val="18"/>
              </w:rPr>
              <w:t>tworzy wypowiedź na temat tego, jak często coś wykonuje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tekst, w którym                            </w:t>
            </w:r>
            <w:r>
              <w:rPr>
                <w:b/>
                <w:sz w:val="18"/>
                <w:szCs w:val="18"/>
              </w:rPr>
              <w:t xml:space="preserve">z trudem  </w:t>
            </w:r>
            <w:r>
              <w:rPr>
                <w:sz w:val="18"/>
                <w:szCs w:val="18"/>
              </w:rPr>
              <w:t>opisuje, gdzie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jak często je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 xml:space="preserve">dokonuje wpisu na blogu, w którym opisuje wizytę w lokalu </w:t>
            </w:r>
            <w:r>
              <w:rPr>
                <w:sz w:val="18"/>
                <w:szCs w:val="18"/>
              </w:rPr>
              <w:lastRenderedPageBreak/>
              <w:t>gastronomicznym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rFonts w:cs="Calibri"/>
                <w:color w:val="000000"/>
                <w:sz w:val="18"/>
                <w:szCs w:val="18"/>
              </w:rPr>
              <w:t>przekazuje                     w języku niemieckim podane w zadaniu informacje sformułowane w języku polskim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FC5FD2" w:rsidTr="00971B33">
        <w:trPr>
          <w:trHeight w:val="3344"/>
        </w:trPr>
        <w:tc>
          <w:tcPr>
            <w:tcW w:w="548" w:type="dxa"/>
            <w:vMerge/>
            <w:vAlign w:val="center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ROZWIJANIE </w:t>
            </w:r>
            <w:r>
              <w:rPr>
                <w:b/>
                <w:sz w:val="18"/>
                <w:szCs w:val="18"/>
              </w:rPr>
              <w:t>SAMODZIELNOŚCI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>współpracuje w grupie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posiada </w:t>
            </w:r>
            <w:r>
              <w:rPr>
                <w:b/>
                <w:sz w:val="18"/>
                <w:szCs w:val="18"/>
              </w:rPr>
              <w:t>rozwiniętą</w:t>
            </w:r>
            <w:r>
              <w:rPr>
                <w:rFonts w:eastAsia="Calibri"/>
                <w:sz w:val="18"/>
                <w:szCs w:val="18"/>
              </w:rPr>
              <w:t xml:space="preserve"> świadomość językową                                  ( podobieństw i różnic między językami )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bez trudu </w:t>
            </w:r>
            <w:r>
              <w:rPr>
                <w:rFonts w:eastAsia="Calibri"/>
                <w:sz w:val="18"/>
                <w:szCs w:val="18"/>
              </w:rPr>
              <w:t>korzysta ze źródeł informacji w języku obcym                   ( media )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200" w:line="276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posiada </w:t>
            </w:r>
            <w:r>
              <w:rPr>
                <w:b/>
                <w:sz w:val="18"/>
                <w:szCs w:val="18"/>
              </w:rPr>
              <w:t xml:space="preserve">rozwiniętą </w:t>
            </w:r>
            <w:r>
              <w:rPr>
                <w:sz w:val="18"/>
                <w:szCs w:val="18"/>
              </w:rPr>
              <w:t>wiedzę o krajach niemieckojęzycznych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200" w:line="276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 trudu</w:t>
            </w:r>
            <w:r>
              <w:rPr>
                <w:sz w:val="18"/>
                <w:szCs w:val="18"/>
              </w:rPr>
              <w:t xml:space="preserve"> dokonuje samooceny</w:t>
            </w:r>
          </w:p>
        </w:tc>
        <w:tc>
          <w:tcPr>
            <w:tcW w:w="2211" w:type="dxa"/>
          </w:tcPr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>współpracuje w grupie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posiada </w:t>
            </w:r>
            <w:r>
              <w:rPr>
                <w:b/>
                <w:sz w:val="18"/>
                <w:szCs w:val="18"/>
              </w:rPr>
              <w:t>rozwiniętą</w:t>
            </w:r>
            <w:r>
              <w:rPr>
                <w:rFonts w:eastAsia="Calibri"/>
                <w:sz w:val="18"/>
                <w:szCs w:val="18"/>
              </w:rPr>
              <w:t xml:space="preserve"> świadomość językową                                  ( podobieństw i różnic między językami )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bez trudu </w:t>
            </w:r>
            <w:r>
              <w:rPr>
                <w:rFonts w:eastAsia="Calibri"/>
                <w:sz w:val="18"/>
                <w:szCs w:val="18"/>
              </w:rPr>
              <w:t>korzysta ze źródeł informacji w języku obcym                   ( media )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200" w:line="276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posiada </w:t>
            </w:r>
            <w:r>
              <w:rPr>
                <w:b/>
                <w:sz w:val="18"/>
                <w:szCs w:val="18"/>
              </w:rPr>
              <w:t xml:space="preserve">rozwiniętą </w:t>
            </w:r>
            <w:r>
              <w:rPr>
                <w:sz w:val="18"/>
                <w:szCs w:val="18"/>
              </w:rPr>
              <w:t>wiedzę o krajach niemieckojęzycznych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200" w:line="276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bez trudu</w:t>
            </w:r>
            <w:r>
              <w:rPr>
                <w:rFonts w:eastAsia="Calibri"/>
                <w:sz w:val="18"/>
                <w:szCs w:val="18"/>
              </w:rPr>
              <w:t xml:space="preserve"> dokonuje samooceny</w:t>
            </w:r>
          </w:p>
        </w:tc>
        <w:tc>
          <w:tcPr>
            <w:tcW w:w="2325" w:type="dxa"/>
          </w:tcPr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współpracuje w grupie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posiada świadomość językową          ( podobieństw i różnic między językami )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korzysta ze źródeł informacji             w języku obcym ( media )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200" w:line="276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posiada podstawową wiedzę              o krajach niemieckojęzycznych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200" w:line="276" w:lineRule="auto"/>
              <w:contextualSpacing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dokonuje samooceny</w:t>
            </w:r>
          </w:p>
        </w:tc>
        <w:tc>
          <w:tcPr>
            <w:tcW w:w="2320" w:type="dxa"/>
          </w:tcPr>
          <w:p w:rsidR="00FC5FD2" w:rsidRDefault="00FC5FD2" w:rsidP="00FC5FD2">
            <w:pPr>
              <w:numPr>
                <w:ilvl w:val="0"/>
                <w:numId w:val="19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niekiedy </w:t>
            </w:r>
            <w:r>
              <w:rPr>
                <w:rFonts w:eastAsia="Calibri"/>
                <w:sz w:val="18"/>
                <w:szCs w:val="18"/>
              </w:rPr>
              <w:t>współpracuje w grupie</w:t>
            </w:r>
          </w:p>
          <w:p w:rsidR="00FC5FD2" w:rsidRDefault="00FC5FD2" w:rsidP="00FC5FD2">
            <w:pPr>
              <w:numPr>
                <w:ilvl w:val="0"/>
                <w:numId w:val="19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</w:rPr>
              <w:t xml:space="preserve">niewielką </w:t>
            </w:r>
            <w:r>
              <w:rPr>
                <w:rFonts w:eastAsia="Calibri"/>
                <w:sz w:val="18"/>
                <w:szCs w:val="18"/>
              </w:rPr>
              <w:t>świadomość językową ( podobieństw i różnic między językami )</w:t>
            </w:r>
          </w:p>
          <w:p w:rsidR="00FC5FD2" w:rsidRDefault="00FC5FD2" w:rsidP="00FC5FD2">
            <w:pPr>
              <w:numPr>
                <w:ilvl w:val="0"/>
                <w:numId w:val="19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niekiedy</w:t>
            </w:r>
            <w:r>
              <w:rPr>
                <w:rFonts w:eastAsia="Calibri"/>
                <w:sz w:val="18"/>
                <w:szCs w:val="18"/>
              </w:rPr>
              <w:t xml:space="preserve"> korzysta ze źródeł informacji w języku obcym                ( media )</w:t>
            </w:r>
          </w:p>
          <w:p w:rsidR="00FC5FD2" w:rsidRDefault="00FC5FD2" w:rsidP="00FC5FD2">
            <w:pPr>
              <w:numPr>
                <w:ilvl w:val="0"/>
                <w:numId w:val="19"/>
              </w:numPr>
              <w:suppressAutoHyphens/>
              <w:spacing w:after="200" w:line="276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posiada </w:t>
            </w:r>
            <w:r>
              <w:rPr>
                <w:b/>
                <w:sz w:val="18"/>
                <w:szCs w:val="18"/>
              </w:rPr>
              <w:t xml:space="preserve">ograniczoną </w:t>
            </w:r>
            <w:r>
              <w:rPr>
                <w:sz w:val="18"/>
                <w:szCs w:val="18"/>
              </w:rPr>
              <w:t>wiedzę o krajach niemieckojęzycznych</w:t>
            </w:r>
          </w:p>
          <w:p w:rsidR="00FC5FD2" w:rsidRDefault="00FC5FD2" w:rsidP="00FC5FD2">
            <w:pPr>
              <w:numPr>
                <w:ilvl w:val="0"/>
                <w:numId w:val="19"/>
              </w:numPr>
              <w:suppressAutoHyphens/>
              <w:spacing w:after="200" w:line="276" w:lineRule="auto"/>
              <w:contextualSpacing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</w:rPr>
              <w:t>dokonuje samooceny</w:t>
            </w:r>
          </w:p>
        </w:tc>
        <w:tc>
          <w:tcPr>
            <w:tcW w:w="2184" w:type="dxa"/>
          </w:tcPr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trudem </w:t>
            </w:r>
            <w:r>
              <w:rPr>
                <w:rFonts w:eastAsia="Calibri"/>
                <w:sz w:val="18"/>
                <w:szCs w:val="18"/>
              </w:rPr>
              <w:t>współpracuje</w:t>
            </w:r>
          </w:p>
          <w:p w:rsidR="00FC5FD2" w:rsidRDefault="00FC5FD2" w:rsidP="00603CBF">
            <w:pPr>
              <w:spacing w:after="0"/>
              <w:ind w:left="360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grupie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</w:rPr>
              <w:t xml:space="preserve">ograniczoną </w:t>
            </w:r>
            <w:r>
              <w:rPr>
                <w:rFonts w:eastAsia="Calibri"/>
                <w:sz w:val="18"/>
                <w:szCs w:val="18"/>
              </w:rPr>
              <w:t>świadomość językową                        ( podobieństw i różnic między językami )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rzadko</w:t>
            </w:r>
            <w:r>
              <w:rPr>
                <w:rFonts w:eastAsia="Calibri"/>
                <w:sz w:val="18"/>
                <w:szCs w:val="18"/>
              </w:rPr>
              <w:t xml:space="preserve"> korzysta ze źródeł informacji w języku obcym                ( media )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200" w:line="276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posiada </w:t>
            </w:r>
            <w:r>
              <w:rPr>
                <w:b/>
                <w:sz w:val="18"/>
                <w:szCs w:val="18"/>
              </w:rPr>
              <w:t xml:space="preserve">bardzo ograniczoną </w:t>
            </w:r>
            <w:r>
              <w:rPr>
                <w:sz w:val="18"/>
                <w:szCs w:val="18"/>
              </w:rPr>
              <w:t>wiedzę o krajach niemieckojęzycznych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200" w:line="276" w:lineRule="auto"/>
              <w:contextualSpacing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trudem </w:t>
            </w:r>
            <w:r>
              <w:rPr>
                <w:rFonts w:eastAsia="Calibri"/>
                <w:sz w:val="18"/>
                <w:szCs w:val="18"/>
              </w:rPr>
              <w:t>dokonuje samooceny</w:t>
            </w:r>
          </w:p>
        </w:tc>
      </w:tr>
      <w:tr w:rsidR="00FC5FD2" w:rsidTr="00971B33">
        <w:trPr>
          <w:trHeight w:val="711"/>
        </w:trPr>
        <w:tc>
          <w:tcPr>
            <w:tcW w:w="3079" w:type="dxa"/>
            <w:gridSpan w:val="3"/>
            <w:tcBorders>
              <w:right w:val="nil"/>
            </w:tcBorders>
            <w:shd w:val="clear" w:color="auto" w:fill="8064A2" w:themeFill="accent4"/>
          </w:tcPr>
          <w:p w:rsidR="00FC5FD2" w:rsidRDefault="00FC5FD2" w:rsidP="00603CBF">
            <w:pPr>
              <w:spacing w:after="0"/>
              <w:ind w:left="360"/>
              <w:jc w:val="center"/>
              <w:rPr>
                <w:rFonts w:eastAsia="Calibri"/>
                <w:b/>
                <w:sz w:val="16"/>
                <w:szCs w:val="16"/>
              </w:rPr>
            </w:pPr>
          </w:p>
        </w:tc>
        <w:tc>
          <w:tcPr>
            <w:tcW w:w="10915" w:type="dxa"/>
            <w:gridSpan w:val="5"/>
            <w:shd w:val="clear" w:color="auto" w:fill="8064A2" w:themeFill="accent4"/>
          </w:tcPr>
          <w:p w:rsidR="00FC5FD2" w:rsidRDefault="00FC5FD2" w:rsidP="00603CBF">
            <w:pPr>
              <w:spacing w:after="0"/>
              <w:ind w:left="360"/>
              <w:jc w:val="center"/>
              <w:rPr>
                <w:rFonts w:eastAsia="Calibri"/>
                <w:b/>
                <w:sz w:val="16"/>
                <w:szCs w:val="16"/>
              </w:rPr>
            </w:pPr>
          </w:p>
          <w:p w:rsidR="00FC5FD2" w:rsidRDefault="00FC5FD2" w:rsidP="00603CBF">
            <w:pPr>
              <w:spacing w:after="0"/>
              <w:ind w:left="360"/>
              <w:jc w:val="center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32"/>
                <w:szCs w:val="32"/>
                <w:lang w:val="de-DE"/>
              </w:rPr>
              <w:t>Lektion</w:t>
            </w:r>
            <w:r>
              <w:rPr>
                <w:rFonts w:eastAsia="Calibri"/>
                <w:b/>
                <w:sz w:val="32"/>
                <w:szCs w:val="32"/>
              </w:rPr>
              <w:t xml:space="preserve"> 4:</w:t>
            </w:r>
            <w:r>
              <w:rPr>
                <w:rFonts w:eastAsia="Calibri"/>
                <w:b/>
                <w:sz w:val="28"/>
                <w:szCs w:val="28"/>
                <w:lang w:val="de-DE"/>
              </w:rPr>
              <w:t>Arbeitswelt</w:t>
            </w:r>
          </w:p>
          <w:p w:rsidR="00FC5FD2" w:rsidRDefault="00FC5FD2" w:rsidP="00603CBF">
            <w:pPr>
              <w:spacing w:after="0"/>
              <w:ind w:left="360"/>
              <w:jc w:val="center"/>
              <w:rPr>
                <w:rFonts w:eastAsia="Calibri"/>
                <w:sz w:val="16"/>
                <w:szCs w:val="16"/>
              </w:rPr>
            </w:pPr>
          </w:p>
        </w:tc>
      </w:tr>
      <w:tr w:rsidR="00FC5FD2" w:rsidTr="00971B33">
        <w:tc>
          <w:tcPr>
            <w:tcW w:w="548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CELUJĄCA</w:t>
            </w:r>
          </w:p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</w:p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Uczeń</w:t>
            </w:r>
          </w:p>
        </w:tc>
        <w:tc>
          <w:tcPr>
            <w:tcW w:w="2211" w:type="dxa"/>
          </w:tcPr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BARDZO DOBRA</w:t>
            </w:r>
          </w:p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  <w:p w:rsidR="00FC5FD2" w:rsidRDefault="00FC5FD2" w:rsidP="00603CBF">
            <w:pPr>
              <w:spacing w:after="0"/>
              <w:rPr>
                <w:b/>
                <w:bCs/>
                <w:sz w:val="18"/>
                <w:szCs w:val="18"/>
              </w:rPr>
            </w:pPr>
            <w:r>
              <w:rPr>
                <w:b/>
              </w:rPr>
              <w:t>Uczeń</w:t>
            </w:r>
          </w:p>
        </w:tc>
        <w:tc>
          <w:tcPr>
            <w:tcW w:w="2325" w:type="dxa"/>
          </w:tcPr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DOBRA</w:t>
            </w:r>
          </w:p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  <w:p w:rsidR="00FC5FD2" w:rsidRDefault="00FC5FD2" w:rsidP="00603CBF">
            <w:pPr>
              <w:spacing w:after="0"/>
              <w:rPr>
                <w:rFonts w:eastAsia="Calibri"/>
                <w:b/>
                <w:sz w:val="18"/>
                <w:szCs w:val="18"/>
              </w:rPr>
            </w:pPr>
            <w:r>
              <w:rPr>
                <w:b/>
              </w:rPr>
              <w:t>Uczeń</w:t>
            </w:r>
          </w:p>
        </w:tc>
        <w:tc>
          <w:tcPr>
            <w:tcW w:w="2320" w:type="dxa"/>
          </w:tcPr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DOSTATECZNA</w:t>
            </w:r>
          </w:p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b/>
              </w:rPr>
              <w:t>Uczeń</w:t>
            </w:r>
          </w:p>
        </w:tc>
        <w:tc>
          <w:tcPr>
            <w:tcW w:w="2184" w:type="dxa"/>
          </w:tcPr>
          <w:p w:rsidR="00FC5FD2" w:rsidRDefault="00FC5FD2" w:rsidP="00603CBF">
            <w:pPr>
              <w:spacing w:after="0" w:line="240" w:lineRule="auto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DOPUSZCZAJĄCA</w:t>
            </w:r>
          </w:p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  <w:p w:rsidR="00FC5FD2" w:rsidRDefault="00FC5FD2" w:rsidP="00603CBF">
            <w:pPr>
              <w:spacing w:after="0"/>
              <w:rPr>
                <w:rFonts w:eastAsia="Calibri"/>
                <w:b/>
                <w:sz w:val="18"/>
                <w:szCs w:val="18"/>
              </w:rPr>
            </w:pPr>
            <w:r>
              <w:rPr>
                <w:b/>
              </w:rPr>
              <w:t>Uczeń</w:t>
            </w:r>
          </w:p>
        </w:tc>
      </w:tr>
      <w:tr w:rsidR="00FC5FD2" w:rsidTr="00971B33">
        <w:tc>
          <w:tcPr>
            <w:tcW w:w="548" w:type="dxa"/>
            <w:vMerge w:val="restart"/>
            <w:textDirection w:val="btLr"/>
          </w:tcPr>
          <w:p w:rsidR="00FC5FD2" w:rsidRDefault="00FC5FD2" w:rsidP="00603CBF">
            <w:pPr>
              <w:spacing w:after="0" w:line="240" w:lineRule="auto"/>
              <w:ind w:right="113"/>
              <w:jc w:val="center"/>
              <w:rPr>
                <w:b/>
              </w:rPr>
            </w:pPr>
            <w:r>
              <w:rPr>
                <w:b/>
              </w:rPr>
              <w:lastRenderedPageBreak/>
              <w:t>ŚRODKI JĘZYKOWE</w:t>
            </w: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SŁOWNICTWO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zna  zaawansowane </w:t>
            </w:r>
            <w:r>
              <w:rPr>
                <w:rFonts w:eastAsia="Calibri"/>
                <w:sz w:val="18"/>
                <w:szCs w:val="18"/>
              </w:rPr>
              <w:t>słownictwo w zakresie tematów: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PRACA ( miejsce pracy, popularne zawody i związane z nimi czynności, wybór zawodu )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ŻYCIE PRYWATNE ( formy spędzania wolnego czasu, czynności dnia codziennego, problemy ),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PODRÓŻOWANIE I TURYSTYKA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( hotel ),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ŻYCIE SPOŁECZNE ( zjawiska społeczna )</w:t>
            </w:r>
          </w:p>
          <w:p w:rsidR="00FC5FD2" w:rsidRDefault="00FC5FD2" w:rsidP="00603CBF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 xml:space="preserve">i </w:t>
            </w:r>
            <w:r>
              <w:rPr>
                <w:b/>
                <w:color w:val="000000"/>
                <w:sz w:val="18"/>
              </w:rPr>
              <w:t>bezbłędnie</w:t>
            </w:r>
            <w:r>
              <w:rPr>
                <w:color w:val="000000"/>
                <w:sz w:val="18"/>
              </w:rPr>
              <w:t xml:space="preserve"> się nim posługuje</w:t>
            </w:r>
          </w:p>
        </w:tc>
        <w:tc>
          <w:tcPr>
            <w:tcW w:w="2211" w:type="dxa"/>
          </w:tcPr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zna podstawowe </w:t>
            </w:r>
            <w:r>
              <w:rPr>
                <w:rFonts w:eastAsia="Calibri"/>
                <w:sz w:val="18"/>
                <w:szCs w:val="18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</w:rPr>
              <w:t>słownictwo w zakresie tematów: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PRACA ( miejsce pracy, popularne zawody i związane z nimi czynności, wybór zawodu )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ŻYCIE PRYWATNE ( formy spędzania wolnego czasu, czynności dnia codziennego, problemy ),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PODRÓŻOWANIE I TURYSTYKA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( hotel ),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ŻYCIE SPOŁECZNE ( zjawiska społeczna )</w:t>
            </w:r>
          </w:p>
          <w:p w:rsidR="00FC5FD2" w:rsidRDefault="00FC5FD2" w:rsidP="00603CBF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poprawnie</w:t>
            </w:r>
            <w:r>
              <w:rPr>
                <w:color w:val="000000"/>
                <w:sz w:val="18"/>
                <w:szCs w:val="18"/>
              </w:rPr>
              <w:t xml:space="preserve"> się nim posługuje</w:t>
            </w:r>
          </w:p>
          <w:p w:rsidR="00FC5FD2" w:rsidRDefault="00FC5FD2" w:rsidP="00603CBF">
            <w:pPr>
              <w:spacing w:after="0" w:line="240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25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dobrze zna podstawowe </w:t>
            </w:r>
            <w:r>
              <w:rPr>
                <w:rFonts w:eastAsia="Calibri"/>
                <w:sz w:val="18"/>
                <w:szCs w:val="18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</w:rPr>
              <w:t>słownictwo w zakresie tematów: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PRACA ( miejsce pracy, popularne zawody i związane z nimi czynności, wybór zawodu )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ŻYCIE PRYWATNE ( formy spędzania wolnego czasu, czynności dnia codziennego, problemy ),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PODRÓŻOWANIE I TURYSTYKA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( hotel ),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ŻYCIE SPOŁECZNE ( zjawiska społeczna )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na ogół poprawnie</w:t>
            </w:r>
            <w:r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320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częściowo zna podstawowe </w:t>
            </w:r>
            <w:r>
              <w:rPr>
                <w:rFonts w:eastAsia="Calibri"/>
                <w:sz w:val="18"/>
                <w:szCs w:val="18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</w:rPr>
              <w:t>słownictwo w zakresie tematów: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PRACA ( miejsce pracy, popularne zawody i związane z nimi czynności, wybór zawodu )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ŻYCIE PRYWATNE ( formy spędzania wolnego czasu, czynności dnia codziennego, problemy ),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PODRÓŻOWANIE I TURYSTYKA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( hotel ),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ŻYCIE SPOŁECZNE ( zjawiska społeczna )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posługuje się nim </w:t>
            </w:r>
            <w:r>
              <w:rPr>
                <w:b/>
                <w:color w:val="000000"/>
                <w:sz w:val="18"/>
                <w:szCs w:val="18"/>
              </w:rPr>
              <w:t>popełniając błędy</w:t>
            </w:r>
          </w:p>
        </w:tc>
        <w:tc>
          <w:tcPr>
            <w:tcW w:w="2184" w:type="dxa"/>
          </w:tcPr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słabo zna podstawowe </w:t>
            </w:r>
            <w:r>
              <w:rPr>
                <w:rFonts w:eastAsia="Calibri"/>
                <w:sz w:val="18"/>
                <w:szCs w:val="18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</w:rPr>
              <w:t>słownictwo w zakresie tematów: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PRACA ( miejsce pracy, popularne zawody i związane z nimi czynności, wybór zawodu )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ŻYCIE PRYWATNE ( formy spędzania wolnego czasu, czynności dnia codziennego, problemy ),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PODRÓŻOWANIE I TURYSTYKA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( hotel ),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ŻYCIE SPOŁECZNE ( zjawiska społeczna )</w:t>
            </w:r>
          </w:p>
          <w:p w:rsidR="00FC5FD2" w:rsidRDefault="00FC5FD2" w:rsidP="00603CBF">
            <w:pPr>
              <w:spacing w:after="0"/>
              <w:rPr>
                <w:b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posługuje się nim </w:t>
            </w:r>
            <w:r>
              <w:rPr>
                <w:b/>
                <w:color w:val="000000"/>
                <w:sz w:val="18"/>
                <w:szCs w:val="18"/>
              </w:rPr>
              <w:t>popełniając liczne błędy</w:t>
            </w:r>
          </w:p>
          <w:p w:rsidR="00FC5FD2" w:rsidRDefault="00FC5FD2" w:rsidP="00603CBF">
            <w:pPr>
              <w:spacing w:after="0"/>
              <w:rPr>
                <w:rFonts w:eastAsia="Calibri"/>
                <w:b/>
                <w:sz w:val="18"/>
                <w:szCs w:val="18"/>
              </w:rPr>
            </w:pPr>
          </w:p>
        </w:tc>
      </w:tr>
      <w:tr w:rsidR="00FC5FD2" w:rsidTr="00971B33">
        <w:tc>
          <w:tcPr>
            <w:tcW w:w="548" w:type="dxa"/>
            <w:vMerge/>
            <w:vAlign w:val="center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GRAMATYKA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bardzo dobrze </w:t>
            </w:r>
            <w:r>
              <w:rPr>
                <w:sz w:val="18"/>
                <w:szCs w:val="18"/>
              </w:rPr>
              <w:t xml:space="preserve">zna spójnik </w:t>
            </w:r>
            <w:r>
              <w:rPr>
                <w:i/>
                <w:sz w:val="18"/>
                <w:szCs w:val="18"/>
              </w:rPr>
              <w:t>wenn</w:t>
            </w:r>
            <w:r>
              <w:rPr>
                <w:sz w:val="18"/>
                <w:szCs w:val="18"/>
              </w:rPr>
              <w:t xml:space="preserve"> i potrafi go stosować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i/>
                <w:sz w:val="18"/>
                <w:szCs w:val="18"/>
                <w:lang w:val="de-DE"/>
              </w:rPr>
            </w:pPr>
            <w:r>
              <w:rPr>
                <w:sz w:val="18"/>
                <w:szCs w:val="18"/>
                <w:lang w:val="de-DE"/>
              </w:rPr>
              <w:t xml:space="preserve">w praktyce: </w:t>
            </w:r>
            <w:r>
              <w:rPr>
                <w:i/>
                <w:sz w:val="18"/>
                <w:szCs w:val="18"/>
                <w:lang w:val="de-DE"/>
              </w:rPr>
              <w:t>Ich kann Ihnen kein Zimmer geben, wenn sie keine Bestätigung haben.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b/>
                <w:bCs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</w:rPr>
              <w:t xml:space="preserve">zna tryb przypuszczający Konjunktiv II: </w:t>
            </w:r>
            <w:r>
              <w:rPr>
                <w:rFonts w:eastAsia="Calibri"/>
                <w:i/>
                <w:sz w:val="18"/>
                <w:szCs w:val="18"/>
              </w:rPr>
              <w:t>sollten: Du solltest Detektiv werden.</w:t>
            </w:r>
            <w:r>
              <w:rPr>
                <w:rFonts w:eastAsia="Calibri"/>
                <w:sz w:val="18"/>
                <w:szCs w:val="18"/>
              </w:rPr>
              <w:t>i potrafi go stosować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praktyce</w:t>
            </w:r>
          </w:p>
        </w:tc>
        <w:tc>
          <w:tcPr>
            <w:tcW w:w="2211" w:type="dxa"/>
          </w:tcPr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bardzo dobrze </w:t>
            </w:r>
            <w:r>
              <w:rPr>
                <w:sz w:val="18"/>
                <w:szCs w:val="18"/>
              </w:rPr>
              <w:t xml:space="preserve">zna spójnik </w:t>
            </w:r>
            <w:r>
              <w:rPr>
                <w:i/>
                <w:sz w:val="18"/>
                <w:szCs w:val="18"/>
              </w:rPr>
              <w:t>wenn</w:t>
            </w:r>
            <w:r>
              <w:rPr>
                <w:sz w:val="18"/>
                <w:szCs w:val="18"/>
              </w:rPr>
              <w:t xml:space="preserve"> i potrafi go stosować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i/>
                <w:sz w:val="18"/>
                <w:szCs w:val="18"/>
                <w:lang w:val="de-DE"/>
              </w:rPr>
            </w:pPr>
            <w:r>
              <w:rPr>
                <w:sz w:val="18"/>
                <w:szCs w:val="18"/>
                <w:lang w:val="de-DE"/>
              </w:rPr>
              <w:t xml:space="preserve">w praktyce: </w:t>
            </w:r>
            <w:r>
              <w:rPr>
                <w:i/>
                <w:sz w:val="18"/>
                <w:szCs w:val="18"/>
                <w:lang w:val="de-DE"/>
              </w:rPr>
              <w:t>Ich kann Ihnen kein Zimmer geben, wenn sie keine Bestätigung haben.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b/>
                <w:bCs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</w:rPr>
              <w:t xml:space="preserve">zna tryb przypuszczający Konjunktiv II: </w:t>
            </w:r>
            <w:r>
              <w:rPr>
                <w:rFonts w:eastAsia="Calibri"/>
                <w:i/>
                <w:sz w:val="18"/>
                <w:szCs w:val="18"/>
              </w:rPr>
              <w:t>sollten: Du solltest Detektiv werden.</w:t>
            </w:r>
            <w:r>
              <w:rPr>
                <w:rFonts w:eastAsia="Calibri"/>
                <w:sz w:val="18"/>
                <w:szCs w:val="18"/>
              </w:rPr>
              <w:t>i potrafi go stosować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b/>
                <w:bCs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praktyce</w:t>
            </w:r>
          </w:p>
        </w:tc>
        <w:tc>
          <w:tcPr>
            <w:tcW w:w="2325" w:type="dxa"/>
          </w:tcPr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dobrze </w:t>
            </w:r>
            <w:r>
              <w:rPr>
                <w:sz w:val="18"/>
                <w:szCs w:val="18"/>
              </w:rPr>
              <w:t xml:space="preserve">zna spójnik </w:t>
            </w:r>
            <w:r>
              <w:rPr>
                <w:i/>
                <w:sz w:val="18"/>
                <w:szCs w:val="18"/>
                <w:lang w:val="de-DE"/>
              </w:rPr>
              <w:t>wenn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 </w:t>
            </w:r>
            <w:r>
              <w:rPr>
                <w:b/>
                <w:sz w:val="18"/>
                <w:szCs w:val="18"/>
              </w:rPr>
              <w:t xml:space="preserve">na ogół poprawnie </w:t>
            </w:r>
            <w:r>
              <w:rPr>
                <w:sz w:val="18"/>
                <w:szCs w:val="18"/>
              </w:rPr>
              <w:t xml:space="preserve">potrafi go stosować w praktyce: </w:t>
            </w:r>
            <w:r>
              <w:rPr>
                <w:i/>
                <w:sz w:val="18"/>
                <w:szCs w:val="18"/>
              </w:rPr>
              <w:t>Ich kann Ihnen kein Zimmer geben, wenn sie keine Bestätigung haben.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b/>
                <w:bCs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dobrze </w:t>
            </w:r>
            <w:r>
              <w:rPr>
                <w:rFonts w:eastAsia="Calibri"/>
                <w:sz w:val="18"/>
                <w:szCs w:val="18"/>
              </w:rPr>
              <w:t xml:space="preserve">zna tryb przypuszczający Konjunktiv II: </w:t>
            </w:r>
            <w:r>
              <w:rPr>
                <w:rFonts w:eastAsia="Calibri"/>
                <w:i/>
                <w:sz w:val="18"/>
                <w:szCs w:val="18"/>
              </w:rPr>
              <w:t>sollten: Du solltest Detektiv werden.</w:t>
            </w:r>
            <w:r>
              <w:rPr>
                <w:rFonts w:eastAsia="Calibri"/>
                <w:sz w:val="18"/>
                <w:szCs w:val="18"/>
              </w:rPr>
              <w:t xml:space="preserve">i </w:t>
            </w:r>
            <w:r>
              <w:rPr>
                <w:b/>
                <w:sz w:val="18"/>
                <w:szCs w:val="18"/>
              </w:rPr>
              <w:t xml:space="preserve">na ogół poprawnie </w:t>
            </w:r>
            <w:r>
              <w:rPr>
                <w:rFonts w:eastAsia="Calibri"/>
                <w:sz w:val="18"/>
                <w:szCs w:val="18"/>
              </w:rPr>
              <w:t>potrafi go stosować w praktyce</w:t>
            </w:r>
          </w:p>
        </w:tc>
        <w:tc>
          <w:tcPr>
            <w:tcW w:w="2320" w:type="dxa"/>
          </w:tcPr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 xml:space="preserve">zna spójnik </w:t>
            </w:r>
            <w:r>
              <w:rPr>
                <w:i/>
                <w:sz w:val="18"/>
                <w:szCs w:val="18"/>
                <w:lang w:val="de-DE"/>
              </w:rPr>
              <w:t>wenn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val="de-DE"/>
              </w:rPr>
            </w:pPr>
            <w:r>
              <w:rPr>
                <w:sz w:val="18"/>
                <w:szCs w:val="18"/>
                <w:lang w:val="de-DE"/>
              </w:rPr>
              <w:t xml:space="preserve">i </w:t>
            </w:r>
            <w:r>
              <w:rPr>
                <w:b/>
                <w:sz w:val="18"/>
                <w:szCs w:val="18"/>
                <w:lang w:val="de-DE"/>
              </w:rPr>
              <w:t xml:space="preserve">popełniając błędy </w:t>
            </w:r>
            <w:r>
              <w:rPr>
                <w:sz w:val="18"/>
                <w:szCs w:val="18"/>
                <w:lang w:val="de-DE"/>
              </w:rPr>
              <w:t xml:space="preserve">potrafi go stosować w praktyce: </w:t>
            </w:r>
            <w:r>
              <w:rPr>
                <w:i/>
                <w:sz w:val="18"/>
                <w:szCs w:val="18"/>
                <w:lang w:val="de-DE"/>
              </w:rPr>
              <w:t>Ich kann Ihnen kein Zimmer geben, wenn sie keine Bestätigung haben.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b/>
                <w:bCs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</w:rPr>
              <w:t xml:space="preserve">zna tryb przypuszczający Konjunktiv II: </w:t>
            </w:r>
            <w:r>
              <w:rPr>
                <w:rFonts w:eastAsia="Calibri"/>
                <w:i/>
                <w:sz w:val="18"/>
                <w:szCs w:val="18"/>
              </w:rPr>
              <w:t>sollten: Du solltest Detektiv werden.</w:t>
            </w:r>
            <w:r>
              <w:rPr>
                <w:rFonts w:eastAsia="Calibri"/>
                <w:sz w:val="18"/>
                <w:szCs w:val="18"/>
              </w:rPr>
              <w:t xml:space="preserve">i </w:t>
            </w:r>
            <w:r>
              <w:rPr>
                <w:b/>
                <w:sz w:val="18"/>
                <w:szCs w:val="18"/>
              </w:rPr>
              <w:t xml:space="preserve">popełniając błędy  </w:t>
            </w:r>
            <w:r>
              <w:rPr>
                <w:rFonts w:eastAsia="Calibri"/>
                <w:sz w:val="18"/>
                <w:szCs w:val="18"/>
              </w:rPr>
              <w:t>potrafi go stosować w praktyce</w:t>
            </w:r>
          </w:p>
        </w:tc>
        <w:tc>
          <w:tcPr>
            <w:tcW w:w="2184" w:type="dxa"/>
          </w:tcPr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słabo </w:t>
            </w:r>
            <w:r>
              <w:rPr>
                <w:sz w:val="18"/>
                <w:szCs w:val="18"/>
              </w:rPr>
              <w:t xml:space="preserve">zna spójnik </w:t>
            </w:r>
            <w:r>
              <w:rPr>
                <w:i/>
                <w:sz w:val="18"/>
                <w:szCs w:val="18"/>
                <w:lang w:val="de-DE"/>
              </w:rPr>
              <w:t>wenn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 </w:t>
            </w:r>
            <w:r>
              <w:rPr>
                <w:b/>
                <w:sz w:val="18"/>
                <w:szCs w:val="18"/>
              </w:rPr>
              <w:t xml:space="preserve">popełniając liczna błędy </w:t>
            </w:r>
            <w:r>
              <w:rPr>
                <w:sz w:val="18"/>
                <w:szCs w:val="18"/>
              </w:rPr>
              <w:t xml:space="preserve">potrafi go stosować w praktyce: </w:t>
            </w:r>
            <w:r>
              <w:rPr>
                <w:i/>
                <w:sz w:val="18"/>
                <w:szCs w:val="18"/>
              </w:rPr>
              <w:t>Ich kann Ihnen kein Zimmer geben, wenn sie keine Bestätigung haben.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b/>
                <w:bCs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Słabo </w:t>
            </w:r>
            <w:r>
              <w:rPr>
                <w:rFonts w:eastAsia="Calibri"/>
                <w:sz w:val="18"/>
                <w:szCs w:val="18"/>
              </w:rPr>
              <w:t xml:space="preserve">zna tryb przypuszczający Konjunktiv II: </w:t>
            </w:r>
            <w:r>
              <w:rPr>
                <w:rFonts w:eastAsia="Calibri"/>
                <w:i/>
                <w:sz w:val="18"/>
                <w:szCs w:val="18"/>
              </w:rPr>
              <w:t>sollten: Du solltest Detektiv werden.</w:t>
            </w:r>
            <w:r>
              <w:rPr>
                <w:rFonts w:eastAsia="Calibri"/>
                <w:sz w:val="18"/>
                <w:szCs w:val="18"/>
              </w:rPr>
              <w:t xml:space="preserve">i </w:t>
            </w:r>
            <w:r>
              <w:rPr>
                <w:b/>
                <w:sz w:val="18"/>
                <w:szCs w:val="18"/>
              </w:rPr>
              <w:t xml:space="preserve">popełniając liczne błędy  </w:t>
            </w:r>
            <w:r>
              <w:rPr>
                <w:rFonts w:eastAsia="Calibri"/>
                <w:sz w:val="18"/>
                <w:szCs w:val="18"/>
              </w:rPr>
              <w:t>potrafi go stosować                           w praktyce</w:t>
            </w:r>
          </w:p>
        </w:tc>
      </w:tr>
      <w:tr w:rsidR="00FC5FD2" w:rsidTr="00971B33">
        <w:trPr>
          <w:trHeight w:val="552"/>
        </w:trPr>
        <w:tc>
          <w:tcPr>
            <w:tcW w:w="548" w:type="dxa"/>
            <w:vMerge/>
            <w:vAlign w:val="center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ZADANIA NA ŚRODKI </w:t>
            </w:r>
            <w:r>
              <w:rPr>
                <w:b/>
              </w:rPr>
              <w:lastRenderedPageBreak/>
              <w:t>JĘZYKOWE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poprawnie 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bogatego </w:t>
            </w:r>
            <w:r>
              <w:rPr>
                <w:sz w:val="18"/>
                <w:szCs w:val="18"/>
              </w:rPr>
              <w:t xml:space="preserve">zasobu środków </w:t>
            </w:r>
            <w:r>
              <w:rPr>
                <w:sz w:val="18"/>
                <w:szCs w:val="18"/>
              </w:rPr>
              <w:lastRenderedPageBreak/>
              <w:t>językowych</w:t>
            </w:r>
          </w:p>
        </w:tc>
        <w:tc>
          <w:tcPr>
            <w:tcW w:w="2211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poprawnie lub popełniając sporadyczne błędy </w:t>
            </w:r>
            <w:r>
              <w:rPr>
                <w:sz w:val="18"/>
                <w:szCs w:val="18"/>
              </w:rPr>
              <w:t xml:space="preserve">rozwiązuje zadania </w:t>
            </w:r>
            <w:r>
              <w:rPr>
                <w:sz w:val="18"/>
                <w:szCs w:val="18"/>
              </w:rPr>
              <w:lastRenderedPageBreak/>
              <w:t>sprawdzające znajomość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</w:tc>
        <w:tc>
          <w:tcPr>
            <w:tcW w:w="2325" w:type="dxa"/>
          </w:tcPr>
          <w:p w:rsidR="00FC5FD2" w:rsidRDefault="00FC5FD2" w:rsidP="00603CBF">
            <w:pPr>
              <w:spacing w:after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lub popełniając nieliczne błędy </w:t>
            </w:r>
            <w:r>
              <w:rPr>
                <w:sz w:val="18"/>
                <w:szCs w:val="18"/>
              </w:rPr>
              <w:t xml:space="preserve">rozwiązuje zadania </w:t>
            </w:r>
            <w:r>
              <w:rPr>
                <w:sz w:val="18"/>
                <w:szCs w:val="18"/>
              </w:rPr>
              <w:lastRenderedPageBreak/>
              <w:t xml:space="preserve">sprawdzające znajomość </w:t>
            </w: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320" w:type="dxa"/>
          </w:tcPr>
          <w:p w:rsidR="00FC5FD2" w:rsidRDefault="00FC5FD2" w:rsidP="00603CBF">
            <w:pPr>
              <w:spacing w:after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często popełniając błędy, </w:t>
            </w:r>
            <w:r>
              <w:rPr>
                <w:sz w:val="18"/>
                <w:szCs w:val="18"/>
              </w:rPr>
              <w:t xml:space="preserve">rozwiązuje zadania </w:t>
            </w:r>
            <w:r>
              <w:rPr>
                <w:sz w:val="18"/>
                <w:szCs w:val="18"/>
              </w:rPr>
              <w:lastRenderedPageBreak/>
              <w:t>sprawdzające znajomość</w:t>
            </w:r>
          </w:p>
          <w:p w:rsidR="00FC5FD2" w:rsidRDefault="00FC5FD2" w:rsidP="00603CBF">
            <w:pPr>
              <w:spacing w:after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184" w:type="dxa"/>
          </w:tcPr>
          <w:p w:rsidR="00FC5FD2" w:rsidRDefault="00FC5FD2" w:rsidP="00603CBF">
            <w:pPr>
              <w:spacing w:after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popełniając liczne błędy, </w:t>
            </w:r>
            <w:r>
              <w:rPr>
                <w:sz w:val="18"/>
                <w:szCs w:val="18"/>
              </w:rPr>
              <w:t xml:space="preserve">rozwiązuje zadania </w:t>
            </w:r>
            <w:r>
              <w:rPr>
                <w:sz w:val="18"/>
                <w:szCs w:val="18"/>
              </w:rPr>
              <w:lastRenderedPageBreak/>
              <w:t xml:space="preserve">sprawdzające znajomość </w:t>
            </w: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FC5FD2" w:rsidTr="00971B33">
        <w:tc>
          <w:tcPr>
            <w:tcW w:w="548" w:type="dxa"/>
            <w:vMerge w:val="restart"/>
            <w:textDirection w:val="btLr"/>
          </w:tcPr>
          <w:p w:rsidR="00FC5FD2" w:rsidRDefault="00FC5FD2" w:rsidP="00603CBF">
            <w:pPr>
              <w:spacing w:after="0" w:line="240" w:lineRule="auto"/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lastRenderedPageBreak/>
              <w:t>UMIEJĘTNOŚCI</w:t>
            </w:r>
          </w:p>
          <w:p w:rsidR="00FC5FD2" w:rsidRDefault="00FC5FD2" w:rsidP="00603CBF">
            <w:pPr>
              <w:spacing w:after="0" w:line="240" w:lineRule="auto"/>
              <w:ind w:left="113" w:right="113"/>
            </w:pP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SŁUCHANIE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tekście( znajduje w tekście określone informacje )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poprawia fałszywe zdania</w:t>
            </w:r>
          </w:p>
          <w:p w:rsidR="00FC5FD2" w:rsidRDefault="00FC5FD2" w:rsidP="00603CBF">
            <w:pPr>
              <w:spacing w:after="0" w:line="240" w:lineRule="auto"/>
              <w:ind w:left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tekście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</w:tc>
        <w:tc>
          <w:tcPr>
            <w:tcW w:w="2211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tekście( znajduje w tekście określone informacje )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poprawia fałszywe zdania</w:t>
            </w:r>
          </w:p>
          <w:p w:rsidR="00FC5FD2" w:rsidRDefault="00FC5FD2" w:rsidP="00603CBF">
            <w:pPr>
              <w:spacing w:after="0" w:line="240" w:lineRule="auto"/>
              <w:ind w:left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tekście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b/>
                <w:bCs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</w:tc>
        <w:tc>
          <w:tcPr>
            <w:tcW w:w="2325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wysłuchanym tekście( znajduje w tekście określone informacje )</w:t>
            </w: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poprawia fałszywe zdania</w:t>
            </w:r>
          </w:p>
          <w:p w:rsidR="00FC5FD2" w:rsidRDefault="00FC5FD2" w:rsidP="00603CBF">
            <w:pPr>
              <w:spacing w:after="0" w:line="240" w:lineRule="auto"/>
              <w:ind w:left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tekście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</w:tc>
        <w:tc>
          <w:tcPr>
            <w:tcW w:w="2320" w:type="dxa"/>
          </w:tcPr>
          <w:p w:rsidR="00FC5FD2" w:rsidRDefault="00FC5FD2" w:rsidP="00603C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część</w:t>
            </w:r>
            <w:r>
              <w:rPr>
                <w:sz w:val="18"/>
                <w:szCs w:val="18"/>
              </w:rPr>
              <w:t xml:space="preserve"> kluczowych informacji zawartych w wysłuchanym tekście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znajduje w tekście określone informacje )</w:t>
            </w: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popełniając błędy: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poprawia fałszywe zdania</w:t>
            </w:r>
          </w:p>
          <w:p w:rsidR="00FC5FD2" w:rsidRDefault="00FC5FD2" w:rsidP="00603CBF">
            <w:pPr>
              <w:spacing w:after="0" w:line="240" w:lineRule="auto"/>
              <w:ind w:left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tekście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</w:tc>
        <w:tc>
          <w:tcPr>
            <w:tcW w:w="2184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kluczowe informacje zawarte w wysłuchanym tekście( znajduje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tekście określone informacje )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poprawia fałszywe zdania                   w tekście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</w:tc>
      </w:tr>
      <w:tr w:rsidR="00FC5FD2" w:rsidTr="00971B33">
        <w:tc>
          <w:tcPr>
            <w:tcW w:w="548" w:type="dxa"/>
            <w:vMerge/>
            <w:vAlign w:val="center"/>
          </w:tcPr>
          <w:p w:rsidR="00FC5FD2" w:rsidRDefault="00FC5FD2" w:rsidP="00603CBF">
            <w:pPr>
              <w:spacing w:after="0" w:line="240" w:lineRule="auto"/>
            </w:pP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CZYTANIE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FC5FD2" w:rsidRDefault="00FC5FD2" w:rsidP="00603CBF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przeczytanym tekście ( określa intencję autora tekstu, </w:t>
            </w:r>
            <w:r>
              <w:rPr>
                <w:rFonts w:cs="Arial"/>
                <w:sz w:val="18"/>
                <w:szCs w:val="18"/>
              </w:rPr>
              <w:t>określa główną myśl poszczególnych części tekstu, rozpoznaje związki pomiędzy poszczególnymi częściami tekstu</w:t>
            </w:r>
            <w:r>
              <w:rPr>
                <w:sz w:val="18"/>
                <w:szCs w:val="18"/>
              </w:rPr>
              <w:t>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poprawnie :</w:t>
            </w:r>
          </w:p>
          <w:p w:rsidR="00FC5FD2" w:rsidRDefault="00FC5FD2" w:rsidP="00FC5FD2">
            <w:pPr>
              <w:numPr>
                <w:ilvl w:val="0"/>
                <w:numId w:val="25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określa kontekst wypowiedzi ( nadawcę, odbiorcę )</w:t>
            </w:r>
          </w:p>
        </w:tc>
        <w:tc>
          <w:tcPr>
            <w:tcW w:w="2211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FC5FD2" w:rsidRDefault="00FC5FD2" w:rsidP="00603CBF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przeczytanym tekście ( określa intencję autora tekstu, </w:t>
            </w:r>
            <w:r>
              <w:rPr>
                <w:rFonts w:cs="Arial"/>
                <w:sz w:val="18"/>
                <w:szCs w:val="18"/>
              </w:rPr>
              <w:t>określa główną myśl poszczególnych części tekstu, rozpoznaje związki pomiędzy poszczególnymi częściami tekstu</w:t>
            </w:r>
            <w:r>
              <w:rPr>
                <w:sz w:val="18"/>
                <w:szCs w:val="18"/>
              </w:rPr>
              <w:t>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poprawnie lub popełniając sporadyczne błędy:</w:t>
            </w:r>
          </w:p>
          <w:p w:rsidR="00FC5FD2" w:rsidRDefault="00FC5FD2" w:rsidP="00FC5FD2">
            <w:pPr>
              <w:numPr>
                <w:ilvl w:val="0"/>
                <w:numId w:val="25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określa kontekst wypowiedzi ( nadawcę, </w:t>
            </w:r>
            <w:r>
              <w:rPr>
                <w:rFonts w:eastAsia="Calibri"/>
                <w:sz w:val="18"/>
                <w:szCs w:val="18"/>
              </w:rPr>
              <w:lastRenderedPageBreak/>
              <w:t>odbiorcę )</w:t>
            </w:r>
          </w:p>
        </w:tc>
        <w:tc>
          <w:tcPr>
            <w:tcW w:w="2325" w:type="dxa"/>
          </w:tcPr>
          <w:p w:rsidR="00FC5FD2" w:rsidRDefault="00FC5FD2" w:rsidP="00603C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przeczytanym tekście ( określa intencję autora tekstu, </w:t>
            </w:r>
            <w:r>
              <w:rPr>
                <w:rFonts w:cs="Arial"/>
                <w:sz w:val="18"/>
                <w:szCs w:val="18"/>
              </w:rPr>
              <w:t xml:space="preserve">określa główną myśl poszczególnych części tekstu, rozpoznaje związki pomiędzy poszczególnymi częściami tekstu </w:t>
            </w:r>
            <w:r>
              <w:rPr>
                <w:sz w:val="18"/>
                <w:szCs w:val="18"/>
              </w:rPr>
              <w:t>)</w:t>
            </w:r>
          </w:p>
          <w:p w:rsidR="00FC5FD2" w:rsidRDefault="00FC5FD2" w:rsidP="00603CBF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poprawnie lub popełniając sporadyczne błędy:</w:t>
            </w:r>
          </w:p>
          <w:p w:rsidR="00FC5FD2" w:rsidRDefault="00FC5FD2" w:rsidP="00FC5FD2">
            <w:pPr>
              <w:numPr>
                <w:ilvl w:val="0"/>
                <w:numId w:val="20"/>
              </w:numPr>
              <w:suppressAutoHyphens/>
              <w:spacing w:after="0" w:line="240" w:lineRule="auto"/>
              <w:ind w:left="714" w:hanging="357"/>
              <w:contextualSpacing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określa kontekst wypowiedzi ( nadawcę, odbiorcę </w:t>
            </w:r>
            <w:r>
              <w:rPr>
                <w:rFonts w:eastAsia="Calibri"/>
                <w:sz w:val="18"/>
                <w:szCs w:val="18"/>
              </w:rPr>
              <w:lastRenderedPageBreak/>
              <w:t>)</w:t>
            </w:r>
          </w:p>
        </w:tc>
        <w:tc>
          <w:tcPr>
            <w:tcW w:w="2320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część</w:t>
            </w:r>
            <w:r>
              <w:rPr>
                <w:sz w:val="18"/>
                <w:szCs w:val="18"/>
              </w:rPr>
              <w:t xml:space="preserve"> kluczowych informacji zawartych w przeczytanym tekście</w:t>
            </w:r>
          </w:p>
          <w:p w:rsidR="00FC5FD2" w:rsidRDefault="00FC5FD2" w:rsidP="00603CBF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określa intencję autora tekstu, </w:t>
            </w:r>
            <w:r>
              <w:rPr>
                <w:rFonts w:cs="Arial"/>
                <w:sz w:val="18"/>
                <w:szCs w:val="18"/>
              </w:rPr>
              <w:t xml:space="preserve">określa główną myśl poszczególnych części tekstu, rozpoznaje związki pomiędzy poszczególnymi częściami tekstu </w:t>
            </w:r>
            <w:r>
              <w:rPr>
                <w:sz w:val="18"/>
                <w:szCs w:val="18"/>
              </w:rPr>
              <w:t>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popełniając błędy:</w:t>
            </w:r>
          </w:p>
          <w:p w:rsidR="00FC5FD2" w:rsidRDefault="00FC5FD2" w:rsidP="00FC5FD2">
            <w:pPr>
              <w:numPr>
                <w:ilvl w:val="0"/>
                <w:numId w:val="20"/>
              </w:numPr>
              <w:suppressAutoHyphens/>
              <w:spacing w:after="0" w:line="240" w:lineRule="auto"/>
              <w:ind w:left="714" w:hanging="357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określa kontekst wypowiedzi ( nadawcę, odbiorcę )</w:t>
            </w:r>
          </w:p>
        </w:tc>
        <w:tc>
          <w:tcPr>
            <w:tcW w:w="2184" w:type="dxa"/>
          </w:tcPr>
          <w:p w:rsidR="00FC5FD2" w:rsidRDefault="00FC5FD2" w:rsidP="00603CBF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 xml:space="preserve">niektóre </w:t>
            </w:r>
            <w:r>
              <w:rPr>
                <w:sz w:val="18"/>
                <w:szCs w:val="18"/>
              </w:rPr>
              <w:t xml:space="preserve">kluczowe informacje zawarte w przeczytanym tekście ( określa intencję autora tekstu, </w:t>
            </w:r>
            <w:r>
              <w:rPr>
                <w:rFonts w:cs="Arial"/>
                <w:sz w:val="18"/>
                <w:szCs w:val="18"/>
              </w:rPr>
              <w:t xml:space="preserve">określa główną myśl poszczególnych części tekstu, rozpoznaje związki pomiędzy poszczególnymi częściami tekstu </w:t>
            </w:r>
            <w:r>
              <w:rPr>
                <w:sz w:val="18"/>
                <w:szCs w:val="18"/>
              </w:rPr>
              <w:t>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z trudnością, popełniając liczne błędy:</w:t>
            </w:r>
          </w:p>
          <w:p w:rsidR="00FC5FD2" w:rsidRDefault="00FC5FD2" w:rsidP="00FC5FD2">
            <w:pPr>
              <w:numPr>
                <w:ilvl w:val="0"/>
                <w:numId w:val="20"/>
              </w:numPr>
              <w:suppressAutoHyphens/>
              <w:spacing w:after="0" w:line="240" w:lineRule="auto"/>
              <w:ind w:left="714" w:hanging="357"/>
              <w:contextualSpacing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określa kontekst wypowiedzi ( nadawcę, </w:t>
            </w:r>
            <w:r>
              <w:rPr>
                <w:rFonts w:eastAsia="Calibri"/>
                <w:sz w:val="18"/>
                <w:szCs w:val="18"/>
              </w:rPr>
              <w:lastRenderedPageBreak/>
              <w:t>odbiorcę )</w:t>
            </w:r>
          </w:p>
        </w:tc>
      </w:tr>
      <w:tr w:rsidR="00FC5FD2" w:rsidTr="00971B33">
        <w:tc>
          <w:tcPr>
            <w:tcW w:w="548" w:type="dxa"/>
            <w:vMerge/>
            <w:vAlign w:val="center"/>
          </w:tcPr>
          <w:p w:rsidR="00FC5FD2" w:rsidRDefault="00FC5FD2" w:rsidP="00603CBF">
            <w:pPr>
              <w:spacing w:after="0" w:line="240" w:lineRule="auto"/>
            </w:pP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MÓWIENIE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gramatycznych::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wyraża przypuszczenia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porównuje coś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swobodnie </w:t>
            </w:r>
            <w:r>
              <w:rPr>
                <w:sz w:val="18"/>
                <w:szCs w:val="18"/>
              </w:rPr>
              <w:t>prowadzi rozmowę telefoniczną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udziela wskazówek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wypowiada się na temat problemów związanych z pracoholizmem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opowiada o wybranym zawodzie</w:t>
            </w:r>
          </w:p>
        </w:tc>
        <w:tc>
          <w:tcPr>
            <w:tcW w:w="2211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 xml:space="preserve">słownictwa i struktur gramatycznych:( </w:t>
            </w:r>
            <w:r>
              <w:rPr>
                <w:b/>
                <w:sz w:val="18"/>
                <w:szCs w:val="18"/>
              </w:rPr>
              <w:t xml:space="preserve">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sporadyczne błędy niezakłócające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wyraża przypuszczenia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porównuje coś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swobodnie </w:t>
            </w:r>
            <w:r>
              <w:rPr>
                <w:sz w:val="18"/>
                <w:szCs w:val="18"/>
              </w:rPr>
              <w:t>prowadzi rozmowę telefoniczną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udziela wskazówek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wypowiada się na temat problemów związanych z pracoholizmem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opowiada o wybranym zawodzie</w:t>
            </w:r>
          </w:p>
        </w:tc>
        <w:tc>
          <w:tcPr>
            <w:tcW w:w="2325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na ogół poprawn</w:t>
            </w:r>
            <w:r>
              <w:rPr>
                <w:sz w:val="18"/>
                <w:szCs w:val="18"/>
              </w:rPr>
              <w:t xml:space="preserve">ie stosując </w:t>
            </w:r>
            <w:r>
              <w:rPr>
                <w:b/>
                <w:sz w:val="18"/>
                <w:szCs w:val="18"/>
              </w:rPr>
              <w:t xml:space="preserve">zadowalający zakres </w:t>
            </w:r>
            <w:r>
              <w:rPr>
                <w:sz w:val="18"/>
                <w:szCs w:val="18"/>
              </w:rPr>
              <w:t>słownictwa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 struktur gramatycznych( </w:t>
            </w:r>
            <w:r>
              <w:rPr>
                <w:b/>
                <w:sz w:val="18"/>
                <w:szCs w:val="18"/>
              </w:rPr>
              <w:t xml:space="preserve">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nieliczne błędy niezakłócające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wyraża przypuszczenia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porównuje coś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prowadzi rozmowę telefoniczną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udziela wskazówek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wypowiada się na temat problemów związanych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 pracoholizmem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opowiada o wybranym zawodzie</w:t>
            </w:r>
          </w:p>
        </w:tc>
        <w:tc>
          <w:tcPr>
            <w:tcW w:w="2320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gramatycznych:(</w:t>
            </w:r>
            <w:r>
              <w:rPr>
                <w:b/>
                <w:sz w:val="18"/>
                <w:szCs w:val="18"/>
              </w:rPr>
              <w:t xml:space="preserve"> i często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błędy zakłócające komunikację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wyraża przypuszczenia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porównuje coś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potrafi prowadzić rozmowę telefoniczną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udziela wskazówek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częściowo</w:t>
            </w:r>
            <w:r>
              <w:rPr>
                <w:sz w:val="18"/>
                <w:szCs w:val="18"/>
              </w:rPr>
              <w:t xml:space="preserve"> wypowiada się na temat problemów związanych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 pracoholizmem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częściowo</w:t>
            </w:r>
            <w:r>
              <w:rPr>
                <w:sz w:val="18"/>
                <w:szCs w:val="18"/>
              </w:rPr>
              <w:t xml:space="preserve"> opowiada o wybranym zawodzie</w:t>
            </w:r>
          </w:p>
        </w:tc>
        <w:tc>
          <w:tcPr>
            <w:tcW w:w="2184" w:type="dxa"/>
          </w:tcPr>
          <w:p w:rsidR="00FC5FD2" w:rsidRDefault="00FC5FD2" w:rsidP="00603CBF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 i struktur gramatycznych:(</w:t>
            </w:r>
            <w:r>
              <w:rPr>
                <w:b/>
                <w:sz w:val="18"/>
                <w:szCs w:val="18"/>
              </w:rPr>
              <w:t xml:space="preserve"> i z trudnością,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liczne błędy znacznie zakłócające komunikację </w:t>
            </w:r>
            <w:r>
              <w:rPr>
                <w:rFonts w:cs="Arial"/>
                <w:sz w:val="18"/>
                <w:szCs w:val="18"/>
              </w:rPr>
              <w:t>):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wyraża przypuszczenia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porównuje coś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trudnościami </w:t>
            </w:r>
            <w:r>
              <w:rPr>
                <w:sz w:val="18"/>
                <w:szCs w:val="18"/>
              </w:rPr>
              <w:t>prowadzi rozmowę telefoniczną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udziela wskazówek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wypowiada się na temat problemów związanych z pracoholizmem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trudnościami </w:t>
            </w:r>
            <w:r>
              <w:rPr>
                <w:sz w:val="18"/>
                <w:szCs w:val="18"/>
              </w:rPr>
              <w:t>opowiada o wybranym zawodzie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sz w:val="18"/>
                <w:szCs w:val="18"/>
              </w:rPr>
            </w:pPr>
          </w:p>
        </w:tc>
      </w:tr>
      <w:tr w:rsidR="00FC5FD2" w:rsidTr="00971B33">
        <w:tc>
          <w:tcPr>
            <w:tcW w:w="548" w:type="dxa"/>
            <w:vMerge/>
            <w:vAlign w:val="center"/>
          </w:tcPr>
          <w:p w:rsidR="00FC5FD2" w:rsidRDefault="00FC5FD2" w:rsidP="00603CBF">
            <w:pPr>
              <w:spacing w:after="0" w:line="240" w:lineRule="auto"/>
            </w:pP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PISANIE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słownictwa i struktur gramatycznych </w:t>
            </w:r>
            <w:r>
              <w:rPr>
                <w:sz w:val="18"/>
                <w:szCs w:val="18"/>
              </w:rPr>
              <w:t>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tworzy krótki tekst, w którym udziela rad nowemu koledze w klasie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tworzy krótki tekst ze wskazówkami dotyczącymi wyboru zawodu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formułuje krótką wypowiedź na temat ważnych aspektów pracy w firmie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bez trudu</w:t>
            </w:r>
            <w:r>
              <w:rPr>
                <w:sz w:val="18"/>
                <w:szCs w:val="18"/>
              </w:rPr>
              <w:t xml:space="preserve"> potrafi napisać krótką wypowiedź na temat swoich aktywności w czasie wolnym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tworzy tekst w formie e -maila,  w którym pisze do kolegi z Niemiec na temat pracy i czasu wolnego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Polsce </w:t>
            </w:r>
            <w:r>
              <w:rPr>
                <w:b/>
                <w:sz w:val="18"/>
                <w:szCs w:val="18"/>
              </w:rPr>
              <w:t xml:space="preserve">szczegółowo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 podane kwestie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cs="Calibri"/>
                <w:color w:val="000000"/>
                <w:sz w:val="18"/>
                <w:szCs w:val="18"/>
              </w:rPr>
              <w:t>pisze odpowiedź na e-mail w sprawie rozmowy kwalifikacyjnej</w:t>
            </w:r>
          </w:p>
        </w:tc>
        <w:tc>
          <w:tcPr>
            <w:tcW w:w="2211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słownictwa i struktur gramatycznych </w:t>
            </w: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lub popełniając sporadyczne błędy niezakłócające komunikacji </w:t>
            </w:r>
            <w:r>
              <w:rPr>
                <w:sz w:val="18"/>
                <w:szCs w:val="18"/>
              </w:rPr>
              <w:t>):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>tworzy krótki tekst, w którym udziela rad nowemu koledze w klasie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 xml:space="preserve">tworzy krótki tekst ze </w:t>
            </w:r>
            <w:r>
              <w:rPr>
                <w:sz w:val="18"/>
                <w:szCs w:val="18"/>
              </w:rPr>
              <w:lastRenderedPageBreak/>
              <w:t>wskazówkami dotyczącymi wyboru zawodu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>formułuje krótką wypowiedź na temat ważnych aspektów pracy w firmie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 trudu</w:t>
            </w:r>
            <w:r>
              <w:rPr>
                <w:sz w:val="18"/>
                <w:szCs w:val="18"/>
              </w:rPr>
              <w:t xml:space="preserve"> potrafi napisać krótką wypowiedź na temat swoich aktywności w czasie wolnym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tworzy tekst w formie e -maila,  w którym pisze do kolegi z Niemiec na temat pracy i czasu wolnego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Polsce </w:t>
            </w:r>
            <w:r>
              <w:rPr>
                <w:b/>
                <w:sz w:val="18"/>
                <w:szCs w:val="18"/>
              </w:rPr>
              <w:t xml:space="preserve">szczegółowo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 podane kwestie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z łatwością</w:t>
            </w:r>
            <w:r>
              <w:rPr>
                <w:rFonts w:cs="Calibri"/>
                <w:color w:val="000000"/>
                <w:sz w:val="18"/>
                <w:szCs w:val="18"/>
              </w:rPr>
              <w:t>pisze odpowiedź na e-mail w sprawie rozmowy kwalifikacyjnej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sz w:val="18"/>
                <w:szCs w:val="18"/>
              </w:rPr>
            </w:pPr>
          </w:p>
        </w:tc>
        <w:tc>
          <w:tcPr>
            <w:tcW w:w="2325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na ogół poprawnie</w:t>
            </w:r>
            <w:r>
              <w:rPr>
                <w:sz w:val="18"/>
                <w:szCs w:val="18"/>
              </w:rPr>
              <w:t xml:space="preserve"> stosując zadowalający </w:t>
            </w:r>
            <w:r>
              <w:rPr>
                <w:b/>
                <w:sz w:val="18"/>
                <w:szCs w:val="18"/>
              </w:rPr>
              <w:t xml:space="preserve">zakres </w:t>
            </w:r>
            <w:r>
              <w:rPr>
                <w:sz w:val="18"/>
                <w:szCs w:val="18"/>
              </w:rPr>
              <w:t>słownictwa</w:t>
            </w:r>
          </w:p>
          <w:p w:rsidR="00FC5FD2" w:rsidRDefault="00FC5FD2" w:rsidP="00603C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popełniając nieliczne błędy niezakłócające komunikacji </w:t>
            </w:r>
            <w:r>
              <w:rPr>
                <w:sz w:val="18"/>
                <w:szCs w:val="18"/>
              </w:rPr>
              <w:t>):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tworzy krótki tekst, w którym udziela rad nowemu koledze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klasie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krótki tekst ze wskazówkami </w:t>
            </w:r>
            <w:r>
              <w:rPr>
                <w:sz w:val="18"/>
                <w:szCs w:val="18"/>
              </w:rPr>
              <w:lastRenderedPageBreak/>
              <w:t>dotyczącymi wyboru zawodu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formułuje krótką wypowiedź na temat ważnych aspektów pracy w firmie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potrafi napisać krótką wypowiedź na temat swoich aktywności w czasie wolnym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tworzy tekst w formie e -maila,  w którym pisze do kolegi z Niemiec na temat pracy i czasu wolnego w Polsce,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 podane kwestie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pisze odpowiedź na e-mail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w sprawie rozmowy kwalifikacyjnej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2320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gramatycznych(</w:t>
            </w:r>
            <w:r>
              <w:rPr>
                <w:b/>
                <w:sz w:val="18"/>
                <w:szCs w:val="18"/>
              </w:rPr>
              <w:t xml:space="preserve"> i często popełniając błędy zakłócające komunikację </w:t>
            </w:r>
            <w:r>
              <w:rPr>
                <w:sz w:val="18"/>
                <w:szCs w:val="18"/>
              </w:rPr>
              <w:t>):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częściowo</w:t>
            </w:r>
            <w:r>
              <w:rPr>
                <w:sz w:val="18"/>
                <w:szCs w:val="18"/>
              </w:rPr>
              <w:t>tworzy krótki tekst,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którym udziela rad nowemu koledze w klasie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 xml:space="preserve">tworzy krótki tekst ze wskazówkami </w:t>
            </w:r>
            <w:r>
              <w:rPr>
                <w:sz w:val="18"/>
                <w:szCs w:val="18"/>
              </w:rPr>
              <w:lastRenderedPageBreak/>
              <w:t>dotyczącymi wyboru zawodu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częściowo</w:t>
            </w:r>
            <w:r>
              <w:rPr>
                <w:sz w:val="18"/>
                <w:szCs w:val="18"/>
              </w:rPr>
              <w:t>formułuje krótką wypowiedź na temat ważnych aspektów pracy w firmie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potrafi napisać krótką wypowiedź na temat swoich aktywności w czasie wolnym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tekst w formie e -maila,  w którym pisze do kolegi z Niemiec na temat pracy i czasu wolnego w Polsce </w:t>
            </w: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 podane kwestie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częściowo </w:t>
            </w:r>
            <w:r>
              <w:rPr>
                <w:rFonts w:cs="Calibri"/>
                <w:color w:val="000000"/>
                <w:sz w:val="18"/>
                <w:szCs w:val="18"/>
              </w:rPr>
              <w:t>pisze odpowiedź na e-mail w sprawie rozmowy kwalifikacyjnej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184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z trudnością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</w:t>
            </w:r>
          </w:p>
          <w:p w:rsidR="00FC5FD2" w:rsidRDefault="00FC5FD2" w:rsidP="00603C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i popełniając liczne błędy znacznie zakłócające komunikację</w:t>
            </w:r>
            <w:r>
              <w:rPr>
                <w:sz w:val="18"/>
                <w:szCs w:val="18"/>
              </w:rPr>
              <w:t>)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z trudem</w:t>
            </w:r>
            <w:r>
              <w:rPr>
                <w:sz w:val="18"/>
                <w:szCs w:val="18"/>
              </w:rPr>
              <w:t>tworzy krótki tekst, w którym udziela rad nowemu koledze w klasie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 xml:space="preserve">tworzy krótki tekst ze </w:t>
            </w:r>
            <w:r>
              <w:rPr>
                <w:sz w:val="18"/>
                <w:szCs w:val="18"/>
              </w:rPr>
              <w:lastRenderedPageBreak/>
              <w:t>wskazówkami dotyczącymi wyboru zawodu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z trudnością</w:t>
            </w:r>
            <w:r>
              <w:rPr>
                <w:sz w:val="18"/>
                <w:szCs w:val="18"/>
              </w:rPr>
              <w:t>formułuje krótką wypowiedź na temat ważnych aspektów pracy w firmie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 xml:space="preserve"> potrafi napisać krótką wypowiedź na temat swoich aktywności w czasie wolnym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tworzy tekst w formie e -maila,  w którym pisze do kolegi z Niemiec na temat pracy i czasu wolnego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Polsce </w:t>
            </w:r>
            <w:r>
              <w:rPr>
                <w:b/>
                <w:sz w:val="18"/>
                <w:szCs w:val="18"/>
              </w:rPr>
              <w:t xml:space="preserve">w niewielkim stopniu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 podane kwestie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trudnością </w:t>
            </w:r>
            <w:r>
              <w:rPr>
                <w:rFonts w:cs="Calibri"/>
                <w:color w:val="000000"/>
                <w:sz w:val="18"/>
                <w:szCs w:val="18"/>
              </w:rPr>
              <w:t>pisze odpowiedź na e-mail w sprawie rozmowy kwalifikacyjnej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sz w:val="18"/>
                <w:szCs w:val="18"/>
              </w:rPr>
            </w:pPr>
          </w:p>
        </w:tc>
      </w:tr>
      <w:tr w:rsidR="00FC5FD2" w:rsidTr="00971B33">
        <w:trPr>
          <w:trHeight w:val="127"/>
        </w:trPr>
        <w:tc>
          <w:tcPr>
            <w:tcW w:w="548" w:type="dxa"/>
            <w:vMerge/>
            <w:vAlign w:val="center"/>
          </w:tcPr>
          <w:p w:rsidR="00FC5FD2" w:rsidRDefault="00FC5FD2" w:rsidP="00603CBF">
            <w:pPr>
              <w:spacing w:after="0" w:line="240" w:lineRule="auto"/>
            </w:pP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ROZWIJANIE </w:t>
            </w:r>
            <w:r>
              <w:rPr>
                <w:b/>
                <w:sz w:val="18"/>
                <w:szCs w:val="18"/>
              </w:rPr>
              <w:t>SAMODZIELNOŚCI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FC5FD2">
            <w:pPr>
              <w:numPr>
                <w:ilvl w:val="0"/>
                <w:numId w:val="19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>współpracuje                  w grupie</w:t>
            </w:r>
          </w:p>
          <w:p w:rsidR="00FC5FD2" w:rsidRDefault="00FC5FD2" w:rsidP="00FC5FD2">
            <w:pPr>
              <w:numPr>
                <w:ilvl w:val="0"/>
                <w:numId w:val="19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>korzysta ze źródeł informacji w języku niemieckim( media )</w:t>
            </w:r>
          </w:p>
          <w:p w:rsidR="00FC5FD2" w:rsidRDefault="00FC5FD2" w:rsidP="00FC5FD2">
            <w:pPr>
              <w:numPr>
                <w:ilvl w:val="0"/>
                <w:numId w:val="19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</w:rPr>
              <w:t xml:space="preserve">rozwiniętą </w:t>
            </w:r>
            <w:r>
              <w:rPr>
                <w:rFonts w:eastAsia="Calibri"/>
                <w:sz w:val="18"/>
                <w:szCs w:val="18"/>
              </w:rPr>
              <w:t>świadomość językową                          ( podobieństw i różnic między językami )</w:t>
            </w:r>
          </w:p>
          <w:p w:rsidR="00FC5FD2" w:rsidRDefault="00FC5FD2" w:rsidP="00FC5FD2">
            <w:pPr>
              <w:numPr>
                <w:ilvl w:val="0"/>
                <w:numId w:val="19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cs="Arial"/>
                <w:sz w:val="18"/>
                <w:szCs w:val="18"/>
              </w:rPr>
              <w:t xml:space="preserve">wykorzystuje techniki samodzielnej pracy </w:t>
            </w:r>
            <w:r>
              <w:rPr>
                <w:rFonts w:cs="Arial"/>
                <w:sz w:val="18"/>
                <w:szCs w:val="18"/>
              </w:rPr>
              <w:lastRenderedPageBreak/>
              <w:t>nad językiem</w:t>
            </w:r>
          </w:p>
          <w:p w:rsidR="00FC5FD2" w:rsidRDefault="00FC5FD2" w:rsidP="00FC5FD2">
            <w:pPr>
              <w:numPr>
                <w:ilvl w:val="0"/>
                <w:numId w:val="19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( korzystanie ze słownika )</w:t>
            </w:r>
          </w:p>
          <w:p w:rsidR="00FC5FD2" w:rsidRDefault="00FC5FD2" w:rsidP="00FC5FD2">
            <w:pPr>
              <w:numPr>
                <w:ilvl w:val="0"/>
                <w:numId w:val="19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</w:rPr>
              <w:t>dokonuje samooceny</w:t>
            </w:r>
          </w:p>
          <w:p w:rsidR="00FC5FD2" w:rsidRDefault="00FC5FD2" w:rsidP="00603CBF">
            <w:pPr>
              <w:spacing w:after="0"/>
              <w:ind w:left="36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211" w:type="dxa"/>
          </w:tcPr>
          <w:p w:rsidR="00FC5FD2" w:rsidRDefault="00FC5FD2" w:rsidP="00FC5FD2">
            <w:pPr>
              <w:numPr>
                <w:ilvl w:val="0"/>
                <w:numId w:val="19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lastRenderedPageBreak/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>współpracuje                  w grupie</w:t>
            </w:r>
          </w:p>
          <w:p w:rsidR="00FC5FD2" w:rsidRDefault="00FC5FD2" w:rsidP="00FC5FD2">
            <w:pPr>
              <w:numPr>
                <w:ilvl w:val="0"/>
                <w:numId w:val="19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>korzysta ze źródeł informacji w języku niemieckim( media )</w:t>
            </w:r>
          </w:p>
          <w:p w:rsidR="00FC5FD2" w:rsidRDefault="00FC5FD2" w:rsidP="00FC5FD2">
            <w:pPr>
              <w:numPr>
                <w:ilvl w:val="0"/>
                <w:numId w:val="19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</w:rPr>
              <w:t xml:space="preserve">rozwiniętą </w:t>
            </w:r>
            <w:r>
              <w:rPr>
                <w:rFonts w:eastAsia="Calibri"/>
                <w:sz w:val="18"/>
                <w:szCs w:val="18"/>
              </w:rPr>
              <w:t>świadomość językową                          ( podobieństw i różnic między językami )</w:t>
            </w:r>
          </w:p>
          <w:p w:rsidR="00FC5FD2" w:rsidRDefault="00FC5FD2" w:rsidP="00FC5FD2">
            <w:pPr>
              <w:numPr>
                <w:ilvl w:val="0"/>
                <w:numId w:val="19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lastRenderedPageBreak/>
              <w:t xml:space="preserve">z łatwością </w:t>
            </w:r>
            <w:r>
              <w:rPr>
                <w:rFonts w:cs="Arial"/>
                <w:sz w:val="18"/>
                <w:szCs w:val="18"/>
              </w:rPr>
              <w:t>wykorzystuje techniki samodzielnej pracy nad językiem</w:t>
            </w:r>
          </w:p>
          <w:p w:rsidR="00FC5FD2" w:rsidRDefault="00FC5FD2" w:rsidP="00603CBF">
            <w:pPr>
              <w:spacing w:after="0"/>
              <w:ind w:left="360"/>
              <w:rPr>
                <w:rFonts w:eastAsia="Calibri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( korzystanie ze słownika )</w:t>
            </w:r>
          </w:p>
          <w:p w:rsidR="00FC5FD2" w:rsidRDefault="00FC5FD2" w:rsidP="00FC5FD2">
            <w:pPr>
              <w:numPr>
                <w:ilvl w:val="0"/>
                <w:numId w:val="19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</w:rPr>
              <w:t>dokonuje samooceny</w:t>
            </w: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325" w:type="dxa"/>
          </w:tcPr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współpracuje w grupie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korzysta ze źródeł informacji              w języku niemieckim ( media )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posiadaświadomość językową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wykorzystuje techniki samodzielnej pracy nad językiem ( korzystanie ze słownika )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lastRenderedPageBreak/>
              <w:t>dokonuje samooceny</w:t>
            </w:r>
          </w:p>
        </w:tc>
        <w:tc>
          <w:tcPr>
            <w:tcW w:w="2320" w:type="dxa"/>
          </w:tcPr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lastRenderedPageBreak/>
              <w:t>niekiedy</w:t>
            </w:r>
            <w:r>
              <w:rPr>
                <w:rFonts w:eastAsia="Calibri"/>
                <w:sz w:val="18"/>
                <w:szCs w:val="18"/>
              </w:rPr>
              <w:t>współpracuje w grupie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niekiedy</w:t>
            </w:r>
            <w:r>
              <w:rPr>
                <w:rFonts w:eastAsia="Calibri"/>
                <w:sz w:val="18"/>
                <w:szCs w:val="18"/>
              </w:rPr>
              <w:t>korzysta ze źródeł informacji w języku niemieckim  ( media )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posiada</w:t>
            </w:r>
            <w:r>
              <w:rPr>
                <w:rFonts w:eastAsia="Calibri"/>
                <w:b/>
                <w:sz w:val="18"/>
                <w:szCs w:val="18"/>
              </w:rPr>
              <w:t xml:space="preserve"> ograniczoną </w:t>
            </w:r>
            <w:r>
              <w:rPr>
                <w:rFonts w:eastAsia="Calibri"/>
                <w:sz w:val="18"/>
                <w:szCs w:val="18"/>
              </w:rPr>
              <w:t>świadomość językową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 xml:space="preserve">niekiedy </w:t>
            </w:r>
            <w:r>
              <w:rPr>
                <w:rFonts w:cs="Arial"/>
                <w:sz w:val="18"/>
                <w:szCs w:val="18"/>
              </w:rPr>
              <w:t xml:space="preserve">wykorzystuje techniki samodzielnej pracy nad językiem ( </w:t>
            </w:r>
            <w:r>
              <w:rPr>
                <w:rFonts w:cs="Arial"/>
                <w:sz w:val="18"/>
                <w:szCs w:val="18"/>
              </w:rPr>
              <w:lastRenderedPageBreak/>
              <w:t>korzystanie ze słownika )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niekiedy </w:t>
            </w:r>
            <w:r>
              <w:rPr>
                <w:rFonts w:cs="Calibri"/>
                <w:color w:val="000000"/>
                <w:sz w:val="18"/>
                <w:szCs w:val="18"/>
              </w:rPr>
              <w:t>dokonuje samooceny</w:t>
            </w:r>
          </w:p>
        </w:tc>
        <w:tc>
          <w:tcPr>
            <w:tcW w:w="2184" w:type="dxa"/>
          </w:tcPr>
          <w:p w:rsidR="00FC5FD2" w:rsidRDefault="00FC5FD2" w:rsidP="00FC5FD2">
            <w:pPr>
              <w:numPr>
                <w:ilvl w:val="0"/>
                <w:numId w:val="19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lastRenderedPageBreak/>
              <w:t>z trudem</w:t>
            </w:r>
            <w:r>
              <w:rPr>
                <w:rFonts w:eastAsia="Calibri"/>
                <w:sz w:val="18"/>
                <w:szCs w:val="18"/>
              </w:rPr>
              <w:t>współpracuje                    w grupie</w:t>
            </w:r>
          </w:p>
          <w:p w:rsidR="00FC5FD2" w:rsidRDefault="00FC5FD2" w:rsidP="00FC5FD2">
            <w:pPr>
              <w:numPr>
                <w:ilvl w:val="0"/>
                <w:numId w:val="19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z trudem</w:t>
            </w:r>
            <w:r>
              <w:rPr>
                <w:rFonts w:eastAsia="Calibri"/>
                <w:sz w:val="18"/>
                <w:szCs w:val="18"/>
              </w:rPr>
              <w:t>korzysta ze źródeł informacji w języku niemieckim ( media )</w:t>
            </w:r>
          </w:p>
          <w:p w:rsidR="00FC5FD2" w:rsidRDefault="00FC5FD2" w:rsidP="00FC5FD2">
            <w:pPr>
              <w:numPr>
                <w:ilvl w:val="0"/>
                <w:numId w:val="19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</w:rPr>
              <w:t xml:space="preserve">bardzo ograniczoną </w:t>
            </w:r>
            <w:r>
              <w:rPr>
                <w:rFonts w:eastAsia="Calibri"/>
                <w:sz w:val="18"/>
                <w:szCs w:val="18"/>
              </w:rPr>
              <w:t>świadomość językową</w:t>
            </w:r>
          </w:p>
          <w:p w:rsidR="00FC5FD2" w:rsidRDefault="00FC5FD2" w:rsidP="00FC5FD2">
            <w:pPr>
              <w:numPr>
                <w:ilvl w:val="0"/>
                <w:numId w:val="19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lastRenderedPageBreak/>
              <w:t xml:space="preserve">z trudem </w:t>
            </w:r>
            <w:r>
              <w:rPr>
                <w:rFonts w:cs="Arial"/>
                <w:sz w:val="18"/>
                <w:szCs w:val="18"/>
              </w:rPr>
              <w:t>wykorzystuje techniki samodzielnej pracy nad językiem ( korzystanie ze słownika )</w:t>
            </w:r>
          </w:p>
          <w:p w:rsidR="00FC5FD2" w:rsidRDefault="00FC5FD2" w:rsidP="00FC5FD2">
            <w:pPr>
              <w:numPr>
                <w:ilvl w:val="0"/>
                <w:numId w:val="19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trudem </w:t>
            </w:r>
            <w:r>
              <w:rPr>
                <w:rFonts w:cs="Calibri"/>
                <w:color w:val="000000"/>
                <w:sz w:val="18"/>
                <w:szCs w:val="18"/>
              </w:rPr>
              <w:t>dokonuje samooceny</w:t>
            </w:r>
          </w:p>
        </w:tc>
      </w:tr>
      <w:tr w:rsidR="00FC5FD2" w:rsidTr="00971B33">
        <w:tc>
          <w:tcPr>
            <w:tcW w:w="3079" w:type="dxa"/>
            <w:gridSpan w:val="3"/>
            <w:tcBorders>
              <w:right w:val="nil"/>
            </w:tcBorders>
            <w:shd w:val="clear" w:color="auto" w:fill="31CF9E"/>
          </w:tcPr>
          <w:p w:rsidR="00FC5FD2" w:rsidRDefault="00FC5FD2" w:rsidP="00603CBF">
            <w:pPr>
              <w:spacing w:after="0"/>
              <w:rPr>
                <w:rFonts w:eastAsia="Calibri"/>
                <w:b/>
                <w:sz w:val="16"/>
                <w:szCs w:val="16"/>
              </w:rPr>
            </w:pPr>
          </w:p>
        </w:tc>
        <w:tc>
          <w:tcPr>
            <w:tcW w:w="10915" w:type="dxa"/>
            <w:gridSpan w:val="5"/>
            <w:shd w:val="clear" w:color="auto" w:fill="31CF9E"/>
          </w:tcPr>
          <w:p w:rsidR="00FC5FD2" w:rsidRDefault="00FC5FD2" w:rsidP="00603CBF">
            <w:pPr>
              <w:spacing w:after="0"/>
              <w:rPr>
                <w:rFonts w:eastAsia="Calibri"/>
                <w:b/>
                <w:sz w:val="16"/>
                <w:szCs w:val="16"/>
              </w:rPr>
            </w:pPr>
          </w:p>
          <w:p w:rsidR="00FC5FD2" w:rsidRDefault="00FC5FD2" w:rsidP="00603CBF">
            <w:pPr>
              <w:spacing w:after="0"/>
              <w:jc w:val="center"/>
              <w:rPr>
                <w:rFonts w:eastAsia="Calibri"/>
                <w:b/>
                <w:sz w:val="28"/>
                <w:szCs w:val="28"/>
                <w:lang w:val="de-DE"/>
              </w:rPr>
            </w:pPr>
            <w:r>
              <w:rPr>
                <w:rFonts w:eastAsia="Calibri"/>
                <w:b/>
                <w:sz w:val="32"/>
                <w:szCs w:val="32"/>
                <w:lang w:val="de-DE"/>
              </w:rPr>
              <w:t>Lektion</w:t>
            </w:r>
            <w:r>
              <w:rPr>
                <w:rFonts w:eastAsia="Calibri"/>
                <w:b/>
                <w:sz w:val="32"/>
                <w:szCs w:val="32"/>
              </w:rPr>
              <w:t xml:space="preserve"> 5:</w:t>
            </w:r>
            <w:r>
              <w:rPr>
                <w:rFonts w:eastAsia="Calibri"/>
                <w:b/>
                <w:sz w:val="28"/>
                <w:szCs w:val="28"/>
                <w:lang w:val="de-DE"/>
              </w:rPr>
              <w:t>Sport und Fitness</w:t>
            </w:r>
          </w:p>
          <w:p w:rsidR="00FC5FD2" w:rsidRDefault="00FC5FD2" w:rsidP="00603CBF">
            <w:pPr>
              <w:spacing w:after="0"/>
              <w:ind w:left="360"/>
              <w:rPr>
                <w:rFonts w:eastAsia="Calibri"/>
                <w:b/>
                <w:sz w:val="18"/>
                <w:szCs w:val="18"/>
              </w:rPr>
            </w:pPr>
          </w:p>
        </w:tc>
      </w:tr>
      <w:tr w:rsidR="00FC5FD2" w:rsidTr="00971B33">
        <w:tc>
          <w:tcPr>
            <w:tcW w:w="548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CELUJĄCA</w:t>
            </w:r>
          </w:p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</w:p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Uczeń</w:t>
            </w:r>
          </w:p>
        </w:tc>
        <w:tc>
          <w:tcPr>
            <w:tcW w:w="2211" w:type="dxa"/>
          </w:tcPr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BARDZO DOBRA</w:t>
            </w:r>
          </w:p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  <w:p w:rsidR="00FC5FD2" w:rsidRDefault="00FC5FD2" w:rsidP="00603CBF">
            <w:pPr>
              <w:spacing w:after="0"/>
              <w:rPr>
                <w:b/>
                <w:bCs/>
                <w:sz w:val="18"/>
                <w:szCs w:val="18"/>
              </w:rPr>
            </w:pPr>
            <w:r>
              <w:rPr>
                <w:b/>
              </w:rPr>
              <w:t>Uczeń</w:t>
            </w:r>
          </w:p>
        </w:tc>
        <w:tc>
          <w:tcPr>
            <w:tcW w:w="2325" w:type="dxa"/>
          </w:tcPr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DOBRA</w:t>
            </w:r>
          </w:p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  <w:p w:rsidR="00FC5FD2" w:rsidRDefault="00FC5FD2" w:rsidP="00603CBF">
            <w:pPr>
              <w:spacing w:after="0"/>
              <w:rPr>
                <w:rFonts w:eastAsia="Calibri"/>
                <w:b/>
                <w:sz w:val="18"/>
                <w:szCs w:val="18"/>
              </w:rPr>
            </w:pPr>
            <w:r>
              <w:rPr>
                <w:b/>
              </w:rPr>
              <w:t>Uczeń</w:t>
            </w:r>
          </w:p>
        </w:tc>
        <w:tc>
          <w:tcPr>
            <w:tcW w:w="2320" w:type="dxa"/>
          </w:tcPr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OCENA DOSTATECZNA</w:t>
            </w:r>
          </w:p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b/>
              </w:rPr>
              <w:t>Uczeń</w:t>
            </w:r>
          </w:p>
        </w:tc>
        <w:tc>
          <w:tcPr>
            <w:tcW w:w="2184" w:type="dxa"/>
          </w:tcPr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OCENA DOPUSZCZAJĄCA</w:t>
            </w:r>
          </w:p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  <w:p w:rsidR="00FC5FD2" w:rsidRDefault="00FC5FD2" w:rsidP="00603CBF">
            <w:pPr>
              <w:spacing w:after="0"/>
              <w:rPr>
                <w:rFonts w:eastAsia="Calibri"/>
                <w:b/>
                <w:sz w:val="18"/>
                <w:szCs w:val="18"/>
              </w:rPr>
            </w:pPr>
            <w:r>
              <w:rPr>
                <w:b/>
              </w:rPr>
              <w:t>Uczeń</w:t>
            </w:r>
          </w:p>
        </w:tc>
      </w:tr>
      <w:tr w:rsidR="00FC5FD2" w:rsidTr="00971B33">
        <w:tc>
          <w:tcPr>
            <w:tcW w:w="548" w:type="dxa"/>
            <w:vMerge w:val="restart"/>
            <w:textDirection w:val="btLr"/>
          </w:tcPr>
          <w:p w:rsidR="00FC5FD2" w:rsidRDefault="00FC5FD2" w:rsidP="00603CBF">
            <w:pPr>
              <w:spacing w:after="0" w:line="240" w:lineRule="auto"/>
              <w:ind w:left="5664" w:right="113"/>
              <w:rPr>
                <w:b/>
              </w:rPr>
            </w:pPr>
            <w:r>
              <w:rPr>
                <w:b/>
              </w:rPr>
              <w:t>ŚRODKI JĘZYKOWE</w:t>
            </w: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SŁOWNICTWO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603CBF">
            <w:p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Bardzo dobrze zna  zaawansowane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słownictwo w zakresie tematów: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SPORT ( dyscypliny sportu, obiekty sportowe, imprezy sportowe, uprawianie sportu ),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ŻYCIE PRYWATNE ( czynności życia codziennego, formy spędzania czasu, styl życia )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ZDROWIE ( samopoczucie, tryb życia )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PRACA ( miejsce pracy, wybór zawodu )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color w:val="000000"/>
                <w:sz w:val="18"/>
              </w:rPr>
              <w:t>i bezbłędnie się nim posługuje</w:t>
            </w:r>
          </w:p>
        </w:tc>
        <w:tc>
          <w:tcPr>
            <w:tcW w:w="2211" w:type="dxa"/>
          </w:tcPr>
          <w:p w:rsidR="00FC5FD2" w:rsidRDefault="00FC5FD2" w:rsidP="00603CBF">
            <w:p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zna </w:t>
            </w:r>
            <w:r>
              <w:rPr>
                <w:rFonts w:eastAsia="Calibri"/>
                <w:sz w:val="18"/>
                <w:szCs w:val="18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</w:rPr>
              <w:t>bardziej zaawansowane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słownictwo w zakresie tematów: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SPORT ( dyscypliny sportu, obiekty sportowe, imprezy sportowe, uprawianie sportu ),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ŻYCIE PRYWATNE ( czynności życia codziennego, formy spędzania czasu, styl życia )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ZDROWIE ( samopoczucie, tryb życia )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PRACA ( miejsce pracy, wybór zawodu )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poprawnie</w:t>
            </w:r>
            <w:r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325" w:type="dxa"/>
          </w:tcPr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lastRenderedPageBreak/>
              <w:t xml:space="preserve">dobrze zna </w:t>
            </w:r>
            <w:r>
              <w:rPr>
                <w:rFonts w:eastAsia="Calibri"/>
                <w:sz w:val="18"/>
                <w:szCs w:val="18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</w:rPr>
              <w:t>słownictwo                          w zakresie tematów: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SPORT ( dyscypliny sportu, obiekty sportowe, imprezy sportowe, uprawianie sportu ),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ŻYCIE PRYWATNE ( czynności życia codziennego, formy spędzania czasu, styl życia )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ZDROWIE ( samopoczucie, tryb życia )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PRACA ( miejsce pracy, wybór zawodu )</w:t>
            </w:r>
          </w:p>
          <w:p w:rsidR="00FC5FD2" w:rsidRDefault="00FC5FD2" w:rsidP="00603CBF">
            <w:pPr>
              <w:spacing w:after="0"/>
              <w:rPr>
                <w:rFonts w:eastAsia="Calibri"/>
                <w:b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na ogół poprawnie</w:t>
            </w:r>
            <w:r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320" w:type="dxa"/>
          </w:tcPr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częściowo zna </w:t>
            </w:r>
            <w:r>
              <w:rPr>
                <w:rFonts w:eastAsia="Calibri"/>
                <w:sz w:val="18"/>
                <w:szCs w:val="18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</w:rPr>
              <w:t>słownictwo w zakresie tematów: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SPORT ( dyscypliny sportu, obiekty sportowe, imprezy sportowe, uprawianie sportu ),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ŻYCIE PRYWATNE ( czynności życia codziennego, formy spędzania czasu, styl życia )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ZDROWIE ( samopoczucie, tryb życia )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PRACA ( miejsce pracy, wybór zawodu )</w:t>
            </w:r>
          </w:p>
          <w:p w:rsidR="00FC5FD2" w:rsidRDefault="00FC5FD2" w:rsidP="00603CBF">
            <w:pPr>
              <w:spacing w:after="0"/>
              <w:rPr>
                <w:rFonts w:eastAsia="Calibri"/>
                <w:b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się nim posługuje </w:t>
            </w:r>
            <w:r>
              <w:rPr>
                <w:b/>
                <w:color w:val="000000"/>
                <w:sz w:val="18"/>
                <w:szCs w:val="18"/>
              </w:rPr>
              <w:t>popełniając błędy</w:t>
            </w:r>
          </w:p>
        </w:tc>
        <w:tc>
          <w:tcPr>
            <w:tcW w:w="2184" w:type="dxa"/>
          </w:tcPr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słabo zna </w:t>
            </w:r>
            <w:r>
              <w:rPr>
                <w:rFonts w:eastAsia="Calibri"/>
                <w:sz w:val="18"/>
                <w:szCs w:val="18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</w:rPr>
              <w:t>słownictwo</w:t>
            </w: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zakresie tematów: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SPORT ( dyscypliny sportu, obiekty sportowe, imprezy sportowe, uprawianie sportu ),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ŻYCIE PRYWATNE ( czynności życia codziennego, formy spędzania czasu, styl życia )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ZDROWIE ( samopoczucie, tryb życia )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PRACA ( miejsce pracy, wybór zawodu )</w:t>
            </w:r>
          </w:p>
          <w:p w:rsidR="00FC5FD2" w:rsidRDefault="00FC5FD2" w:rsidP="00603CBF">
            <w:pPr>
              <w:spacing w:after="0"/>
              <w:rPr>
                <w:b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się nim posługuje </w:t>
            </w:r>
            <w:r>
              <w:rPr>
                <w:b/>
                <w:color w:val="000000"/>
                <w:sz w:val="18"/>
                <w:szCs w:val="18"/>
              </w:rPr>
              <w:lastRenderedPageBreak/>
              <w:t>popełniając liczne błędy</w:t>
            </w:r>
          </w:p>
          <w:p w:rsidR="00FC5FD2" w:rsidRDefault="00FC5FD2" w:rsidP="00603CBF">
            <w:pPr>
              <w:spacing w:after="0"/>
              <w:rPr>
                <w:rFonts w:eastAsia="Calibri"/>
                <w:b/>
                <w:sz w:val="18"/>
                <w:szCs w:val="18"/>
              </w:rPr>
            </w:pPr>
          </w:p>
        </w:tc>
      </w:tr>
      <w:tr w:rsidR="00FC5FD2" w:rsidTr="00971B33">
        <w:tc>
          <w:tcPr>
            <w:tcW w:w="548" w:type="dxa"/>
            <w:vMerge/>
            <w:vAlign w:val="center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GRAMATYKA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</w:rPr>
              <w:t>zna czasowniki zwrotne:</w:t>
            </w:r>
            <w:r>
              <w:rPr>
                <w:rFonts w:eastAsia="Calibri"/>
                <w:i/>
                <w:sz w:val="18"/>
                <w:szCs w:val="18"/>
              </w:rPr>
              <w:t xml:space="preserve"> sich bewegen, sich ausruhen ..,</w:t>
            </w:r>
            <w:r>
              <w:rPr>
                <w:rFonts w:eastAsia="Calibri"/>
                <w:sz w:val="18"/>
                <w:szCs w:val="18"/>
              </w:rPr>
              <w:t xml:space="preserve">rozróżnia je                       i potrafi </w:t>
            </w:r>
            <w:r>
              <w:rPr>
                <w:rFonts w:eastAsia="Calibri"/>
                <w:b/>
                <w:sz w:val="18"/>
                <w:szCs w:val="18"/>
              </w:rPr>
              <w:t xml:space="preserve">poprawnie </w:t>
            </w:r>
            <w:r>
              <w:rPr>
                <w:rFonts w:eastAsia="Calibri"/>
                <w:sz w:val="18"/>
                <w:szCs w:val="18"/>
              </w:rPr>
              <w:t>stosować                         w praktyce.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200" w:line="276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bardzo dobrze</w:t>
            </w:r>
            <w:r>
              <w:rPr>
                <w:rFonts w:eastAsia="Calibri"/>
                <w:sz w:val="18"/>
                <w:szCs w:val="18"/>
              </w:rPr>
              <w:t xml:space="preserve"> zna czasowniki łączące się z przyimkami: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200" w:line="276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  <w:lang w:val="de-DE"/>
              </w:rPr>
              <w:t xml:space="preserve">warten auf, sich treffen mit, … </w:t>
            </w:r>
            <w:r>
              <w:rPr>
                <w:rFonts w:eastAsia="Calibri"/>
                <w:sz w:val="18"/>
                <w:szCs w:val="18"/>
              </w:rPr>
              <w:t xml:space="preserve">i potrafi je </w:t>
            </w:r>
            <w:r>
              <w:rPr>
                <w:rFonts w:eastAsia="Calibri"/>
                <w:b/>
                <w:sz w:val="18"/>
                <w:szCs w:val="18"/>
              </w:rPr>
              <w:t>poprawnie</w:t>
            </w:r>
            <w:r>
              <w:rPr>
                <w:rFonts w:eastAsia="Calibri"/>
                <w:sz w:val="18"/>
                <w:szCs w:val="18"/>
              </w:rPr>
              <w:t xml:space="preserve"> stosować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bardzo dobrze</w:t>
            </w:r>
            <w:r>
              <w:rPr>
                <w:sz w:val="18"/>
                <w:szCs w:val="18"/>
              </w:rPr>
              <w:t xml:space="preserve"> rozróżnia słówka pytające i przysłówki zaimkowe: </w:t>
            </w:r>
            <w:r>
              <w:rPr>
                <w:i/>
                <w:sz w:val="18"/>
                <w:szCs w:val="18"/>
              </w:rPr>
              <w:t xml:space="preserve">Worauf? – Darauf. </w:t>
            </w:r>
            <w:r>
              <w:rPr>
                <w:sz w:val="18"/>
                <w:szCs w:val="18"/>
              </w:rPr>
              <w:t xml:space="preserve">i </w:t>
            </w: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>je stosuje</w:t>
            </w:r>
          </w:p>
        </w:tc>
        <w:tc>
          <w:tcPr>
            <w:tcW w:w="2211" w:type="dxa"/>
          </w:tcPr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</w:rPr>
              <w:t>zna czasowniki zwrotne:</w:t>
            </w:r>
            <w:r>
              <w:rPr>
                <w:rFonts w:eastAsia="Calibri"/>
                <w:i/>
                <w:sz w:val="18"/>
                <w:szCs w:val="18"/>
              </w:rPr>
              <w:t xml:space="preserve"> sich bewegen, sich ausruhen ..,</w:t>
            </w:r>
            <w:r>
              <w:rPr>
                <w:rFonts w:eastAsia="Calibri"/>
                <w:sz w:val="18"/>
                <w:szCs w:val="18"/>
              </w:rPr>
              <w:t xml:space="preserve">rozróżnia je                       i potrafi </w:t>
            </w:r>
            <w:r>
              <w:rPr>
                <w:rFonts w:eastAsia="Calibri"/>
                <w:b/>
                <w:sz w:val="18"/>
                <w:szCs w:val="18"/>
              </w:rPr>
              <w:t xml:space="preserve">poprawnie </w:t>
            </w:r>
            <w:r>
              <w:rPr>
                <w:rFonts w:eastAsia="Calibri"/>
                <w:sz w:val="18"/>
                <w:szCs w:val="18"/>
              </w:rPr>
              <w:t>stosować                         w praktyce.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200" w:line="276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bardzo dobrze</w:t>
            </w:r>
            <w:r>
              <w:rPr>
                <w:rFonts w:eastAsia="Calibri"/>
                <w:sz w:val="18"/>
                <w:szCs w:val="18"/>
              </w:rPr>
              <w:t xml:space="preserve"> zna czasowniki łączące się z przyimkami:</w:t>
            </w:r>
          </w:p>
          <w:p w:rsidR="00FC5FD2" w:rsidRDefault="00FC5FD2" w:rsidP="00603CBF">
            <w:pPr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  <w:lang w:val="de-DE"/>
              </w:rPr>
              <w:t xml:space="preserve">warten auf, sich treffen mit, … </w:t>
            </w:r>
            <w:r>
              <w:rPr>
                <w:rFonts w:eastAsia="Calibri"/>
                <w:sz w:val="18"/>
                <w:szCs w:val="18"/>
              </w:rPr>
              <w:t xml:space="preserve">i potrafi je </w:t>
            </w:r>
            <w:r>
              <w:rPr>
                <w:rFonts w:eastAsia="Calibri"/>
                <w:b/>
                <w:sz w:val="18"/>
                <w:szCs w:val="18"/>
              </w:rPr>
              <w:t>poprawnie</w:t>
            </w:r>
            <w:r>
              <w:rPr>
                <w:rFonts w:eastAsia="Calibri"/>
                <w:sz w:val="18"/>
                <w:szCs w:val="18"/>
              </w:rPr>
              <w:t xml:space="preserve"> stosować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bardzo dobrze</w:t>
            </w:r>
            <w:r>
              <w:rPr>
                <w:rFonts w:eastAsia="Calibri"/>
                <w:sz w:val="18"/>
                <w:szCs w:val="18"/>
              </w:rPr>
              <w:t xml:space="preserve"> rozróżnia słówka pytające i przysłówki zaimkowe: </w:t>
            </w:r>
            <w:r>
              <w:rPr>
                <w:rFonts w:eastAsia="Calibri"/>
                <w:i/>
                <w:sz w:val="18"/>
                <w:szCs w:val="18"/>
              </w:rPr>
              <w:t xml:space="preserve">Worauf? – Darauf. </w:t>
            </w:r>
            <w:r>
              <w:rPr>
                <w:rFonts w:eastAsia="Calibri"/>
                <w:sz w:val="18"/>
                <w:szCs w:val="18"/>
              </w:rPr>
              <w:t xml:space="preserve">i </w:t>
            </w:r>
            <w:r>
              <w:rPr>
                <w:rFonts w:eastAsia="Calibri"/>
                <w:b/>
                <w:sz w:val="18"/>
                <w:szCs w:val="18"/>
              </w:rPr>
              <w:t>poprawnie</w:t>
            </w:r>
            <w:r>
              <w:rPr>
                <w:rFonts w:eastAsia="Calibri"/>
                <w:sz w:val="18"/>
                <w:szCs w:val="18"/>
              </w:rPr>
              <w:t>je stosuje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325" w:type="dxa"/>
          </w:tcPr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dobrze </w:t>
            </w:r>
            <w:r>
              <w:rPr>
                <w:rFonts w:eastAsia="Calibri"/>
                <w:sz w:val="18"/>
                <w:szCs w:val="18"/>
              </w:rPr>
              <w:t>zna czasowniki zwrotne:</w:t>
            </w:r>
            <w:r>
              <w:rPr>
                <w:rFonts w:eastAsia="Calibri"/>
                <w:i/>
                <w:sz w:val="18"/>
                <w:szCs w:val="18"/>
              </w:rPr>
              <w:t xml:space="preserve"> sich bewegen, sich ausruhen ..,</w:t>
            </w:r>
            <w:r>
              <w:rPr>
                <w:rFonts w:eastAsia="Calibri"/>
                <w:sz w:val="18"/>
                <w:szCs w:val="18"/>
              </w:rPr>
              <w:t xml:space="preserve">rozróżnia je i potrafi </w:t>
            </w:r>
            <w:r>
              <w:rPr>
                <w:rFonts w:eastAsia="Calibri"/>
                <w:b/>
                <w:sz w:val="18"/>
                <w:szCs w:val="18"/>
              </w:rPr>
              <w:t xml:space="preserve">na ogółpoprawnie </w:t>
            </w:r>
            <w:r>
              <w:rPr>
                <w:rFonts w:eastAsia="Calibri"/>
                <w:sz w:val="18"/>
                <w:szCs w:val="18"/>
              </w:rPr>
              <w:t>stosować                         w praktyce.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200" w:line="276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dobrze</w:t>
            </w:r>
            <w:r>
              <w:rPr>
                <w:rFonts w:eastAsia="Calibri"/>
                <w:sz w:val="18"/>
                <w:szCs w:val="18"/>
              </w:rPr>
              <w:t xml:space="preserve"> zna czasowniki łączące się z przyimkami: </w:t>
            </w:r>
            <w:r>
              <w:rPr>
                <w:rFonts w:eastAsia="Calibri"/>
                <w:i/>
                <w:sz w:val="18"/>
                <w:szCs w:val="18"/>
              </w:rPr>
              <w:t xml:space="preserve">warten auf, sich treffen mit, … </w:t>
            </w:r>
            <w:r>
              <w:rPr>
                <w:rFonts w:eastAsia="Calibri"/>
                <w:sz w:val="18"/>
                <w:szCs w:val="18"/>
              </w:rPr>
              <w:t xml:space="preserve">i potrafi je            </w:t>
            </w:r>
            <w:r>
              <w:rPr>
                <w:rFonts w:eastAsia="Calibri"/>
                <w:b/>
                <w:sz w:val="18"/>
                <w:szCs w:val="18"/>
              </w:rPr>
              <w:t>na ogół poprawnie</w:t>
            </w:r>
            <w:r>
              <w:rPr>
                <w:rFonts w:eastAsia="Calibri"/>
                <w:sz w:val="18"/>
                <w:szCs w:val="18"/>
              </w:rPr>
              <w:t xml:space="preserve"> stosować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200" w:line="276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dobrze</w:t>
            </w:r>
            <w:r>
              <w:rPr>
                <w:rFonts w:eastAsia="Calibri"/>
                <w:sz w:val="18"/>
                <w:szCs w:val="18"/>
              </w:rPr>
              <w:t xml:space="preserve"> rozróżnia słówka pytające i przysłówki zaimkowe: </w:t>
            </w:r>
            <w:r>
              <w:rPr>
                <w:rFonts w:eastAsia="Calibri"/>
                <w:i/>
                <w:sz w:val="18"/>
                <w:szCs w:val="18"/>
              </w:rPr>
              <w:t xml:space="preserve">Worauf? – Darauf. </w:t>
            </w:r>
            <w:r>
              <w:rPr>
                <w:rFonts w:eastAsia="Calibri"/>
                <w:sz w:val="18"/>
                <w:szCs w:val="18"/>
              </w:rPr>
              <w:t xml:space="preserve">i </w:t>
            </w:r>
            <w:r>
              <w:rPr>
                <w:rFonts w:eastAsia="Calibri"/>
                <w:b/>
                <w:sz w:val="18"/>
                <w:szCs w:val="18"/>
              </w:rPr>
              <w:t>na ogół poprawnie</w:t>
            </w:r>
            <w:r>
              <w:rPr>
                <w:rFonts w:eastAsia="Calibri"/>
                <w:sz w:val="18"/>
                <w:szCs w:val="18"/>
              </w:rPr>
              <w:t>je stosuje</w:t>
            </w:r>
          </w:p>
        </w:tc>
        <w:tc>
          <w:tcPr>
            <w:tcW w:w="2320" w:type="dxa"/>
          </w:tcPr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</w:rPr>
              <w:t>zna czasowniki zwrotne:</w:t>
            </w:r>
            <w:r>
              <w:rPr>
                <w:rFonts w:eastAsia="Calibri"/>
                <w:i/>
                <w:sz w:val="18"/>
                <w:szCs w:val="18"/>
              </w:rPr>
              <w:t xml:space="preserve"> sich bewegen, sich ausruhen ..,</w:t>
            </w:r>
            <w:r>
              <w:rPr>
                <w:rFonts w:eastAsia="Calibri"/>
                <w:sz w:val="18"/>
                <w:szCs w:val="18"/>
              </w:rPr>
              <w:t xml:space="preserve">rozróżnia je                       i potrafi </w:t>
            </w:r>
            <w:r>
              <w:rPr>
                <w:b/>
                <w:color w:val="000000"/>
                <w:sz w:val="18"/>
                <w:szCs w:val="18"/>
              </w:rPr>
              <w:t>popełniając błędy</w:t>
            </w:r>
            <w:r>
              <w:rPr>
                <w:rFonts w:eastAsia="Calibri"/>
                <w:sz w:val="18"/>
                <w:szCs w:val="18"/>
              </w:rPr>
              <w:t xml:space="preserve"> stosować w praktyce.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200" w:line="276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częściowo</w:t>
            </w:r>
            <w:r>
              <w:rPr>
                <w:rFonts w:eastAsia="Calibri"/>
                <w:sz w:val="18"/>
                <w:szCs w:val="18"/>
              </w:rPr>
              <w:t xml:space="preserve"> zna czasowniki łączące się z przyimkami:</w:t>
            </w:r>
          </w:p>
          <w:p w:rsidR="00FC5FD2" w:rsidRDefault="00FC5FD2" w:rsidP="00603CBF">
            <w:pPr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  <w:lang w:val="de-DE"/>
              </w:rPr>
              <w:t xml:space="preserve">warten auf, sich treffen mit, …             </w:t>
            </w:r>
            <w:r>
              <w:rPr>
                <w:rFonts w:eastAsia="Calibri"/>
                <w:sz w:val="18"/>
                <w:szCs w:val="18"/>
              </w:rPr>
              <w:t xml:space="preserve">i potrafi je </w:t>
            </w:r>
            <w:r>
              <w:rPr>
                <w:b/>
                <w:color w:val="000000"/>
                <w:sz w:val="18"/>
                <w:szCs w:val="18"/>
              </w:rPr>
              <w:t>popełniając błędy</w:t>
            </w:r>
            <w:r>
              <w:rPr>
                <w:rFonts w:eastAsia="Calibri"/>
                <w:sz w:val="18"/>
                <w:szCs w:val="18"/>
              </w:rPr>
              <w:t xml:space="preserve"> stosować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częściowo</w:t>
            </w:r>
            <w:r>
              <w:rPr>
                <w:rFonts w:eastAsia="Calibri"/>
                <w:sz w:val="18"/>
                <w:szCs w:val="18"/>
              </w:rPr>
              <w:t xml:space="preserve"> rozróżnia słówka pytające i przysłówki zaimkowe: </w:t>
            </w:r>
            <w:r>
              <w:rPr>
                <w:rFonts w:eastAsia="Calibri"/>
                <w:i/>
                <w:sz w:val="18"/>
                <w:szCs w:val="18"/>
              </w:rPr>
              <w:t xml:space="preserve">Worauf? – Darauf. </w:t>
            </w:r>
            <w:r>
              <w:rPr>
                <w:rFonts w:eastAsia="Calibri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popełniając błędy</w:t>
            </w:r>
            <w:r>
              <w:rPr>
                <w:rFonts w:eastAsia="Calibri"/>
                <w:sz w:val="18"/>
                <w:szCs w:val="18"/>
              </w:rPr>
              <w:t xml:space="preserve"> je stosuje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184" w:type="dxa"/>
          </w:tcPr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słabo </w:t>
            </w:r>
            <w:r>
              <w:rPr>
                <w:rFonts w:eastAsia="Calibri"/>
                <w:sz w:val="18"/>
                <w:szCs w:val="18"/>
              </w:rPr>
              <w:t>zna czasowniki zwrotne:</w:t>
            </w:r>
            <w:r>
              <w:rPr>
                <w:rFonts w:eastAsia="Calibri"/>
                <w:i/>
                <w:sz w:val="18"/>
                <w:szCs w:val="18"/>
              </w:rPr>
              <w:t xml:space="preserve"> sich bewegen, sich ausruhen ..,</w:t>
            </w:r>
            <w:r>
              <w:rPr>
                <w:rFonts w:eastAsia="Calibri"/>
                <w:sz w:val="18"/>
                <w:szCs w:val="18"/>
              </w:rPr>
              <w:t xml:space="preserve">rozróżnia je i potrafi </w:t>
            </w:r>
            <w:r>
              <w:rPr>
                <w:b/>
                <w:color w:val="000000"/>
                <w:sz w:val="18"/>
                <w:szCs w:val="18"/>
              </w:rPr>
              <w:t>popełniając liczne  błędy</w:t>
            </w:r>
            <w:r>
              <w:rPr>
                <w:rFonts w:eastAsia="Calibri"/>
                <w:sz w:val="18"/>
                <w:szCs w:val="18"/>
              </w:rPr>
              <w:t xml:space="preserve"> stosować w praktyce.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200" w:line="276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słabo </w:t>
            </w:r>
            <w:r>
              <w:rPr>
                <w:rFonts w:eastAsia="Calibri"/>
                <w:sz w:val="18"/>
                <w:szCs w:val="18"/>
              </w:rPr>
              <w:t>zna czasowniki łączące się z przyimkami:</w:t>
            </w:r>
          </w:p>
          <w:p w:rsidR="00FC5FD2" w:rsidRDefault="00FC5FD2" w:rsidP="00603CBF">
            <w:pPr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  <w:lang w:val="de-DE"/>
              </w:rPr>
              <w:t xml:space="preserve">warten auf, sich treffen mit, …             </w:t>
            </w:r>
            <w:r>
              <w:rPr>
                <w:rFonts w:eastAsia="Calibri"/>
                <w:sz w:val="18"/>
                <w:szCs w:val="18"/>
              </w:rPr>
              <w:t xml:space="preserve">i potrafi je </w:t>
            </w:r>
            <w:r>
              <w:rPr>
                <w:b/>
                <w:color w:val="000000"/>
                <w:sz w:val="18"/>
                <w:szCs w:val="18"/>
              </w:rPr>
              <w:t>popełniając liczne błędy</w:t>
            </w:r>
            <w:r>
              <w:rPr>
                <w:rFonts w:eastAsia="Calibri"/>
                <w:sz w:val="18"/>
                <w:szCs w:val="18"/>
              </w:rPr>
              <w:t xml:space="preserve"> stosować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słabo</w:t>
            </w:r>
            <w:r>
              <w:rPr>
                <w:rFonts w:eastAsia="Calibri"/>
                <w:sz w:val="18"/>
                <w:szCs w:val="18"/>
              </w:rPr>
              <w:t xml:space="preserve"> rozróżnia słówka pytające i przysłówki zaimkowe: </w:t>
            </w:r>
            <w:r>
              <w:rPr>
                <w:rFonts w:eastAsia="Calibri"/>
                <w:i/>
                <w:sz w:val="18"/>
                <w:szCs w:val="18"/>
              </w:rPr>
              <w:t xml:space="preserve">Worauf? – Darauf. </w:t>
            </w:r>
            <w:r>
              <w:rPr>
                <w:rFonts w:eastAsia="Calibri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popełniając liczne błędy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je stosuje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</w:p>
        </w:tc>
      </w:tr>
      <w:tr w:rsidR="00FC5FD2" w:rsidTr="00971B33">
        <w:tc>
          <w:tcPr>
            <w:tcW w:w="548" w:type="dxa"/>
            <w:vMerge/>
            <w:vAlign w:val="center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ZADANIA NA ŚRODKI JĘZYKOWE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transformacje fragmentów zdań, tekst z lukami do uzupełnienia – wielokrotny wybór )</w:t>
            </w:r>
          </w:p>
        </w:tc>
        <w:tc>
          <w:tcPr>
            <w:tcW w:w="2211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lub popełniając sporadyczne błędy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transformacje fragmentów zdań, tekst z lukami do uzupełnienia – wielokrotny wybór )</w:t>
            </w:r>
          </w:p>
        </w:tc>
        <w:tc>
          <w:tcPr>
            <w:tcW w:w="2325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na ogół poprawnie lub popełniając nieliczne błędy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transformacje fragmentów zdań, tekst z lukami do uzupełnienia – wielokrotny wybór )</w:t>
            </w:r>
          </w:p>
        </w:tc>
        <w:tc>
          <w:tcPr>
            <w:tcW w:w="2320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często popełniając błędy,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( transformacje fragmentów zdań, tekst z lukami do uzupełnienia – wielokrotny wybór )</w:t>
            </w:r>
          </w:p>
        </w:tc>
        <w:tc>
          <w:tcPr>
            <w:tcW w:w="2184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popełniając liczne błędy,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transformacje fragmentów zdań, tekst z lukami do uzupełnienia – wielokrotny wybór )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FC5FD2" w:rsidTr="00971B33">
        <w:tc>
          <w:tcPr>
            <w:tcW w:w="548" w:type="dxa"/>
            <w:vMerge w:val="restart"/>
            <w:textDirection w:val="btLr"/>
          </w:tcPr>
          <w:p w:rsidR="00FC5FD2" w:rsidRDefault="00FC5FD2" w:rsidP="00603CBF">
            <w:pPr>
              <w:spacing w:after="0" w:line="240" w:lineRule="auto"/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UMIEJĘTNOŚCI</w:t>
            </w: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SŁUCHANIE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603C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 xml:space="preserve"> wszystkie</w:t>
            </w:r>
            <w:r>
              <w:rPr>
                <w:sz w:val="18"/>
                <w:szCs w:val="18"/>
              </w:rPr>
              <w:t xml:space="preserve"> kluczowe informacje zawarte w wysłuchanym tekście( </w:t>
            </w:r>
            <w:r>
              <w:rPr>
                <w:rFonts w:cs="Arial"/>
                <w:sz w:val="18"/>
                <w:szCs w:val="18"/>
              </w:rPr>
              <w:t xml:space="preserve">znajduje w tekście określone informacje, </w:t>
            </w:r>
            <w:r>
              <w:rPr>
                <w:rFonts w:cs="Arial"/>
                <w:sz w:val="18"/>
                <w:szCs w:val="18"/>
              </w:rPr>
              <w:lastRenderedPageBreak/>
              <w:t>określa kontekst wypowiedzi, określa główną myśl tekstu</w:t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rFonts w:cs="Arial"/>
                <w:sz w:val="18"/>
                <w:szCs w:val="18"/>
              </w:rPr>
              <w:t xml:space="preserve">określa intencję nadawcy </w:t>
            </w:r>
            <w:r>
              <w:rPr>
                <w:sz w:val="18"/>
                <w:szCs w:val="18"/>
              </w:rPr>
              <w:t>)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informacje do osób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zdania do wypowiedzi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układa informacje</w:t>
            </w:r>
          </w:p>
          <w:p w:rsidR="00FC5FD2" w:rsidRDefault="00FC5FD2" w:rsidP="00603CBF">
            <w:pPr>
              <w:spacing w:after="0" w:line="240" w:lineRule="auto"/>
              <w:ind w:left="357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określonym porządku</w:t>
            </w:r>
          </w:p>
        </w:tc>
        <w:tc>
          <w:tcPr>
            <w:tcW w:w="2211" w:type="dxa"/>
          </w:tcPr>
          <w:p w:rsidR="00FC5FD2" w:rsidRDefault="00FC5FD2" w:rsidP="00603C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 w wysłuchanym tekście( </w:t>
            </w:r>
            <w:r>
              <w:rPr>
                <w:rFonts w:cs="Arial"/>
                <w:sz w:val="18"/>
                <w:szCs w:val="18"/>
              </w:rPr>
              <w:t xml:space="preserve">znajduje w tekście </w:t>
            </w:r>
            <w:r>
              <w:rPr>
                <w:rFonts w:cs="Arial"/>
                <w:sz w:val="18"/>
                <w:szCs w:val="18"/>
              </w:rPr>
              <w:lastRenderedPageBreak/>
              <w:t>określone informacje, określa kontekst wypowiedzi, określa główną myśl tekstu</w:t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rFonts w:cs="Arial"/>
                <w:sz w:val="18"/>
                <w:szCs w:val="18"/>
              </w:rPr>
              <w:t xml:space="preserve">określa intencję nadawcy </w:t>
            </w:r>
            <w:r>
              <w:rPr>
                <w:sz w:val="18"/>
                <w:szCs w:val="18"/>
              </w:rPr>
              <w:t>)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informacje do osób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zdania do wypowiedzi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układa informacje</w:t>
            </w:r>
          </w:p>
          <w:p w:rsidR="00FC5FD2" w:rsidRDefault="00FC5FD2" w:rsidP="00603CBF">
            <w:pPr>
              <w:spacing w:after="0" w:line="240" w:lineRule="auto"/>
              <w:ind w:left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określonym porządku</w:t>
            </w:r>
          </w:p>
        </w:tc>
        <w:tc>
          <w:tcPr>
            <w:tcW w:w="2325" w:type="dxa"/>
          </w:tcPr>
          <w:p w:rsidR="00FC5FD2" w:rsidRDefault="00FC5FD2" w:rsidP="00603C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wysłuchanym tekście( </w:t>
            </w:r>
            <w:r>
              <w:rPr>
                <w:rFonts w:cs="Arial"/>
                <w:sz w:val="18"/>
                <w:szCs w:val="18"/>
              </w:rPr>
              <w:t xml:space="preserve">znajduje w tekście </w:t>
            </w:r>
            <w:r>
              <w:rPr>
                <w:rFonts w:cs="Arial"/>
                <w:sz w:val="18"/>
                <w:szCs w:val="18"/>
              </w:rPr>
              <w:lastRenderedPageBreak/>
              <w:t>określone informacje, określa kontekst wypowiedzi, określa główną myśl tekstu</w:t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rFonts w:cs="Arial"/>
                <w:sz w:val="18"/>
                <w:szCs w:val="18"/>
              </w:rPr>
              <w:t xml:space="preserve">określa intencję nadawcy </w:t>
            </w:r>
            <w:r>
              <w:rPr>
                <w:sz w:val="18"/>
                <w:szCs w:val="18"/>
              </w:rPr>
              <w:t>)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na ogółpoprawnie lub popełniając nieliczne błędy: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b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informacje do osób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zdania do wypowiedzi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układa informacje w określonym porządku</w:t>
            </w:r>
          </w:p>
        </w:tc>
        <w:tc>
          <w:tcPr>
            <w:tcW w:w="2320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 xml:space="preserve">część </w:t>
            </w:r>
            <w:r>
              <w:rPr>
                <w:sz w:val="18"/>
                <w:szCs w:val="18"/>
              </w:rPr>
              <w:t>kluczowych informacji zawartych w wysłuchanym tekście</w:t>
            </w:r>
          </w:p>
          <w:p w:rsidR="00FC5FD2" w:rsidRDefault="00FC5FD2" w:rsidP="00603C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</w:t>
            </w:r>
            <w:r>
              <w:rPr>
                <w:rFonts w:cs="Arial"/>
                <w:sz w:val="18"/>
                <w:szCs w:val="18"/>
              </w:rPr>
              <w:t xml:space="preserve">znajduje w tekście </w:t>
            </w:r>
            <w:r>
              <w:rPr>
                <w:rFonts w:cs="Arial"/>
                <w:sz w:val="18"/>
                <w:szCs w:val="18"/>
              </w:rPr>
              <w:lastRenderedPageBreak/>
              <w:t>określone informacje, określa kontekst wypowiedzi, określa główną myśl tekstu</w:t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rFonts w:cs="Arial"/>
                <w:sz w:val="18"/>
                <w:szCs w:val="18"/>
              </w:rPr>
              <w:t xml:space="preserve">określa intencję nadawcy </w:t>
            </w:r>
            <w:r>
              <w:rPr>
                <w:sz w:val="18"/>
                <w:szCs w:val="18"/>
              </w:rPr>
              <w:t>)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często popełniając błędy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informacje do osób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zdania do wypowiedzi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układa informacje w określonym porządku</w:t>
            </w:r>
          </w:p>
        </w:tc>
        <w:tc>
          <w:tcPr>
            <w:tcW w:w="2184" w:type="dxa"/>
          </w:tcPr>
          <w:p w:rsidR="00FC5FD2" w:rsidRDefault="00FC5FD2" w:rsidP="00603CBF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kluczowe informacje zawarte w wysłuchanym tekście( </w:t>
            </w:r>
            <w:r>
              <w:rPr>
                <w:rFonts w:cs="Arial"/>
                <w:sz w:val="18"/>
                <w:szCs w:val="18"/>
              </w:rPr>
              <w:t>znajduje</w:t>
            </w:r>
          </w:p>
          <w:p w:rsidR="00FC5FD2" w:rsidRDefault="00FC5FD2" w:rsidP="00603C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lastRenderedPageBreak/>
              <w:t>w tekście określone informacje, określa kontekst wypowiedzi, określa główną myśl tekstu</w:t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rFonts w:cs="Arial"/>
                <w:sz w:val="18"/>
                <w:szCs w:val="18"/>
              </w:rPr>
              <w:t>określa intencję nadawcy</w:t>
            </w:r>
            <w:r>
              <w:rPr>
                <w:b/>
                <w:sz w:val="18"/>
                <w:szCs w:val="18"/>
              </w:rPr>
              <w:t xml:space="preserve"> )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b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informacje do osób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zdania do wypowiedzi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układa informacje</w:t>
            </w:r>
          </w:p>
          <w:p w:rsidR="00FC5FD2" w:rsidRDefault="00FC5FD2" w:rsidP="00603CBF">
            <w:pPr>
              <w:spacing w:after="0" w:line="240" w:lineRule="auto"/>
              <w:ind w:left="357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określonym porządku</w:t>
            </w:r>
          </w:p>
          <w:p w:rsidR="00FC5FD2" w:rsidRDefault="00FC5FD2" w:rsidP="00603CBF">
            <w:pPr>
              <w:spacing w:after="0" w:line="240" w:lineRule="auto"/>
              <w:ind w:left="357"/>
              <w:rPr>
                <w:rFonts w:eastAsia="Calibri"/>
                <w:b/>
                <w:sz w:val="18"/>
                <w:szCs w:val="18"/>
              </w:rPr>
            </w:pPr>
          </w:p>
        </w:tc>
      </w:tr>
      <w:tr w:rsidR="00FC5FD2" w:rsidTr="00971B33">
        <w:tc>
          <w:tcPr>
            <w:tcW w:w="548" w:type="dxa"/>
            <w:vMerge/>
            <w:vAlign w:val="center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CZYTANIE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przeczytanym tekście (znajduje</w:t>
            </w:r>
          </w:p>
          <w:p w:rsidR="00FC5FD2" w:rsidRDefault="00FC5FD2" w:rsidP="00603C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tekście określone informacje, </w:t>
            </w:r>
            <w:r>
              <w:rPr>
                <w:rFonts w:cs="Arial"/>
                <w:sz w:val="18"/>
                <w:szCs w:val="18"/>
              </w:rPr>
              <w:t>określa główną myśl tekstu, określa intencje autora wypowiedzi, rozpoznaje związki pomiędzy poszczególnymi częściami tekstu</w:t>
            </w:r>
            <w:r>
              <w:rPr>
                <w:sz w:val="18"/>
                <w:szCs w:val="18"/>
              </w:rPr>
              <w:t>)</w:t>
            </w:r>
          </w:p>
          <w:p w:rsidR="00FC5FD2" w:rsidRDefault="00FC5FD2" w:rsidP="00603CBF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poprawnie :</w:t>
            </w:r>
          </w:p>
          <w:p w:rsidR="00FC5FD2" w:rsidRDefault="00FC5FD2" w:rsidP="00FC5FD2">
            <w:pPr>
              <w:numPr>
                <w:ilvl w:val="0"/>
                <w:numId w:val="24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układa informacje                      w określonym porządku</w:t>
            </w:r>
          </w:p>
          <w:p w:rsidR="00FC5FD2" w:rsidRDefault="00FC5FD2" w:rsidP="00FC5FD2">
            <w:pPr>
              <w:numPr>
                <w:ilvl w:val="0"/>
                <w:numId w:val="24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określa intencje autora tekstu ( nadawcę i odbiorcę )</w:t>
            </w:r>
          </w:p>
        </w:tc>
        <w:tc>
          <w:tcPr>
            <w:tcW w:w="2211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przeczytanym tekście (znajduje</w:t>
            </w:r>
          </w:p>
          <w:p w:rsidR="00FC5FD2" w:rsidRDefault="00FC5FD2" w:rsidP="00603C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tekście określone informacje, </w:t>
            </w:r>
            <w:r>
              <w:rPr>
                <w:rFonts w:cs="Arial"/>
                <w:sz w:val="18"/>
                <w:szCs w:val="18"/>
              </w:rPr>
              <w:t>określa główną myśl tekstu, określa intencje autora wypowiedzi, rozpoznaje związki pomiędzy poszczególnymi częściami tekstu</w:t>
            </w:r>
            <w:r>
              <w:rPr>
                <w:sz w:val="18"/>
                <w:szCs w:val="18"/>
              </w:rPr>
              <w:t>)</w:t>
            </w:r>
          </w:p>
          <w:p w:rsidR="00FC5FD2" w:rsidRDefault="00FC5FD2" w:rsidP="00603CBF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poprawnie lub popełniając sporadyczne błędy:</w:t>
            </w:r>
          </w:p>
          <w:p w:rsidR="00FC5FD2" w:rsidRDefault="00FC5FD2" w:rsidP="00FC5FD2">
            <w:pPr>
              <w:numPr>
                <w:ilvl w:val="0"/>
                <w:numId w:val="24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układa informacje                      w określonym </w:t>
            </w:r>
            <w:r>
              <w:rPr>
                <w:rFonts w:eastAsia="Calibri"/>
                <w:sz w:val="18"/>
                <w:szCs w:val="18"/>
              </w:rPr>
              <w:lastRenderedPageBreak/>
              <w:t>porządku</w:t>
            </w:r>
          </w:p>
          <w:p w:rsidR="00FC5FD2" w:rsidRDefault="00FC5FD2" w:rsidP="00FC5FD2">
            <w:pPr>
              <w:numPr>
                <w:ilvl w:val="0"/>
                <w:numId w:val="24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określa intencje autora tekstu ( nadawcę i odbiorcę )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325" w:type="dxa"/>
          </w:tcPr>
          <w:p w:rsidR="00FC5FD2" w:rsidRDefault="00FC5FD2" w:rsidP="00603CBF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przeczytanym tekście ( znajduje w tekście określone informacje, </w:t>
            </w:r>
            <w:r>
              <w:rPr>
                <w:rFonts w:cs="Arial"/>
                <w:sz w:val="18"/>
                <w:szCs w:val="18"/>
              </w:rPr>
              <w:t>określa główną myśl tekstu, określa intencje autora wypowiedzi, rozpoznaje związki pomiędzy poszczególnymi częściami tekstu</w:t>
            </w:r>
            <w:r>
              <w:rPr>
                <w:sz w:val="18"/>
                <w:szCs w:val="18"/>
              </w:rPr>
              <w:t>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poprawnie lub popełniając sporadyczne błędy:</w:t>
            </w:r>
          </w:p>
          <w:p w:rsidR="00FC5FD2" w:rsidRDefault="00FC5FD2" w:rsidP="00FC5FD2">
            <w:pPr>
              <w:numPr>
                <w:ilvl w:val="0"/>
                <w:numId w:val="24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układa informacje                      w określonym porządku</w:t>
            </w:r>
          </w:p>
          <w:p w:rsidR="00FC5FD2" w:rsidRDefault="00FC5FD2" w:rsidP="00FC5FD2">
            <w:pPr>
              <w:numPr>
                <w:ilvl w:val="0"/>
                <w:numId w:val="24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określa intencje autora tekstu ( </w:t>
            </w:r>
            <w:r>
              <w:rPr>
                <w:rFonts w:eastAsia="Calibri"/>
                <w:sz w:val="18"/>
                <w:szCs w:val="18"/>
              </w:rPr>
              <w:lastRenderedPageBreak/>
              <w:t>nadawcę                               i odbiorcę )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320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część</w:t>
            </w:r>
            <w:r>
              <w:rPr>
                <w:sz w:val="18"/>
                <w:szCs w:val="18"/>
              </w:rPr>
              <w:t xml:space="preserve"> kluczowych informacji zawartych w przeczytanym tekście</w:t>
            </w:r>
          </w:p>
          <w:p w:rsidR="00FC5FD2" w:rsidRDefault="00FC5FD2" w:rsidP="00603CBF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znajduje w tekście określone informacje, </w:t>
            </w:r>
            <w:r>
              <w:rPr>
                <w:rFonts w:cs="Arial"/>
                <w:sz w:val="18"/>
                <w:szCs w:val="18"/>
              </w:rPr>
              <w:t xml:space="preserve">określa główną myśl tekstu, określa intencje autora wypowiedzi, rozpoznaje związki pomiędzy poszczególnymi częściami tekstu </w:t>
            </w:r>
            <w:r>
              <w:rPr>
                <w:sz w:val="18"/>
                <w:szCs w:val="18"/>
              </w:rPr>
              <w:t>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popełniając błędy:</w:t>
            </w:r>
          </w:p>
          <w:p w:rsidR="00FC5FD2" w:rsidRDefault="00FC5FD2" w:rsidP="00FC5FD2">
            <w:pPr>
              <w:numPr>
                <w:ilvl w:val="0"/>
                <w:numId w:val="24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układa informacje                      w określonym porządku</w:t>
            </w:r>
          </w:p>
          <w:p w:rsidR="00FC5FD2" w:rsidRDefault="00FC5FD2" w:rsidP="00FC5FD2">
            <w:pPr>
              <w:numPr>
                <w:ilvl w:val="0"/>
                <w:numId w:val="24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określa intencje autora tekstu ( nadawcę                               i odbiorcę )</w:t>
            </w:r>
          </w:p>
          <w:p w:rsidR="00FC5FD2" w:rsidRDefault="00FC5FD2" w:rsidP="00FC5FD2">
            <w:pPr>
              <w:numPr>
                <w:ilvl w:val="0"/>
                <w:numId w:val="24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184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 xml:space="preserve">niektóre </w:t>
            </w:r>
            <w:r>
              <w:rPr>
                <w:sz w:val="18"/>
                <w:szCs w:val="18"/>
              </w:rPr>
              <w:t>kluczowe informacje zawarte w przeczytanym tekście ( znajduje</w:t>
            </w:r>
          </w:p>
          <w:p w:rsidR="00FC5FD2" w:rsidRDefault="00FC5FD2" w:rsidP="00603CBF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tekście określone informacje, </w:t>
            </w:r>
            <w:r>
              <w:rPr>
                <w:rFonts w:cs="Arial"/>
                <w:sz w:val="18"/>
                <w:szCs w:val="18"/>
              </w:rPr>
              <w:t xml:space="preserve">określa główną myśl tekstu, określa intencje autora wypowiedzi, rozpoznaje związki pomiędzy poszczególnymi częściami tekstu </w:t>
            </w:r>
            <w:r>
              <w:rPr>
                <w:sz w:val="18"/>
                <w:szCs w:val="18"/>
              </w:rPr>
              <w:t>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z trudnością, popełniając liczne błędy:</w:t>
            </w:r>
          </w:p>
          <w:p w:rsidR="00FC5FD2" w:rsidRDefault="00FC5FD2" w:rsidP="00FC5FD2">
            <w:pPr>
              <w:numPr>
                <w:ilvl w:val="0"/>
                <w:numId w:val="24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układa informacje                      w określonym porządku</w:t>
            </w:r>
          </w:p>
          <w:p w:rsidR="00FC5FD2" w:rsidRDefault="00FC5FD2" w:rsidP="00FC5FD2">
            <w:pPr>
              <w:numPr>
                <w:ilvl w:val="0"/>
                <w:numId w:val="24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określa intencje </w:t>
            </w:r>
            <w:r>
              <w:rPr>
                <w:rFonts w:eastAsia="Calibri"/>
                <w:sz w:val="18"/>
                <w:szCs w:val="18"/>
              </w:rPr>
              <w:lastRenderedPageBreak/>
              <w:t>autora tekstu ( nadawcę                               i odbiorcę )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rFonts w:eastAsia="Calibri"/>
                <w:sz w:val="18"/>
                <w:szCs w:val="18"/>
              </w:rPr>
            </w:pPr>
          </w:p>
        </w:tc>
      </w:tr>
      <w:tr w:rsidR="00FC5FD2" w:rsidTr="00971B33">
        <w:tc>
          <w:tcPr>
            <w:tcW w:w="548" w:type="dxa"/>
            <w:vMerge/>
            <w:vAlign w:val="center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MÓWIENIE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pyta o zainteresowania i upodobania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>uzyskuje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 przekazuje informacje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rFonts w:eastAsia="Calibri"/>
                <w:sz w:val="18"/>
                <w:szCs w:val="18"/>
              </w:rPr>
              <w:t>wyraża opinię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swobodnie </w:t>
            </w:r>
            <w:r>
              <w:rPr>
                <w:sz w:val="18"/>
                <w:szCs w:val="18"/>
              </w:rPr>
              <w:t>opowiada o swoich zainteresowaniach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>uzyskuje informacje na temat zajęć sportowych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bez trudu </w:t>
            </w:r>
            <w:r>
              <w:rPr>
                <w:rFonts w:eastAsia="Calibri"/>
                <w:sz w:val="18"/>
                <w:szCs w:val="18"/>
              </w:rPr>
              <w:t>opowiada, co robi, aby być w dobrej formie</w:t>
            </w:r>
          </w:p>
        </w:tc>
        <w:tc>
          <w:tcPr>
            <w:tcW w:w="2211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 xml:space="preserve">słownictwa i struktur gramatycznych( </w:t>
            </w:r>
            <w:r>
              <w:rPr>
                <w:b/>
                <w:sz w:val="18"/>
                <w:szCs w:val="18"/>
              </w:rPr>
              <w:t xml:space="preserve">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sporadyczne błędy niezakłócające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pyta o zainteresowania i upodobania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>uzyskuje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 przekazuje informacje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rFonts w:eastAsia="Calibri"/>
                <w:sz w:val="18"/>
                <w:szCs w:val="18"/>
              </w:rPr>
              <w:t>wyraża opinię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swobodnie </w:t>
            </w:r>
            <w:r>
              <w:rPr>
                <w:sz w:val="18"/>
                <w:szCs w:val="18"/>
              </w:rPr>
              <w:t>opowiada o swoich zainteresowaniach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>uzyskuje informacje na temat zajęć sportowych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bez trudu </w:t>
            </w:r>
            <w:r>
              <w:rPr>
                <w:rFonts w:eastAsia="Calibri"/>
                <w:sz w:val="18"/>
                <w:szCs w:val="18"/>
              </w:rPr>
              <w:t>opowiada, co robi, aby być w dobrej formie</w:t>
            </w:r>
          </w:p>
        </w:tc>
        <w:tc>
          <w:tcPr>
            <w:tcW w:w="2325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na ogół poprawnie </w:t>
            </w: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zadowalający zakres </w:t>
            </w:r>
            <w:r>
              <w:rPr>
                <w:sz w:val="18"/>
                <w:szCs w:val="18"/>
              </w:rPr>
              <w:t>słownictwa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 struktur gramatycznych( </w:t>
            </w:r>
            <w:r>
              <w:rPr>
                <w:b/>
                <w:sz w:val="18"/>
                <w:szCs w:val="18"/>
              </w:rPr>
              <w:t xml:space="preserve">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nieliczne błędy niezakłócające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pyta o zainteresowania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i upodobania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uzyskuje i przekazuje informacje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wyraża opinię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opowiada o swoich zainteresowaniach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uzyskuje informacje na temat zajęć sportowych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opowiada, co robi, aby być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dobrej formie</w:t>
            </w:r>
          </w:p>
        </w:tc>
        <w:tc>
          <w:tcPr>
            <w:tcW w:w="2320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gramatycznych(</w:t>
            </w:r>
            <w:r>
              <w:rPr>
                <w:b/>
                <w:sz w:val="18"/>
                <w:szCs w:val="18"/>
              </w:rPr>
              <w:t xml:space="preserve"> i często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błędy zakłócające komunikację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pyta o zainteresowania i upodobania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</w:rPr>
              <w:t>uzyskuje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 przekazuje informacje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</w:rPr>
              <w:t>wyraża opinię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kilku słowach </w:t>
            </w:r>
            <w:r>
              <w:rPr>
                <w:sz w:val="18"/>
                <w:szCs w:val="18"/>
              </w:rPr>
              <w:t>opowiada o swoich zainteresowaniach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</w:rPr>
              <w:t>uzyskuje informacje na temat zajęć sportowych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krótko </w:t>
            </w:r>
            <w:r>
              <w:rPr>
                <w:rFonts w:eastAsia="Calibri"/>
                <w:sz w:val="18"/>
                <w:szCs w:val="18"/>
              </w:rPr>
              <w:t>opowiada, co robi, aby być w dobrej formie</w:t>
            </w:r>
          </w:p>
        </w:tc>
        <w:tc>
          <w:tcPr>
            <w:tcW w:w="2184" w:type="dxa"/>
          </w:tcPr>
          <w:p w:rsidR="00FC5FD2" w:rsidRDefault="00FC5FD2" w:rsidP="00603CBF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 i struktur gramatycznych(</w:t>
            </w:r>
            <w:r>
              <w:rPr>
                <w:rFonts w:cs="Arial"/>
                <w:b/>
                <w:sz w:val="18"/>
                <w:szCs w:val="18"/>
              </w:rPr>
              <w:t xml:space="preserve">popełniając liczne błędy znacznie zakłócające komunikację </w:t>
            </w:r>
            <w:r>
              <w:rPr>
                <w:rFonts w:cs="Arial"/>
                <w:sz w:val="18"/>
                <w:szCs w:val="18"/>
              </w:rPr>
              <w:t>):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pyta o zainteresowania i upodobania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trudnościami </w:t>
            </w:r>
            <w:r>
              <w:rPr>
                <w:rFonts w:eastAsia="Calibri"/>
                <w:sz w:val="18"/>
                <w:szCs w:val="18"/>
              </w:rPr>
              <w:t>uzyskuje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 przekazuje informacje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trudem</w:t>
            </w:r>
            <w:r>
              <w:rPr>
                <w:rFonts w:eastAsia="Calibri"/>
                <w:sz w:val="18"/>
                <w:szCs w:val="18"/>
              </w:rPr>
              <w:t>wyraża opinię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opowiada o swoich zainteresowaniach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trudem </w:t>
            </w:r>
            <w:r>
              <w:rPr>
                <w:rFonts w:eastAsia="Calibri"/>
                <w:sz w:val="18"/>
                <w:szCs w:val="18"/>
              </w:rPr>
              <w:t>uzyskuje informacje na temat zajęć sportowych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trudem </w:t>
            </w:r>
            <w:r>
              <w:rPr>
                <w:rFonts w:eastAsia="Calibri"/>
                <w:sz w:val="18"/>
                <w:szCs w:val="18"/>
              </w:rPr>
              <w:t>opowiada, co robi, aby być w dobrej formie</w:t>
            </w:r>
          </w:p>
        </w:tc>
      </w:tr>
      <w:tr w:rsidR="00FC5FD2" w:rsidTr="00971B33">
        <w:tc>
          <w:tcPr>
            <w:tcW w:w="548" w:type="dxa"/>
            <w:vMerge/>
            <w:vAlign w:val="center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PISANIE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słownictwa i struktur gramatycznych </w:t>
            </w:r>
            <w:r>
              <w:rPr>
                <w:sz w:val="18"/>
                <w:szCs w:val="18"/>
              </w:rPr>
              <w:t>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formułuje wskazówki, jak poradzić sobie ze zmęczeniem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 xml:space="preserve"> pisze odpowiedź na pytanie: </w:t>
            </w:r>
            <w:r w:rsidRPr="00FC5FD2">
              <w:rPr>
                <w:i/>
                <w:sz w:val="18"/>
                <w:szCs w:val="18"/>
              </w:rPr>
              <w:t xml:space="preserve">Was möchtest du über deine Sportgruppe </w:t>
            </w:r>
            <w:r w:rsidRPr="00FC5FD2">
              <w:rPr>
                <w:i/>
                <w:sz w:val="18"/>
                <w:szCs w:val="18"/>
              </w:rPr>
              <w:lastRenderedPageBreak/>
              <w:t>wissen?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bez trudu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potrafi napisać            e – mail, w którym opisuje aktywności fizyczne</w:t>
            </w:r>
          </w:p>
        </w:tc>
        <w:tc>
          <w:tcPr>
            <w:tcW w:w="2211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>szeroki zakres słownictwa i struktur gramatycznych ( lub popełniając sporadyczne błędy niezakłócające komunikacji )</w:t>
            </w:r>
            <w:r>
              <w:rPr>
                <w:sz w:val="18"/>
                <w:szCs w:val="18"/>
              </w:rPr>
              <w:t>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 xml:space="preserve">formułuje wskazówki, jak </w:t>
            </w:r>
            <w:r>
              <w:rPr>
                <w:sz w:val="18"/>
                <w:szCs w:val="18"/>
              </w:rPr>
              <w:lastRenderedPageBreak/>
              <w:t>poradzić sobie ze zmęczeniem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 xml:space="preserve"> pisze odpowiedź na pytanie: </w:t>
            </w:r>
            <w:r w:rsidRPr="00FC5FD2">
              <w:rPr>
                <w:i/>
                <w:sz w:val="18"/>
                <w:szCs w:val="18"/>
              </w:rPr>
              <w:t>Was möchtest du über deine Sportgruppe wissen?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bez trudu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potrafi napisać            e – mail, w którym opisuje aktywności fizyczne</w:t>
            </w:r>
          </w:p>
        </w:tc>
        <w:tc>
          <w:tcPr>
            <w:tcW w:w="2325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na ogół poprawnie</w:t>
            </w:r>
            <w:r>
              <w:rPr>
                <w:sz w:val="18"/>
                <w:szCs w:val="18"/>
              </w:rPr>
              <w:t xml:space="preserve"> stosując zadowalający </w:t>
            </w:r>
            <w:r>
              <w:rPr>
                <w:b/>
                <w:sz w:val="18"/>
                <w:szCs w:val="18"/>
              </w:rPr>
              <w:t xml:space="preserve">zakres </w:t>
            </w:r>
            <w:r>
              <w:rPr>
                <w:sz w:val="18"/>
                <w:szCs w:val="18"/>
              </w:rPr>
              <w:t>słownictwa</w:t>
            </w:r>
          </w:p>
          <w:p w:rsidR="00FC5FD2" w:rsidRDefault="00FC5FD2" w:rsidP="00603C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popełniając nieliczne błędy niezakłócające komunikacji </w:t>
            </w:r>
            <w:r>
              <w:rPr>
                <w:sz w:val="18"/>
                <w:szCs w:val="18"/>
              </w:rPr>
              <w:t>):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formułuje wskazówki, jak poradzić sobie ze </w:t>
            </w:r>
            <w:r>
              <w:rPr>
                <w:sz w:val="18"/>
                <w:szCs w:val="18"/>
              </w:rPr>
              <w:lastRenderedPageBreak/>
              <w:t>zmęczeniem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  <w:lang w:val="de-DE"/>
              </w:rPr>
            </w:pPr>
            <w:r>
              <w:rPr>
                <w:sz w:val="18"/>
                <w:szCs w:val="18"/>
                <w:lang w:val="de-DE"/>
              </w:rPr>
              <w:t xml:space="preserve">pisze odpowiedź na pytanie: </w:t>
            </w:r>
            <w:r>
              <w:rPr>
                <w:i/>
                <w:sz w:val="18"/>
                <w:szCs w:val="18"/>
                <w:lang w:val="de-DE"/>
              </w:rPr>
              <w:t>Was möchtest du über deine Sportgruppe wissen?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potrafi napisać e – mail,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w którym opisuje aktywności fizyczne</w:t>
            </w:r>
          </w:p>
        </w:tc>
        <w:tc>
          <w:tcPr>
            <w:tcW w:w="2320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gramatycznych(</w:t>
            </w:r>
            <w:r>
              <w:rPr>
                <w:b/>
                <w:sz w:val="18"/>
                <w:szCs w:val="18"/>
              </w:rPr>
              <w:t xml:space="preserve"> i często popełniając błędy zakłócające komunikację </w:t>
            </w:r>
            <w:r>
              <w:rPr>
                <w:sz w:val="18"/>
                <w:szCs w:val="18"/>
              </w:rPr>
              <w:t>):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formułuje wskazówki, jak poradzić sobie ze zmęczeniem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częściowo</w:t>
            </w:r>
            <w:r>
              <w:rPr>
                <w:sz w:val="18"/>
                <w:szCs w:val="18"/>
              </w:rPr>
              <w:t xml:space="preserve"> pisze </w:t>
            </w:r>
            <w:r>
              <w:rPr>
                <w:sz w:val="18"/>
                <w:szCs w:val="18"/>
              </w:rPr>
              <w:lastRenderedPageBreak/>
              <w:t xml:space="preserve">odpowiedź na pytanie: </w:t>
            </w:r>
            <w:r>
              <w:rPr>
                <w:i/>
                <w:sz w:val="18"/>
                <w:szCs w:val="18"/>
                <w:lang w:val="de-DE"/>
              </w:rPr>
              <w:t>Was möchtest du über deine Sportgruppe wissen?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częściowo </w:t>
            </w:r>
            <w:r>
              <w:rPr>
                <w:rFonts w:cs="Calibri"/>
                <w:color w:val="000000"/>
                <w:sz w:val="18"/>
                <w:szCs w:val="18"/>
              </w:rPr>
              <w:t>potrafi napisać            e – mail, w którym opisuje aktywności fizyczne</w:t>
            </w:r>
          </w:p>
        </w:tc>
        <w:tc>
          <w:tcPr>
            <w:tcW w:w="2184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z trudnością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</w:t>
            </w:r>
          </w:p>
          <w:p w:rsidR="00FC5FD2" w:rsidRDefault="00FC5FD2" w:rsidP="00603C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i popełniając liczne błędy znacznie zakłócające komunikację</w:t>
            </w:r>
            <w:r>
              <w:rPr>
                <w:sz w:val="18"/>
                <w:szCs w:val="18"/>
              </w:rPr>
              <w:t>)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 xml:space="preserve">formułuje wskazówki, jak </w:t>
            </w:r>
            <w:r>
              <w:rPr>
                <w:sz w:val="18"/>
                <w:szCs w:val="18"/>
              </w:rPr>
              <w:lastRenderedPageBreak/>
              <w:t>poradzić sobie ze zmęczeniem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trudnością </w:t>
            </w:r>
            <w:r>
              <w:rPr>
                <w:sz w:val="18"/>
                <w:szCs w:val="18"/>
              </w:rPr>
              <w:t xml:space="preserve"> pisze odpowiedź na pytanie: </w:t>
            </w:r>
            <w:r>
              <w:rPr>
                <w:i/>
                <w:sz w:val="18"/>
                <w:szCs w:val="18"/>
              </w:rPr>
              <w:t>Was möchtest du über deine Sportgruppe wissen?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trudem  </w:t>
            </w:r>
            <w:r>
              <w:rPr>
                <w:rFonts w:cs="Calibri"/>
                <w:color w:val="000000"/>
                <w:sz w:val="18"/>
                <w:szCs w:val="18"/>
              </w:rPr>
              <w:t>potrafi napisać            e – mail, w którym opisuje aktywności fizyczne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sz w:val="18"/>
                <w:szCs w:val="18"/>
              </w:rPr>
            </w:pPr>
          </w:p>
        </w:tc>
      </w:tr>
      <w:tr w:rsidR="00FC5FD2" w:rsidTr="00971B33">
        <w:tc>
          <w:tcPr>
            <w:tcW w:w="548" w:type="dxa"/>
            <w:vMerge/>
            <w:vAlign w:val="center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ROZWIJANIE </w:t>
            </w:r>
            <w:r>
              <w:rPr>
                <w:b/>
                <w:sz w:val="18"/>
                <w:szCs w:val="18"/>
              </w:rPr>
              <w:t>SAMODZIELNOŚCI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>współpracuje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grupie i w parach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</w:rPr>
              <w:t xml:space="preserve">rozwiniętą </w:t>
            </w:r>
            <w:r>
              <w:rPr>
                <w:rFonts w:eastAsia="Calibri"/>
                <w:sz w:val="18"/>
                <w:szCs w:val="18"/>
              </w:rPr>
              <w:t>świadomość językową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( podobieństwa i różnice miedzy językami )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wykorzystuje techniki samodzielnej pracy nad językiem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( domyślanie się znaczenia nowych wyrazów )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b/>
                <w:sz w:val="18"/>
                <w:szCs w:val="18"/>
              </w:rPr>
            </w:pPr>
            <w:r>
              <w:rPr>
                <w:b/>
              </w:rPr>
              <w:t xml:space="preserve">bez trudu </w:t>
            </w:r>
            <w:r>
              <w:t>dokonuje samooceny</w:t>
            </w:r>
          </w:p>
        </w:tc>
        <w:tc>
          <w:tcPr>
            <w:tcW w:w="2211" w:type="dxa"/>
          </w:tcPr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>współpracuje</w:t>
            </w:r>
          </w:p>
          <w:p w:rsidR="00FC5FD2" w:rsidRDefault="00FC5FD2" w:rsidP="00603CBF">
            <w:pPr>
              <w:spacing w:after="0"/>
              <w:ind w:left="360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grupie i w parach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</w:rPr>
              <w:t xml:space="preserve">rozwiniętą </w:t>
            </w:r>
            <w:r>
              <w:rPr>
                <w:rFonts w:eastAsia="Calibri"/>
                <w:sz w:val="18"/>
                <w:szCs w:val="18"/>
              </w:rPr>
              <w:t>świadomość językową</w:t>
            </w:r>
          </w:p>
          <w:p w:rsidR="00FC5FD2" w:rsidRDefault="00FC5FD2" w:rsidP="00603CBF">
            <w:pPr>
              <w:spacing w:after="0"/>
              <w:ind w:left="360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( podobieństwa i różnice miedzy językami )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wykorzystuje techniki samodzielnej pracy nad językiem</w:t>
            </w:r>
          </w:p>
          <w:p w:rsidR="00FC5FD2" w:rsidRDefault="00FC5FD2" w:rsidP="00603CBF">
            <w:pPr>
              <w:spacing w:after="0"/>
              <w:ind w:left="36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( domyślanie się znaczenia nowych wyrazów )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dokonuje samooceny</w:t>
            </w:r>
          </w:p>
          <w:p w:rsidR="00FC5FD2" w:rsidRDefault="00FC5FD2" w:rsidP="00603CBF">
            <w:pPr>
              <w:spacing w:after="0"/>
              <w:rPr>
                <w:b/>
                <w:sz w:val="18"/>
                <w:szCs w:val="18"/>
              </w:rPr>
            </w:pPr>
          </w:p>
          <w:p w:rsidR="00FC5FD2" w:rsidRDefault="00FC5FD2" w:rsidP="00603CBF">
            <w:pPr>
              <w:spacing w:after="0"/>
              <w:rPr>
                <w:b/>
                <w:sz w:val="18"/>
                <w:szCs w:val="18"/>
              </w:rPr>
            </w:pPr>
          </w:p>
          <w:p w:rsidR="00FC5FD2" w:rsidRDefault="00FC5FD2" w:rsidP="00603CBF">
            <w:pPr>
              <w:spacing w:after="0"/>
              <w:rPr>
                <w:b/>
                <w:sz w:val="18"/>
                <w:szCs w:val="18"/>
              </w:rPr>
            </w:pPr>
          </w:p>
          <w:p w:rsidR="00FC5FD2" w:rsidRDefault="00FC5FD2" w:rsidP="00603CBF">
            <w:pPr>
              <w:spacing w:after="0"/>
              <w:rPr>
                <w:b/>
                <w:sz w:val="18"/>
                <w:szCs w:val="18"/>
              </w:rPr>
            </w:pPr>
          </w:p>
          <w:p w:rsidR="00FC5FD2" w:rsidRDefault="00FC5FD2" w:rsidP="00603CBF">
            <w:pPr>
              <w:spacing w:after="0"/>
              <w:rPr>
                <w:b/>
                <w:sz w:val="18"/>
                <w:szCs w:val="18"/>
              </w:rPr>
            </w:pPr>
          </w:p>
          <w:p w:rsidR="00FC5FD2" w:rsidRDefault="00FC5FD2" w:rsidP="00603CBF">
            <w:pPr>
              <w:spacing w:after="0"/>
              <w:rPr>
                <w:b/>
                <w:sz w:val="18"/>
                <w:szCs w:val="18"/>
              </w:rPr>
            </w:pPr>
          </w:p>
          <w:p w:rsidR="00FC5FD2" w:rsidRDefault="00FC5FD2" w:rsidP="00603CBF">
            <w:pPr>
              <w:spacing w:after="0"/>
              <w:rPr>
                <w:b/>
                <w:sz w:val="18"/>
                <w:szCs w:val="18"/>
              </w:rPr>
            </w:pPr>
          </w:p>
          <w:p w:rsidR="00FC5FD2" w:rsidRDefault="00FC5FD2" w:rsidP="00603CBF">
            <w:pPr>
              <w:spacing w:after="0"/>
              <w:rPr>
                <w:b/>
                <w:sz w:val="18"/>
                <w:szCs w:val="18"/>
              </w:rPr>
            </w:pPr>
          </w:p>
          <w:p w:rsidR="00FC5FD2" w:rsidRDefault="00FC5FD2" w:rsidP="00603CBF">
            <w:pPr>
              <w:spacing w:after="0"/>
              <w:rPr>
                <w:b/>
                <w:sz w:val="18"/>
                <w:szCs w:val="18"/>
              </w:rPr>
            </w:pPr>
          </w:p>
          <w:p w:rsidR="00FC5FD2" w:rsidRDefault="00FC5FD2" w:rsidP="00603CBF">
            <w:pPr>
              <w:spacing w:after="0"/>
              <w:rPr>
                <w:b/>
                <w:sz w:val="18"/>
                <w:szCs w:val="18"/>
              </w:rPr>
            </w:pPr>
          </w:p>
          <w:p w:rsidR="00FC5FD2" w:rsidRDefault="00FC5FD2" w:rsidP="00603CBF">
            <w:pPr>
              <w:spacing w:after="0"/>
              <w:rPr>
                <w:b/>
                <w:sz w:val="18"/>
                <w:szCs w:val="18"/>
              </w:rPr>
            </w:pPr>
          </w:p>
        </w:tc>
        <w:tc>
          <w:tcPr>
            <w:tcW w:w="2325" w:type="dxa"/>
          </w:tcPr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współpracuje w grupie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</w:rPr>
              <w:t xml:space="preserve">dość rozwiniętą </w:t>
            </w:r>
            <w:r>
              <w:rPr>
                <w:rFonts w:eastAsia="Calibri"/>
                <w:sz w:val="18"/>
                <w:szCs w:val="18"/>
              </w:rPr>
              <w:t>świadomość językową</w:t>
            </w:r>
          </w:p>
          <w:p w:rsidR="00FC5FD2" w:rsidRDefault="00FC5FD2" w:rsidP="00603CBF">
            <w:pPr>
              <w:spacing w:after="0"/>
              <w:ind w:left="360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( podobieństwa i różnice miedzy językami )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wykorzystuje techniki samodzielnej pracy nad językiem ( domyślanie się znaczenia nowych wyrazów )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dokonuje samooceny</w:t>
            </w:r>
          </w:p>
          <w:p w:rsidR="00FC5FD2" w:rsidRDefault="00FC5FD2" w:rsidP="00603CBF">
            <w:pPr>
              <w:spacing w:after="0"/>
              <w:rPr>
                <w:rFonts w:eastAsia="Calibri"/>
                <w:b/>
                <w:sz w:val="18"/>
                <w:szCs w:val="18"/>
              </w:rPr>
            </w:pPr>
          </w:p>
          <w:p w:rsidR="00FC5FD2" w:rsidRDefault="00FC5FD2" w:rsidP="00603CBF">
            <w:pPr>
              <w:spacing w:after="0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2320" w:type="dxa"/>
          </w:tcPr>
          <w:p w:rsidR="00FC5FD2" w:rsidRDefault="00FC5FD2" w:rsidP="00FC5FD2">
            <w:pPr>
              <w:numPr>
                <w:ilvl w:val="0"/>
                <w:numId w:val="19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niekiedy</w:t>
            </w:r>
            <w:r>
              <w:rPr>
                <w:rFonts w:eastAsia="Calibri"/>
                <w:sz w:val="18"/>
                <w:szCs w:val="18"/>
              </w:rPr>
              <w:t>współpracuje w grupie</w:t>
            </w:r>
          </w:p>
          <w:p w:rsidR="00FC5FD2" w:rsidRDefault="00FC5FD2" w:rsidP="00FC5FD2">
            <w:pPr>
              <w:numPr>
                <w:ilvl w:val="0"/>
                <w:numId w:val="19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</w:rPr>
              <w:t xml:space="preserve">ograniczoną </w:t>
            </w:r>
            <w:r>
              <w:rPr>
                <w:rFonts w:eastAsia="Calibri"/>
                <w:sz w:val="18"/>
                <w:szCs w:val="18"/>
              </w:rPr>
              <w:t>świadomość językową</w:t>
            </w:r>
          </w:p>
          <w:p w:rsidR="00FC5FD2" w:rsidRDefault="00FC5FD2" w:rsidP="00603CBF">
            <w:pPr>
              <w:spacing w:after="0"/>
              <w:ind w:left="360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( podobieństwa i różnice miedzy językami )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niekiedy </w:t>
            </w:r>
            <w:r>
              <w:rPr>
                <w:sz w:val="18"/>
                <w:szCs w:val="18"/>
              </w:rPr>
              <w:t>wykorzystuje techniki samodzielnej pracy nad językiem ( domyślanie się znaczenia nowych wyrazów )</w:t>
            </w:r>
          </w:p>
          <w:p w:rsidR="00FC5FD2" w:rsidRDefault="00FC5FD2" w:rsidP="00FC5FD2">
            <w:pPr>
              <w:numPr>
                <w:ilvl w:val="0"/>
                <w:numId w:val="19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niekiedy </w:t>
            </w:r>
            <w:r>
              <w:rPr>
                <w:sz w:val="18"/>
                <w:szCs w:val="18"/>
              </w:rPr>
              <w:t>dokonuje samooceny</w:t>
            </w: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184" w:type="dxa"/>
          </w:tcPr>
          <w:p w:rsidR="00FC5FD2" w:rsidRDefault="00FC5FD2" w:rsidP="00FC5FD2">
            <w:pPr>
              <w:numPr>
                <w:ilvl w:val="0"/>
                <w:numId w:val="19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z trudnością</w:t>
            </w:r>
            <w:r>
              <w:rPr>
                <w:rFonts w:eastAsia="Calibri"/>
                <w:sz w:val="18"/>
                <w:szCs w:val="18"/>
              </w:rPr>
              <w:t>współpracuje</w:t>
            </w:r>
          </w:p>
          <w:p w:rsidR="00FC5FD2" w:rsidRDefault="00FC5FD2" w:rsidP="00603CBF">
            <w:pPr>
              <w:spacing w:after="0"/>
              <w:ind w:left="360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grupie</w:t>
            </w:r>
          </w:p>
          <w:p w:rsidR="00FC5FD2" w:rsidRDefault="00FC5FD2" w:rsidP="00FC5FD2">
            <w:pPr>
              <w:numPr>
                <w:ilvl w:val="0"/>
                <w:numId w:val="19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</w:rPr>
              <w:t xml:space="preserve">bardzo ograniczoną </w:t>
            </w:r>
            <w:r>
              <w:rPr>
                <w:rFonts w:eastAsia="Calibri"/>
                <w:sz w:val="18"/>
                <w:szCs w:val="18"/>
              </w:rPr>
              <w:t>świadomość językową</w:t>
            </w:r>
          </w:p>
          <w:p w:rsidR="00FC5FD2" w:rsidRDefault="00FC5FD2" w:rsidP="00603CBF">
            <w:pPr>
              <w:spacing w:after="0"/>
              <w:ind w:left="360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( podobieństwa i różnice miedzy językami )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 trudem </w:t>
            </w:r>
            <w:r>
              <w:rPr>
                <w:sz w:val="18"/>
                <w:szCs w:val="18"/>
              </w:rPr>
              <w:t>wykorzystuje techniki samodzielnej pracy nad językiem (domyślanie się znaczenia nowych wyrazów )</w:t>
            </w:r>
          </w:p>
          <w:p w:rsidR="00FC5FD2" w:rsidRDefault="00FC5FD2" w:rsidP="00FC5FD2">
            <w:pPr>
              <w:numPr>
                <w:ilvl w:val="0"/>
                <w:numId w:val="19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dokonuje samooceny</w:t>
            </w: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</w:p>
        </w:tc>
      </w:tr>
      <w:tr w:rsidR="00FC5FD2" w:rsidTr="00971B33">
        <w:tc>
          <w:tcPr>
            <w:tcW w:w="3079" w:type="dxa"/>
            <w:gridSpan w:val="3"/>
            <w:tcBorders>
              <w:right w:val="nil"/>
            </w:tcBorders>
            <w:shd w:val="clear" w:color="auto" w:fill="C5296C"/>
          </w:tcPr>
          <w:p w:rsidR="00FC5FD2" w:rsidRDefault="00FC5FD2" w:rsidP="00603CBF">
            <w:pPr>
              <w:spacing w:after="0"/>
              <w:ind w:left="360"/>
              <w:jc w:val="center"/>
              <w:rPr>
                <w:rFonts w:eastAsia="Calibri"/>
                <w:b/>
                <w:sz w:val="16"/>
                <w:szCs w:val="16"/>
                <w:lang w:val="en-GB"/>
              </w:rPr>
            </w:pPr>
          </w:p>
        </w:tc>
        <w:tc>
          <w:tcPr>
            <w:tcW w:w="10915" w:type="dxa"/>
            <w:gridSpan w:val="5"/>
            <w:shd w:val="clear" w:color="auto" w:fill="C5296C"/>
          </w:tcPr>
          <w:p w:rsidR="00FC5FD2" w:rsidRDefault="00FC5FD2" w:rsidP="00603CBF">
            <w:pPr>
              <w:spacing w:after="0"/>
              <w:ind w:left="360"/>
              <w:jc w:val="center"/>
              <w:rPr>
                <w:rFonts w:eastAsia="Calibri"/>
                <w:b/>
                <w:sz w:val="16"/>
                <w:szCs w:val="16"/>
                <w:lang w:val="en-GB"/>
              </w:rPr>
            </w:pPr>
          </w:p>
          <w:p w:rsidR="00FC5FD2" w:rsidRDefault="00FC5FD2" w:rsidP="00603CBF">
            <w:pPr>
              <w:spacing w:after="0"/>
              <w:ind w:left="360"/>
              <w:jc w:val="center"/>
              <w:rPr>
                <w:rFonts w:eastAsia="Calibri"/>
                <w:b/>
                <w:sz w:val="28"/>
                <w:szCs w:val="28"/>
                <w:lang w:val="en-GB"/>
              </w:rPr>
            </w:pPr>
            <w:r>
              <w:rPr>
                <w:rFonts w:eastAsia="Calibri"/>
                <w:b/>
                <w:sz w:val="32"/>
                <w:szCs w:val="32"/>
                <w:lang w:val="de-DE"/>
              </w:rPr>
              <w:t>Lektion</w:t>
            </w:r>
            <w:r>
              <w:rPr>
                <w:rFonts w:eastAsia="Calibri"/>
                <w:b/>
                <w:sz w:val="32"/>
                <w:szCs w:val="32"/>
                <w:lang w:val="en-GB"/>
              </w:rPr>
              <w:t xml:space="preserve"> 6: </w:t>
            </w:r>
            <w:r>
              <w:rPr>
                <w:rFonts w:eastAsia="Calibri"/>
                <w:b/>
                <w:sz w:val="32"/>
                <w:szCs w:val="32"/>
                <w:lang w:val="de-DE"/>
              </w:rPr>
              <w:t>Ausbildung und Karriere</w:t>
            </w:r>
          </w:p>
          <w:p w:rsidR="00FC5FD2" w:rsidRDefault="00FC5FD2" w:rsidP="00603CBF">
            <w:pPr>
              <w:spacing w:after="0"/>
              <w:ind w:left="360"/>
              <w:jc w:val="center"/>
              <w:rPr>
                <w:rFonts w:eastAsia="Calibri"/>
                <w:b/>
                <w:sz w:val="16"/>
                <w:szCs w:val="16"/>
                <w:lang w:val="de-DE"/>
              </w:rPr>
            </w:pPr>
          </w:p>
        </w:tc>
      </w:tr>
      <w:tr w:rsidR="00FC5FD2" w:rsidTr="00971B33">
        <w:tc>
          <w:tcPr>
            <w:tcW w:w="548" w:type="dxa"/>
          </w:tcPr>
          <w:p w:rsidR="00FC5FD2" w:rsidRDefault="00FC5FD2" w:rsidP="00603CBF">
            <w:pPr>
              <w:spacing w:after="0" w:line="240" w:lineRule="auto"/>
              <w:rPr>
                <w:b/>
                <w:lang w:val="en-GB"/>
              </w:rPr>
            </w:pP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  <w:lang w:val="en-GB"/>
              </w:rPr>
            </w:pP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CELUJĄCA</w:t>
            </w:r>
          </w:p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</w:p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Uczeń</w:t>
            </w:r>
          </w:p>
        </w:tc>
        <w:tc>
          <w:tcPr>
            <w:tcW w:w="2211" w:type="dxa"/>
          </w:tcPr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BARDZO DOBRA</w:t>
            </w:r>
          </w:p>
          <w:p w:rsidR="00FC5FD2" w:rsidRDefault="00FC5FD2" w:rsidP="00603CBF">
            <w:pPr>
              <w:spacing w:after="0" w:line="240" w:lineRule="auto"/>
              <w:jc w:val="center"/>
              <w:rPr>
                <w:b/>
              </w:rPr>
            </w:pPr>
          </w:p>
          <w:p w:rsidR="00FC5FD2" w:rsidRDefault="00FC5FD2" w:rsidP="00603CBF">
            <w:pPr>
              <w:spacing w:after="0"/>
              <w:rPr>
                <w:b/>
                <w:bCs/>
                <w:sz w:val="18"/>
                <w:szCs w:val="18"/>
              </w:rPr>
            </w:pPr>
            <w:r>
              <w:rPr>
                <w:b/>
              </w:rPr>
              <w:t>Uczeń</w:t>
            </w:r>
          </w:p>
        </w:tc>
        <w:tc>
          <w:tcPr>
            <w:tcW w:w="2325" w:type="dxa"/>
          </w:tcPr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DOBRA</w:t>
            </w:r>
          </w:p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  <w:p w:rsidR="00FC5FD2" w:rsidRDefault="00FC5FD2" w:rsidP="00603CBF">
            <w:pPr>
              <w:spacing w:after="0"/>
              <w:rPr>
                <w:rFonts w:eastAsia="Calibri"/>
                <w:b/>
                <w:sz w:val="18"/>
                <w:szCs w:val="18"/>
              </w:rPr>
            </w:pPr>
            <w:r>
              <w:rPr>
                <w:b/>
              </w:rPr>
              <w:t>Uczeń</w:t>
            </w:r>
          </w:p>
        </w:tc>
        <w:tc>
          <w:tcPr>
            <w:tcW w:w="2320" w:type="dxa"/>
          </w:tcPr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DOSTATECZNA</w:t>
            </w:r>
          </w:p>
          <w:p w:rsidR="00FC5FD2" w:rsidRDefault="00FC5FD2" w:rsidP="00603CBF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b/>
              </w:rPr>
              <w:t>Uczeń</w:t>
            </w:r>
          </w:p>
        </w:tc>
        <w:tc>
          <w:tcPr>
            <w:tcW w:w="2184" w:type="dxa"/>
          </w:tcPr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DOPUSZCZAJĄCA</w:t>
            </w:r>
          </w:p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  <w:p w:rsidR="00FC5FD2" w:rsidRDefault="00FC5FD2" w:rsidP="00603CBF">
            <w:pPr>
              <w:spacing w:after="0"/>
              <w:rPr>
                <w:rFonts w:eastAsia="Calibri"/>
                <w:b/>
                <w:sz w:val="18"/>
                <w:szCs w:val="18"/>
              </w:rPr>
            </w:pPr>
            <w:r>
              <w:rPr>
                <w:b/>
              </w:rPr>
              <w:t>Uczeń</w:t>
            </w:r>
          </w:p>
        </w:tc>
      </w:tr>
      <w:tr w:rsidR="00FC5FD2" w:rsidTr="00971B33">
        <w:tc>
          <w:tcPr>
            <w:tcW w:w="548" w:type="dxa"/>
            <w:vMerge w:val="restart"/>
            <w:textDirection w:val="btLr"/>
            <w:vAlign w:val="bottom"/>
          </w:tcPr>
          <w:p w:rsidR="00FC5FD2" w:rsidRDefault="00FC5FD2" w:rsidP="00603CBF">
            <w:pPr>
              <w:spacing w:after="0" w:line="240" w:lineRule="auto"/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ŚRRODKI JĘZYKOWE</w:t>
            </w: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SŁOWNICTWO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zna bardziej zaawansowane </w:t>
            </w:r>
            <w:r>
              <w:rPr>
                <w:rFonts w:eastAsia="Calibri"/>
                <w:sz w:val="18"/>
                <w:szCs w:val="18"/>
              </w:rPr>
              <w:t>słownictwo w zakresie tematów: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CZŁOWIEK ( cechy charakteru uczucia i emocje, umiejętności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 zainteresowania ),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EDUKACJA ( przedmioty nauczania, oceny szkolne, życie szkoły, zajęcia pozalekcyjne ),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ŻYCIE SPOŁECZNE ( zjawiska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 wydarzenia społeczne ),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PRACA ( popularne zawody                           i związane z nimi czynności                             i obowiązki, miejsce pracy, wybór zawodu)</w:t>
            </w:r>
          </w:p>
          <w:p w:rsidR="00FC5FD2" w:rsidRDefault="00FC5FD2" w:rsidP="00603CBF">
            <w:pPr>
              <w:spacing w:after="0" w:line="240" w:lineRule="auto"/>
              <w:rPr>
                <w:b/>
                <w:bCs/>
                <w:sz w:val="18"/>
                <w:szCs w:val="18"/>
              </w:rPr>
            </w:pPr>
            <w:r>
              <w:rPr>
                <w:color w:val="000000"/>
                <w:sz w:val="18"/>
              </w:rPr>
              <w:t xml:space="preserve">i </w:t>
            </w:r>
            <w:r>
              <w:rPr>
                <w:b/>
                <w:color w:val="000000"/>
                <w:sz w:val="18"/>
              </w:rPr>
              <w:t>bezbłędnie</w:t>
            </w:r>
            <w:r>
              <w:rPr>
                <w:color w:val="000000"/>
                <w:sz w:val="18"/>
              </w:rPr>
              <w:t xml:space="preserve"> się nim posługuje</w:t>
            </w:r>
          </w:p>
        </w:tc>
        <w:tc>
          <w:tcPr>
            <w:tcW w:w="2211" w:type="dxa"/>
          </w:tcPr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zna </w:t>
            </w:r>
            <w:r>
              <w:rPr>
                <w:rFonts w:eastAsia="Calibri"/>
                <w:sz w:val="18"/>
                <w:szCs w:val="18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</w:rPr>
              <w:t>słownictwo w zakresie tematów: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CZŁOWIEK ( cechy charakteru uczucia i emocje, umiejętności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 zainteresowania ),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EDUKACJA ( przedmioty nauczania, oceny szkolne, życie szkoły, zajęcia pozalekcyjne ),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ŻYCIE SPOŁECZNE ( zjawiska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 wydarzenia społeczne ),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PRACA ( popularne zawody                           i związane z nimi czynności                             i obowiązki, miejsce pracy, wybór zawodu)</w:t>
            </w:r>
          </w:p>
          <w:p w:rsidR="00FC5FD2" w:rsidRDefault="00FC5FD2" w:rsidP="00603CBF">
            <w:pPr>
              <w:spacing w:after="0" w:line="240" w:lineRule="auto"/>
              <w:rPr>
                <w:b/>
                <w:bCs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poprawnie</w:t>
            </w:r>
            <w:r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325" w:type="dxa"/>
          </w:tcPr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dobrze zna </w:t>
            </w:r>
            <w:r>
              <w:rPr>
                <w:rFonts w:eastAsia="Calibri"/>
                <w:sz w:val="18"/>
                <w:szCs w:val="18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</w:rPr>
              <w:t>słownictwo                         w zakresie tematów: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CZŁOWIEK ( cechy charakteru uczucia i emocje, umiejętności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 zainteresowania ),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EDUKACJA ( przedmioty nauczania, oceny szkolne, życie szkoły, zajęcia pozalekcyjne ),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ŻYCIE SPOŁECZNE ( zjawiska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 wydarzenia społeczne ),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PRACA ( popularne zawody                           i związane z nimi czynności                             i obowiązki, miejsce pracy, wybór zawodu)</w:t>
            </w:r>
          </w:p>
          <w:p w:rsidR="00FC5FD2" w:rsidRDefault="00FC5FD2" w:rsidP="00603CBF">
            <w:pPr>
              <w:spacing w:after="0"/>
              <w:rPr>
                <w:rFonts w:eastAsia="Calibri"/>
                <w:b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na ogół poprawnie</w:t>
            </w:r>
            <w:r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320" w:type="dxa"/>
          </w:tcPr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częściowo zna </w:t>
            </w:r>
            <w:r>
              <w:rPr>
                <w:rFonts w:eastAsia="Calibri"/>
                <w:sz w:val="18"/>
                <w:szCs w:val="18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</w:rPr>
              <w:t>słownictwo w zakresie tematów: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CZŁOWIEK ( cechy charakteru uczucia i emocje, umiejętności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 zainteresowania ),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EDUKACJA ( przedmioty nauczania, oceny szkolne, życie szkoły, zajęcia pozalekcyjne ),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ŻYCIE SPOŁECZNE ( zjawiska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 wydarzenia społeczne ),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PRACA ( popularne zawody                           i związane z nimi czynności                             i obowiązki, miejsce pracy, wybór zawodu)</w:t>
            </w:r>
          </w:p>
          <w:p w:rsidR="00FC5FD2" w:rsidRDefault="00FC5FD2" w:rsidP="00603CBF">
            <w:pPr>
              <w:spacing w:after="0"/>
              <w:rPr>
                <w:rFonts w:eastAsia="Calibri"/>
                <w:b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się nim posługuje </w:t>
            </w:r>
            <w:r>
              <w:rPr>
                <w:b/>
                <w:color w:val="000000"/>
                <w:sz w:val="18"/>
                <w:szCs w:val="18"/>
              </w:rPr>
              <w:t>popełniając błędy</w:t>
            </w:r>
          </w:p>
        </w:tc>
        <w:tc>
          <w:tcPr>
            <w:tcW w:w="2184" w:type="dxa"/>
          </w:tcPr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słabo zna </w:t>
            </w:r>
            <w:r>
              <w:rPr>
                <w:rFonts w:eastAsia="Calibri"/>
                <w:sz w:val="18"/>
                <w:szCs w:val="18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</w:rPr>
              <w:t>słownictwo           w zakresie tematów: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CZŁOWIEK ( cechy charakteru uczucia i emocje, umiejętności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 zainteresowania ),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EDUKACJA ( przedmioty nauczania, oceny szkolne, życie szkoły, zajęcia pozalekcyjne ),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ŻYCIE SPOŁECZNE ( zjawiska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 wydarzenia społeczne ),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PRACA ( popularne zawody                           i związane z nimi czynności                             i obowiązki, miejsce pracy, wybór zawodu)</w:t>
            </w:r>
          </w:p>
          <w:p w:rsidR="00FC5FD2" w:rsidRDefault="00FC5FD2" w:rsidP="00603CBF">
            <w:pPr>
              <w:spacing w:after="0"/>
              <w:rPr>
                <w:b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się nim posługuje </w:t>
            </w:r>
            <w:r>
              <w:rPr>
                <w:b/>
                <w:color w:val="000000"/>
                <w:sz w:val="18"/>
                <w:szCs w:val="18"/>
              </w:rPr>
              <w:t>popełniając liczne błędy</w:t>
            </w:r>
          </w:p>
          <w:p w:rsidR="00FC5FD2" w:rsidRDefault="00FC5FD2" w:rsidP="00603CBF">
            <w:pPr>
              <w:spacing w:after="0"/>
              <w:rPr>
                <w:rFonts w:eastAsia="Calibri"/>
                <w:b/>
                <w:sz w:val="18"/>
                <w:szCs w:val="18"/>
              </w:rPr>
            </w:pPr>
          </w:p>
        </w:tc>
      </w:tr>
      <w:tr w:rsidR="00FC5FD2" w:rsidRPr="009A086B" w:rsidTr="00971B33">
        <w:tc>
          <w:tcPr>
            <w:tcW w:w="548" w:type="dxa"/>
            <w:vMerge/>
            <w:vAlign w:val="center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GRAMATYKA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</w:rPr>
              <w:t xml:space="preserve">zna czas Präteritum czasowników modalnych: </w:t>
            </w:r>
            <w:r>
              <w:rPr>
                <w:rFonts w:eastAsia="Calibri"/>
                <w:i/>
                <w:sz w:val="18"/>
                <w:szCs w:val="18"/>
              </w:rPr>
              <w:t>musste, konnte, …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i potrafi go stosować                            w praktyce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  <w:lang w:val="de-DE"/>
              </w:rPr>
            </w:pPr>
            <w:r>
              <w:rPr>
                <w:rFonts w:eastAsia="Calibri"/>
                <w:b/>
                <w:sz w:val="18"/>
                <w:szCs w:val="18"/>
                <w:lang w:val="de-DE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val="de-DE"/>
              </w:rPr>
              <w:t xml:space="preserve">potrafi stosować spójnik  </w:t>
            </w:r>
            <w:r>
              <w:rPr>
                <w:rFonts w:eastAsia="Calibri"/>
                <w:i/>
                <w:sz w:val="18"/>
                <w:szCs w:val="18"/>
                <w:lang w:val="de-DE"/>
              </w:rPr>
              <w:t>dass: Es ist wichtig, dass man einen guten Schulabschluss hat.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bCs/>
                <w:sz w:val="18"/>
                <w:szCs w:val="18"/>
                <w:lang w:val="de-DE"/>
              </w:rPr>
            </w:pPr>
          </w:p>
        </w:tc>
        <w:tc>
          <w:tcPr>
            <w:tcW w:w="2211" w:type="dxa"/>
          </w:tcPr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lastRenderedPageBreak/>
              <w:t xml:space="preserve">bardzo dobrze </w:t>
            </w:r>
            <w:r>
              <w:rPr>
                <w:rFonts w:eastAsia="Calibri"/>
                <w:sz w:val="18"/>
                <w:szCs w:val="18"/>
              </w:rPr>
              <w:t xml:space="preserve">zna czas Präteritum czasowników modalnych: </w:t>
            </w:r>
            <w:r>
              <w:rPr>
                <w:rFonts w:eastAsia="Calibri"/>
                <w:i/>
                <w:sz w:val="18"/>
                <w:szCs w:val="18"/>
              </w:rPr>
              <w:t xml:space="preserve">musste, </w:t>
            </w:r>
            <w:r>
              <w:rPr>
                <w:rFonts w:eastAsia="Calibri"/>
                <w:i/>
                <w:sz w:val="18"/>
                <w:szCs w:val="18"/>
              </w:rPr>
              <w:lastRenderedPageBreak/>
              <w:t>konnte, …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 potrafi go stosować                            w praktyce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  <w:lang w:val="de-DE"/>
              </w:rPr>
            </w:pPr>
            <w:r>
              <w:rPr>
                <w:rFonts w:eastAsia="Calibri"/>
                <w:b/>
                <w:sz w:val="18"/>
                <w:szCs w:val="18"/>
                <w:lang w:val="de-DE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val="de-DE"/>
              </w:rPr>
              <w:t xml:space="preserve">potrafi stosować spójnik  </w:t>
            </w:r>
            <w:r>
              <w:rPr>
                <w:rFonts w:eastAsia="Calibri"/>
                <w:i/>
                <w:sz w:val="18"/>
                <w:szCs w:val="18"/>
                <w:lang w:val="de-DE"/>
              </w:rPr>
              <w:t>dass: Es ist wichtig, dass man einen guten Schulabschluss hat.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bCs/>
                <w:sz w:val="18"/>
                <w:szCs w:val="18"/>
                <w:lang w:val="de-DE"/>
              </w:rPr>
            </w:pPr>
          </w:p>
        </w:tc>
        <w:tc>
          <w:tcPr>
            <w:tcW w:w="2325" w:type="dxa"/>
          </w:tcPr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lastRenderedPageBreak/>
              <w:t xml:space="preserve">dobrze </w:t>
            </w:r>
            <w:r>
              <w:rPr>
                <w:rFonts w:eastAsia="Calibri"/>
                <w:sz w:val="18"/>
                <w:szCs w:val="18"/>
              </w:rPr>
              <w:t xml:space="preserve">zna czas Präteritum czasowników modalnych: </w:t>
            </w:r>
            <w:r>
              <w:rPr>
                <w:rFonts w:eastAsia="Calibri"/>
                <w:i/>
                <w:sz w:val="18"/>
                <w:szCs w:val="18"/>
              </w:rPr>
              <w:t xml:space="preserve">musste, </w:t>
            </w:r>
            <w:r>
              <w:rPr>
                <w:rFonts w:eastAsia="Calibri"/>
                <w:i/>
                <w:sz w:val="18"/>
                <w:szCs w:val="18"/>
              </w:rPr>
              <w:lastRenderedPageBreak/>
              <w:t>konnte, …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</w:t>
            </w:r>
            <w:r>
              <w:rPr>
                <w:b/>
                <w:color w:val="000000"/>
                <w:sz w:val="18"/>
                <w:szCs w:val="18"/>
              </w:rPr>
              <w:t>na ogół poprawnie</w:t>
            </w:r>
            <w:r>
              <w:rPr>
                <w:rFonts w:eastAsia="Calibri"/>
                <w:sz w:val="18"/>
                <w:szCs w:val="18"/>
              </w:rPr>
              <w:t>potrafi go stosować w praktyce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  <w:lang w:val="de-DE"/>
              </w:rPr>
            </w:pPr>
            <w:r>
              <w:rPr>
                <w:rFonts w:eastAsia="Calibri"/>
                <w:b/>
                <w:sz w:val="18"/>
                <w:szCs w:val="18"/>
                <w:lang w:val="de-DE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val="de-DE"/>
              </w:rPr>
              <w:t xml:space="preserve">potrafi stosować spójnik  </w:t>
            </w:r>
            <w:r>
              <w:rPr>
                <w:rFonts w:eastAsia="Calibri"/>
                <w:i/>
                <w:sz w:val="18"/>
                <w:szCs w:val="18"/>
                <w:lang w:val="de-DE"/>
              </w:rPr>
              <w:t>dass: Es ist wichtig, dass man einen guten Schulabschluss hat.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bCs/>
                <w:sz w:val="18"/>
                <w:szCs w:val="18"/>
                <w:lang w:val="de-DE"/>
              </w:rPr>
            </w:pPr>
          </w:p>
        </w:tc>
        <w:tc>
          <w:tcPr>
            <w:tcW w:w="2320" w:type="dxa"/>
          </w:tcPr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lastRenderedPageBreak/>
              <w:t xml:space="preserve">częściowo </w:t>
            </w:r>
            <w:r>
              <w:rPr>
                <w:rFonts w:eastAsia="Calibri"/>
                <w:sz w:val="18"/>
                <w:szCs w:val="18"/>
              </w:rPr>
              <w:t xml:space="preserve">zna czas Präteritum czasowników modalnych: </w:t>
            </w:r>
            <w:r>
              <w:rPr>
                <w:rFonts w:eastAsia="Calibri"/>
                <w:i/>
                <w:sz w:val="18"/>
                <w:szCs w:val="18"/>
              </w:rPr>
              <w:t xml:space="preserve">musste, </w:t>
            </w:r>
            <w:r>
              <w:rPr>
                <w:rFonts w:eastAsia="Calibri"/>
                <w:i/>
                <w:sz w:val="18"/>
                <w:szCs w:val="18"/>
              </w:rPr>
              <w:lastRenderedPageBreak/>
              <w:t>konnte, …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</w:t>
            </w:r>
            <w:r>
              <w:rPr>
                <w:b/>
                <w:color w:val="000000"/>
                <w:sz w:val="18"/>
                <w:szCs w:val="18"/>
              </w:rPr>
              <w:t>z błędami</w:t>
            </w:r>
            <w:r>
              <w:rPr>
                <w:rFonts w:eastAsia="Calibri"/>
                <w:sz w:val="18"/>
                <w:szCs w:val="18"/>
              </w:rPr>
              <w:t>potrafi go stosować w praktyce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  <w:lang w:val="de-DE"/>
              </w:rPr>
            </w:pPr>
            <w:r>
              <w:rPr>
                <w:rFonts w:eastAsia="Calibri"/>
                <w:b/>
                <w:sz w:val="18"/>
                <w:szCs w:val="18"/>
                <w:lang w:val="de-DE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val="de-DE"/>
              </w:rPr>
              <w:t xml:space="preserve">potrafi stosować spójnik  </w:t>
            </w:r>
            <w:r>
              <w:rPr>
                <w:rFonts w:eastAsia="Calibri"/>
                <w:i/>
                <w:sz w:val="18"/>
                <w:szCs w:val="18"/>
                <w:lang w:val="de-DE"/>
              </w:rPr>
              <w:t>dass: Es ist wichtig, dass man einen guten Schulabschluss hat.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  <w:lang w:val="de-DE"/>
              </w:rPr>
            </w:pPr>
          </w:p>
        </w:tc>
        <w:tc>
          <w:tcPr>
            <w:tcW w:w="2184" w:type="dxa"/>
          </w:tcPr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lastRenderedPageBreak/>
              <w:t xml:space="preserve">słabo </w:t>
            </w:r>
            <w:r>
              <w:rPr>
                <w:rFonts w:eastAsia="Calibri"/>
                <w:sz w:val="18"/>
                <w:szCs w:val="18"/>
              </w:rPr>
              <w:t xml:space="preserve">zna czas Präteritum czasowników modalnych: </w:t>
            </w:r>
            <w:r>
              <w:rPr>
                <w:rFonts w:eastAsia="Calibri"/>
                <w:i/>
                <w:sz w:val="18"/>
                <w:szCs w:val="18"/>
              </w:rPr>
              <w:t xml:space="preserve">musste, </w:t>
            </w:r>
            <w:r>
              <w:rPr>
                <w:rFonts w:eastAsia="Calibri"/>
                <w:i/>
                <w:sz w:val="18"/>
                <w:szCs w:val="18"/>
              </w:rPr>
              <w:lastRenderedPageBreak/>
              <w:t>konnte, …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</w:t>
            </w:r>
            <w:r>
              <w:rPr>
                <w:b/>
                <w:color w:val="000000"/>
                <w:sz w:val="18"/>
                <w:szCs w:val="18"/>
              </w:rPr>
              <w:t>z licznymi błędami</w:t>
            </w:r>
            <w:r>
              <w:rPr>
                <w:rFonts w:eastAsia="Calibri"/>
                <w:sz w:val="18"/>
                <w:szCs w:val="18"/>
              </w:rPr>
              <w:t>potrafi go stosować w praktyce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  <w:lang w:val="de-DE"/>
              </w:rPr>
            </w:pPr>
            <w:r>
              <w:rPr>
                <w:rFonts w:eastAsia="Calibri"/>
                <w:b/>
                <w:sz w:val="18"/>
                <w:szCs w:val="18"/>
                <w:lang w:val="de-DE"/>
              </w:rPr>
              <w:t xml:space="preserve">słabo </w:t>
            </w:r>
            <w:r>
              <w:rPr>
                <w:rFonts w:eastAsia="Calibri"/>
                <w:sz w:val="18"/>
                <w:szCs w:val="18"/>
                <w:lang w:val="de-DE"/>
              </w:rPr>
              <w:t xml:space="preserve">potrafi stosować spójnik  </w:t>
            </w:r>
            <w:r>
              <w:rPr>
                <w:rFonts w:eastAsia="Calibri"/>
                <w:i/>
                <w:sz w:val="18"/>
                <w:szCs w:val="18"/>
                <w:lang w:val="de-DE"/>
              </w:rPr>
              <w:t>dass: Es ist wichtig, dass man einen guten Schulabschluss hat.</w:t>
            </w:r>
          </w:p>
        </w:tc>
      </w:tr>
      <w:tr w:rsidR="00FC5FD2" w:rsidTr="00971B33">
        <w:tc>
          <w:tcPr>
            <w:tcW w:w="548" w:type="dxa"/>
            <w:vMerge/>
            <w:vAlign w:val="center"/>
          </w:tcPr>
          <w:p w:rsidR="00FC5FD2" w:rsidRDefault="00FC5FD2" w:rsidP="00603CBF">
            <w:pPr>
              <w:spacing w:after="0" w:line="240" w:lineRule="auto"/>
              <w:rPr>
                <w:b/>
                <w:lang w:val="de-DE"/>
              </w:rPr>
            </w:pP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ZADANIA NA ŚRODKI JĘZYKOWE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t>(</w:t>
            </w:r>
            <w:r>
              <w:rPr>
                <w:sz w:val="18"/>
                <w:szCs w:val="18"/>
              </w:rPr>
              <w:t xml:space="preserve"> dobieranie reakcji, uzupełnianie luk w zdaniach )</w:t>
            </w:r>
          </w:p>
        </w:tc>
        <w:tc>
          <w:tcPr>
            <w:tcW w:w="2211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lub popełniając sporadyczne błędy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dobieranie reakcji, uzupełnianie luk w zdaniach )</w:t>
            </w:r>
          </w:p>
        </w:tc>
        <w:tc>
          <w:tcPr>
            <w:tcW w:w="2325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na ogół poprawnie lub popełniając nieliczne błędy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dobieranie reakcji, uzupełnianie luk w zdaniach )</w:t>
            </w:r>
          </w:p>
        </w:tc>
        <w:tc>
          <w:tcPr>
            <w:tcW w:w="2320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często popełniając błędy,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dobieranie reakcji, uzupełnianie luk w zdaniach )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184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popełniając liczne błędy,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dobieranie reakcji, uzupełnianie luk w zdaniach )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</w:p>
        </w:tc>
      </w:tr>
      <w:tr w:rsidR="00FC5FD2" w:rsidTr="00971B33">
        <w:tc>
          <w:tcPr>
            <w:tcW w:w="548" w:type="dxa"/>
            <w:vMerge w:val="restart"/>
            <w:textDirection w:val="btLr"/>
          </w:tcPr>
          <w:p w:rsidR="00FC5FD2" w:rsidRDefault="00FC5FD2" w:rsidP="00603CBF">
            <w:pPr>
              <w:spacing w:after="0" w:line="240" w:lineRule="auto"/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UMIEJĘTNOŚCI</w:t>
            </w: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SŁUCHANIE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FC5FD2" w:rsidRDefault="00FC5FD2" w:rsidP="00603C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wysłuchanym tekście ( </w:t>
            </w:r>
            <w:r>
              <w:rPr>
                <w:rFonts w:cs="Arial"/>
                <w:sz w:val="18"/>
                <w:szCs w:val="18"/>
              </w:rPr>
              <w:t>znajduje w tekście określone informacje, określa główną myśl tekstu, określa kontekst wypowiedzi, określa intencję nadawcy tekstu )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wypowiedzi do osób i ilustracji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</w:rPr>
              <w:t>uzupełnia brakujące informacje</w:t>
            </w:r>
          </w:p>
        </w:tc>
        <w:tc>
          <w:tcPr>
            <w:tcW w:w="2211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FC5FD2" w:rsidRDefault="00FC5FD2" w:rsidP="00603C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wysłuchanym tekście ( </w:t>
            </w:r>
            <w:r>
              <w:rPr>
                <w:rFonts w:cs="Arial"/>
                <w:sz w:val="18"/>
                <w:szCs w:val="18"/>
              </w:rPr>
              <w:t>znajduje w tekście określone informacje, określa główną myśl tekstu, określa kontekst wypowiedzi, określa intencję nadawcy tekstu )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wypowiedzi do osób i ilustracji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zaznacza właściwą odpowiedź spośród </w:t>
            </w:r>
            <w:r>
              <w:rPr>
                <w:rFonts w:eastAsia="Calibri"/>
                <w:sz w:val="18"/>
                <w:szCs w:val="18"/>
              </w:rPr>
              <w:lastRenderedPageBreak/>
              <w:t>podanych możliwości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</w:t>
            </w:r>
          </w:p>
        </w:tc>
        <w:tc>
          <w:tcPr>
            <w:tcW w:w="2325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wysłuchanym tekście( </w:t>
            </w:r>
            <w:r>
              <w:rPr>
                <w:rFonts w:cs="Arial"/>
                <w:sz w:val="18"/>
                <w:szCs w:val="18"/>
              </w:rPr>
              <w:t>znajduje w tekście określone informacje, określa główną myśl tekstu, określa kontekstu wypowiedzi, określa intencję nadawcy tekstu, oddziela fakty od opinii 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na ogółpoprawnie lub popełniając nieliczne błędy: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wypowiedzi do osób i ilustracji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uzupełnia brakujące informacje</w:t>
            </w:r>
          </w:p>
          <w:p w:rsidR="00FC5FD2" w:rsidRDefault="00FC5FD2" w:rsidP="00603CBF">
            <w:pPr>
              <w:spacing w:after="0" w:line="240" w:lineRule="auto"/>
              <w:ind w:left="357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2320" w:type="dxa"/>
          </w:tcPr>
          <w:p w:rsidR="00FC5FD2" w:rsidRDefault="00FC5FD2" w:rsidP="00603C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 xml:space="preserve">część </w:t>
            </w:r>
            <w:r>
              <w:rPr>
                <w:sz w:val="18"/>
                <w:szCs w:val="18"/>
              </w:rPr>
              <w:t>kluczowych informacji zawartych w wysłuchanym tekście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</w:t>
            </w:r>
            <w:r>
              <w:rPr>
                <w:rFonts w:cs="Arial"/>
                <w:sz w:val="18"/>
                <w:szCs w:val="18"/>
              </w:rPr>
              <w:t xml:space="preserve">znajduje w tekście określone informacje, określa główną myśl tekstu, określa kontekstu wypowiedzi, określa intencję nadawcy tekstu, oddziela fakty od opinii </w:t>
            </w:r>
            <w:r>
              <w:rPr>
                <w:sz w:val="18"/>
                <w:szCs w:val="18"/>
              </w:rPr>
              <w:t>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często popełniając błędy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wypowiedzi do osób i ilustracji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uzupełnia brakujące </w:t>
            </w:r>
            <w:r>
              <w:rPr>
                <w:rFonts w:eastAsia="Calibri"/>
                <w:sz w:val="18"/>
                <w:szCs w:val="18"/>
              </w:rPr>
              <w:lastRenderedPageBreak/>
              <w:t>informacje</w:t>
            </w:r>
          </w:p>
          <w:p w:rsidR="00FC5FD2" w:rsidRDefault="00FC5FD2" w:rsidP="00603CBF">
            <w:pPr>
              <w:spacing w:after="0" w:line="240" w:lineRule="auto"/>
              <w:ind w:left="357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184" w:type="dxa"/>
          </w:tcPr>
          <w:p w:rsidR="00FC5FD2" w:rsidRDefault="00FC5FD2" w:rsidP="00603CBF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kluczowe informacje zawarte w wysłuchanym tekście( </w:t>
            </w:r>
            <w:r>
              <w:rPr>
                <w:rFonts w:cs="Arial"/>
                <w:sz w:val="18"/>
                <w:szCs w:val="18"/>
              </w:rPr>
              <w:t>znajduje</w:t>
            </w:r>
          </w:p>
          <w:p w:rsidR="00FC5FD2" w:rsidRDefault="00FC5FD2" w:rsidP="00603CBF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 tekście określone informacje, określa główną myśl tekstu, określa kontekstu wypowiedzi, określa intencję nadawcy tekstu, oddziela fakty od opinii )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wypowiedzi do osób i ilustracji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zaznacza właściwą odpowiedź spośród </w:t>
            </w:r>
            <w:r>
              <w:rPr>
                <w:rFonts w:eastAsia="Calibri"/>
                <w:sz w:val="18"/>
                <w:szCs w:val="18"/>
              </w:rPr>
              <w:lastRenderedPageBreak/>
              <w:t>podanych możliwości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</w:t>
            </w:r>
          </w:p>
        </w:tc>
      </w:tr>
      <w:tr w:rsidR="00FC5FD2" w:rsidTr="00971B33">
        <w:tc>
          <w:tcPr>
            <w:tcW w:w="548" w:type="dxa"/>
            <w:vMerge/>
            <w:vAlign w:val="center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CZYTANIE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przeczytanym tekście</w:t>
            </w:r>
          </w:p>
          <w:p w:rsidR="00FC5FD2" w:rsidRDefault="00FC5FD2" w:rsidP="00603CBF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</w:t>
            </w:r>
            <w:r>
              <w:rPr>
                <w:rFonts w:cs="Arial"/>
                <w:sz w:val="18"/>
                <w:szCs w:val="18"/>
              </w:rPr>
              <w:t xml:space="preserve">określa główną myśl tekstu, znajduje w tekście określone informacje, określa kontekst wypowiedzi </w:t>
            </w:r>
            <w:r>
              <w:rPr>
                <w:sz w:val="18"/>
                <w:szCs w:val="18"/>
              </w:rPr>
              <w:t xml:space="preserve">) 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poprawnie 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określa miejsce i uczestników wypowiedzi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ogłoszeniach</w:t>
            </w:r>
          </w:p>
        </w:tc>
        <w:tc>
          <w:tcPr>
            <w:tcW w:w="2211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przeczytanym tekście</w:t>
            </w:r>
          </w:p>
          <w:p w:rsidR="00FC5FD2" w:rsidRDefault="00FC5FD2" w:rsidP="00603CBF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</w:t>
            </w:r>
            <w:r>
              <w:rPr>
                <w:rFonts w:cs="Arial"/>
                <w:sz w:val="18"/>
                <w:szCs w:val="18"/>
              </w:rPr>
              <w:t xml:space="preserve">określa główną myśl tekstu, znajduje w tekście określone informacje, określa kontekst wypowiedzi </w:t>
            </w:r>
            <w:r>
              <w:rPr>
                <w:sz w:val="18"/>
                <w:szCs w:val="18"/>
              </w:rPr>
              <w:t xml:space="preserve">) 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poprawnie lub popełniając sporadyczne błędy: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określa miejsce i uczestników wypowiedzi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ogłoszeniach</w:t>
            </w:r>
          </w:p>
        </w:tc>
        <w:tc>
          <w:tcPr>
            <w:tcW w:w="2325" w:type="dxa"/>
          </w:tcPr>
          <w:p w:rsidR="00FC5FD2" w:rsidRDefault="00FC5FD2" w:rsidP="00603CBF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przeczytanym tekście ( </w:t>
            </w:r>
            <w:r>
              <w:rPr>
                <w:rFonts w:cs="Arial"/>
                <w:sz w:val="18"/>
                <w:szCs w:val="18"/>
              </w:rPr>
              <w:t xml:space="preserve">określa główną myśl tekstu, znajduje w tekście określone informacje, określa kontekst wypowiedzi </w:t>
            </w:r>
            <w:r>
              <w:rPr>
                <w:sz w:val="18"/>
                <w:szCs w:val="18"/>
              </w:rPr>
              <w:t>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poprawnie lub popełniając sporadyczne błędy: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określa miejsce i uczestników wypowiedzi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rFonts w:eastAsia="Calibri"/>
                <w:b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ogłoszeniach</w:t>
            </w:r>
          </w:p>
        </w:tc>
        <w:tc>
          <w:tcPr>
            <w:tcW w:w="2320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część</w:t>
            </w:r>
            <w:r>
              <w:rPr>
                <w:sz w:val="18"/>
                <w:szCs w:val="18"/>
              </w:rPr>
              <w:t xml:space="preserve"> kluczowych informacji zawartych w przeczytanym tekście</w:t>
            </w:r>
          </w:p>
          <w:p w:rsidR="00FC5FD2" w:rsidRDefault="00FC5FD2" w:rsidP="00603C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</w:t>
            </w:r>
            <w:r>
              <w:rPr>
                <w:rFonts w:cs="Arial"/>
                <w:sz w:val="18"/>
                <w:szCs w:val="18"/>
              </w:rPr>
              <w:t xml:space="preserve">określa główną myśl tekstu, znajduje w tekście określone informacje, określa kontekst wypowiedzi </w:t>
            </w:r>
            <w:r>
              <w:rPr>
                <w:sz w:val="18"/>
                <w:szCs w:val="18"/>
              </w:rPr>
              <w:t>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popełniając błędy: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określa miejsce i uczestników wypowiedzi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ogłoszeniach</w:t>
            </w:r>
          </w:p>
        </w:tc>
        <w:tc>
          <w:tcPr>
            <w:tcW w:w="2184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 xml:space="preserve">niektóre </w:t>
            </w:r>
            <w:r>
              <w:rPr>
                <w:sz w:val="18"/>
                <w:szCs w:val="18"/>
              </w:rPr>
              <w:t>kluczowe informacje zawarte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przeczytanym tekście</w:t>
            </w:r>
          </w:p>
          <w:p w:rsidR="00FC5FD2" w:rsidRDefault="00FC5FD2" w:rsidP="00603CBF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rFonts w:cs="Arial"/>
                <w:sz w:val="18"/>
                <w:szCs w:val="18"/>
              </w:rPr>
              <w:t xml:space="preserve">określa główną myśl tekstu, znajduje w tekście określone informacje, określa kontekst wypowiedzi </w:t>
            </w:r>
            <w:r>
              <w:rPr>
                <w:sz w:val="18"/>
                <w:szCs w:val="18"/>
              </w:rPr>
              <w:t>)</w:t>
            </w:r>
          </w:p>
          <w:p w:rsidR="00FC5FD2" w:rsidRDefault="00FC5FD2" w:rsidP="00603CBF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z trudnością, popełniając liczne błędy: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określa miejsce i uczestników wypowiedzi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ogłoszeniach</w:t>
            </w:r>
          </w:p>
        </w:tc>
      </w:tr>
      <w:tr w:rsidR="00FC5FD2" w:rsidTr="00971B33">
        <w:tc>
          <w:tcPr>
            <w:tcW w:w="548" w:type="dxa"/>
            <w:vMerge/>
            <w:vAlign w:val="center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MÓWIENIE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</w:t>
            </w: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swobodnie </w:t>
            </w:r>
            <w:r>
              <w:rPr>
                <w:sz w:val="18"/>
                <w:szCs w:val="18"/>
              </w:rPr>
              <w:t>opowiada o marzeniach i planach zawodowych z przeszłości i na przyszłość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pyta o opinie innych osób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wyraża swoje opiniei zgadza się z opiniami innych osób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wyraża uczucia i emocje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swobodnie </w:t>
            </w:r>
            <w:r>
              <w:rPr>
                <w:sz w:val="18"/>
                <w:szCs w:val="18"/>
              </w:rPr>
              <w:t>opowiada o szkole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swobodnie </w:t>
            </w:r>
            <w:r>
              <w:rPr>
                <w:sz w:val="18"/>
                <w:szCs w:val="18"/>
              </w:rPr>
              <w:t>opowiada o swoim wymarzonym zawodzie</w:t>
            </w:r>
          </w:p>
        </w:tc>
        <w:tc>
          <w:tcPr>
            <w:tcW w:w="2211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</w:t>
            </w: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gramatycznych(</w:t>
            </w:r>
            <w:r>
              <w:rPr>
                <w:b/>
                <w:sz w:val="18"/>
                <w:szCs w:val="18"/>
              </w:rPr>
              <w:t xml:space="preserve"> 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sporadyczne błędy niezakłócające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swobodnie </w:t>
            </w:r>
            <w:r>
              <w:rPr>
                <w:sz w:val="18"/>
                <w:szCs w:val="18"/>
              </w:rPr>
              <w:t>opowiada o marzeniach i planach zawodowych z przeszłości i na przyszłość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pyta o opinie innych osób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wyraża swoje opiniei zgadza się z opiniami innych osób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wyraża uczucia i emocje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swobodnie </w:t>
            </w:r>
            <w:r>
              <w:rPr>
                <w:sz w:val="18"/>
                <w:szCs w:val="18"/>
              </w:rPr>
              <w:t>opowiada o szkole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swobodnie </w:t>
            </w:r>
            <w:r>
              <w:rPr>
                <w:sz w:val="18"/>
                <w:szCs w:val="18"/>
              </w:rPr>
              <w:t>opowiada o swoim wymarzonym zawodzie</w:t>
            </w:r>
          </w:p>
        </w:tc>
        <w:tc>
          <w:tcPr>
            <w:tcW w:w="2325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na ogół poprawn</w:t>
            </w:r>
            <w:r>
              <w:rPr>
                <w:sz w:val="18"/>
                <w:szCs w:val="18"/>
              </w:rPr>
              <w:t xml:space="preserve">ie stosując </w:t>
            </w:r>
            <w:r>
              <w:rPr>
                <w:b/>
                <w:sz w:val="18"/>
                <w:szCs w:val="18"/>
              </w:rPr>
              <w:t xml:space="preserve">zadowalający zakres </w:t>
            </w:r>
            <w:r>
              <w:rPr>
                <w:sz w:val="18"/>
                <w:szCs w:val="18"/>
              </w:rPr>
              <w:t>słownictwa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gramatycznych: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nieliczne błędy niezakłócające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opowiada o marzeniach i planach zawodowych z przeszłości i na przyszłość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pyta o opinie innych osób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wyraża swoje opiniei zgadza się z opiniami innych osób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wyraża uczucia i emocje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opowiada o szkole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rFonts w:eastAsia="Calibri"/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opowiada o swoim </w:t>
            </w:r>
            <w:r>
              <w:rPr>
                <w:sz w:val="18"/>
                <w:szCs w:val="18"/>
              </w:rPr>
              <w:lastRenderedPageBreak/>
              <w:t>wymarzonym zawodzie</w:t>
            </w:r>
          </w:p>
        </w:tc>
        <w:tc>
          <w:tcPr>
            <w:tcW w:w="2320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gramatycznych:(</w:t>
            </w:r>
            <w:r>
              <w:rPr>
                <w:b/>
                <w:sz w:val="18"/>
                <w:szCs w:val="18"/>
              </w:rPr>
              <w:t xml:space="preserve"> i często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błędy zakłócające komunikację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krótko </w:t>
            </w:r>
            <w:r>
              <w:rPr>
                <w:sz w:val="18"/>
                <w:szCs w:val="18"/>
              </w:rPr>
              <w:t>opowiada o marzeniach i planach zawodowych z przeszłości i na przyszłość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pyta o opinie innych osób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wyraża swoje opinie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zgadza się z opiniami innych osób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wyraża uczucia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emocje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krotko </w:t>
            </w:r>
            <w:r>
              <w:rPr>
                <w:sz w:val="18"/>
                <w:szCs w:val="18"/>
              </w:rPr>
              <w:t xml:space="preserve">opowiada o </w:t>
            </w:r>
            <w:r>
              <w:rPr>
                <w:sz w:val="18"/>
                <w:szCs w:val="18"/>
              </w:rPr>
              <w:lastRenderedPageBreak/>
              <w:t>szkole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kilku słowach </w:t>
            </w:r>
            <w:r>
              <w:rPr>
                <w:sz w:val="18"/>
                <w:szCs w:val="18"/>
              </w:rPr>
              <w:t>opowiada o swoim wymarzonym zawodzie</w:t>
            </w:r>
          </w:p>
        </w:tc>
        <w:tc>
          <w:tcPr>
            <w:tcW w:w="2184" w:type="dxa"/>
          </w:tcPr>
          <w:p w:rsidR="00FC5FD2" w:rsidRDefault="00FC5FD2" w:rsidP="00603CBF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 xml:space="preserve">słownictwa i struktur gramatycznych:( </w:t>
            </w:r>
            <w:r>
              <w:rPr>
                <w:b/>
                <w:sz w:val="18"/>
                <w:szCs w:val="18"/>
              </w:rPr>
              <w:t xml:space="preserve">i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liczne błędy znacznie zakłócające komunikację </w:t>
            </w:r>
            <w:r>
              <w:rPr>
                <w:rFonts w:cs="Arial"/>
                <w:sz w:val="18"/>
                <w:szCs w:val="18"/>
              </w:rPr>
              <w:t>):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opowiada o marzeniach i planach zawodowych z przeszłości i na przyszłość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 </w:t>
            </w:r>
            <w:r>
              <w:rPr>
                <w:sz w:val="18"/>
                <w:szCs w:val="18"/>
              </w:rPr>
              <w:t>pyta o opinie innych osób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trudnościami </w:t>
            </w:r>
            <w:r>
              <w:rPr>
                <w:sz w:val="18"/>
                <w:szCs w:val="18"/>
              </w:rPr>
              <w:t>wyraża swoje opiniei zgadza się z opiniami innych osób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wyraża uczucia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i emocje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opowiada o szkole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rFonts w:eastAsia="Calibri"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trudem</w:t>
            </w:r>
            <w:r>
              <w:rPr>
                <w:sz w:val="18"/>
                <w:szCs w:val="18"/>
              </w:rPr>
              <w:t xml:space="preserve"> opowiada o swoim wymarzonym zawodzie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b/>
                <w:sz w:val="18"/>
                <w:szCs w:val="18"/>
              </w:rPr>
            </w:pPr>
          </w:p>
        </w:tc>
      </w:tr>
      <w:tr w:rsidR="00FC5FD2" w:rsidTr="00971B33">
        <w:tc>
          <w:tcPr>
            <w:tcW w:w="548" w:type="dxa"/>
            <w:vMerge/>
            <w:vAlign w:val="center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PISANIE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>szeroki zakres słownictwa i struktur gramatycznych</w:t>
            </w:r>
            <w:r>
              <w:rPr>
                <w:sz w:val="18"/>
                <w:szCs w:val="18"/>
              </w:rPr>
              <w:t>:</w:t>
            </w:r>
          </w:p>
          <w:p w:rsidR="00FC5FD2" w:rsidRDefault="00FC5FD2" w:rsidP="00FC5FD2">
            <w:pPr>
              <w:numPr>
                <w:ilvl w:val="0"/>
                <w:numId w:val="22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 trudu</w:t>
            </w:r>
            <w:r>
              <w:rPr>
                <w:sz w:val="18"/>
                <w:szCs w:val="18"/>
              </w:rPr>
              <w:t xml:space="preserve"> tworzy krótką wypowiedź na temat preferowanych kursów</w:t>
            </w:r>
          </w:p>
          <w:p w:rsidR="00FC5FD2" w:rsidRDefault="00FC5FD2" w:rsidP="00FC5FD2">
            <w:pPr>
              <w:numPr>
                <w:ilvl w:val="0"/>
                <w:numId w:val="23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tworzy krótkie teksty, w których informuje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kim chce zostać i kim chciał być w dzieciństwie</w:t>
            </w:r>
          </w:p>
          <w:p w:rsidR="00FC5FD2" w:rsidRDefault="00FC5FD2" w:rsidP="00FC5FD2">
            <w:pPr>
              <w:numPr>
                <w:ilvl w:val="0"/>
                <w:numId w:val="23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pisze krótki tekst, na temat wymarzonego zawodu</w:t>
            </w:r>
          </w:p>
          <w:p w:rsidR="00FC5FD2" w:rsidRDefault="00FC5FD2" w:rsidP="00FC5FD2">
            <w:pPr>
              <w:numPr>
                <w:ilvl w:val="0"/>
                <w:numId w:val="23"/>
              </w:numPr>
              <w:suppressAutoHyphens/>
              <w:spacing w:after="0" w:line="240" w:lineRule="auto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szczegółowo </w:t>
            </w:r>
            <w:r>
              <w:rPr>
                <w:rFonts w:cs="Calibri"/>
                <w:color w:val="000000"/>
                <w:sz w:val="18"/>
                <w:szCs w:val="18"/>
              </w:rPr>
              <w:t>opisuje, co robił podczas weekendu</w:t>
            </w:r>
          </w:p>
          <w:p w:rsidR="00FC5FD2" w:rsidRDefault="00FC5FD2" w:rsidP="00FC5FD2">
            <w:pPr>
              <w:numPr>
                <w:ilvl w:val="0"/>
                <w:numId w:val="23"/>
              </w:numPr>
              <w:suppressAutoHyphens/>
              <w:spacing w:after="0" w:line="240" w:lineRule="auto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</w:rPr>
              <w:t>formułuje wypowiedź, w której podaje, co jest ważne podczas zajęć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z języka niemieckiego i opisuje swojego nauczyciela</w:t>
            </w:r>
          </w:p>
          <w:p w:rsidR="00FC5FD2" w:rsidRDefault="00FC5FD2" w:rsidP="00FC5FD2">
            <w:pPr>
              <w:numPr>
                <w:ilvl w:val="0"/>
                <w:numId w:val="23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cs="Calibri"/>
                <w:color w:val="000000"/>
                <w:sz w:val="18"/>
                <w:szCs w:val="18"/>
              </w:rPr>
              <w:t>pisze odpowiedź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w formie e-maila na temat szkoły</w:t>
            </w:r>
          </w:p>
        </w:tc>
        <w:tc>
          <w:tcPr>
            <w:tcW w:w="2211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słownictwa i struktur gramatycznych </w:t>
            </w: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lub popełniając sporadyczne błędy niezakłócające komunikacji </w:t>
            </w:r>
            <w:r>
              <w:rPr>
                <w:sz w:val="18"/>
                <w:szCs w:val="18"/>
              </w:rPr>
              <w:t>):</w:t>
            </w:r>
          </w:p>
          <w:p w:rsidR="00FC5FD2" w:rsidRDefault="00FC5FD2" w:rsidP="00FC5FD2">
            <w:pPr>
              <w:numPr>
                <w:ilvl w:val="0"/>
                <w:numId w:val="22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 trudu</w:t>
            </w:r>
            <w:r>
              <w:rPr>
                <w:sz w:val="18"/>
                <w:szCs w:val="18"/>
              </w:rPr>
              <w:t xml:space="preserve"> tworzy krótką wypowiedź na temat preferowanych kursów</w:t>
            </w:r>
          </w:p>
          <w:p w:rsidR="00FC5FD2" w:rsidRDefault="00FC5FD2" w:rsidP="00FC5FD2">
            <w:pPr>
              <w:numPr>
                <w:ilvl w:val="0"/>
                <w:numId w:val="23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tworzy krótkie teksty, w których informuje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kim chce zostać i kim chciał być w dzieciństwie</w:t>
            </w:r>
          </w:p>
          <w:p w:rsidR="00FC5FD2" w:rsidRDefault="00FC5FD2" w:rsidP="00FC5FD2">
            <w:pPr>
              <w:numPr>
                <w:ilvl w:val="0"/>
                <w:numId w:val="23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pisze krótki tekst, na temat wymarzonego zawodu</w:t>
            </w:r>
          </w:p>
          <w:p w:rsidR="00FC5FD2" w:rsidRDefault="00FC5FD2" w:rsidP="00FC5FD2">
            <w:pPr>
              <w:numPr>
                <w:ilvl w:val="0"/>
                <w:numId w:val="23"/>
              </w:numPr>
              <w:suppressAutoHyphens/>
              <w:spacing w:after="0" w:line="240" w:lineRule="auto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szczegółowo </w:t>
            </w:r>
            <w:r>
              <w:rPr>
                <w:rFonts w:cs="Calibri"/>
                <w:color w:val="000000"/>
                <w:sz w:val="18"/>
                <w:szCs w:val="18"/>
              </w:rPr>
              <w:t>opisuje, co robił podczas weekendu</w:t>
            </w:r>
          </w:p>
          <w:p w:rsidR="00FC5FD2" w:rsidRDefault="00FC5FD2" w:rsidP="00FC5FD2">
            <w:pPr>
              <w:numPr>
                <w:ilvl w:val="0"/>
                <w:numId w:val="23"/>
              </w:numPr>
              <w:suppressAutoHyphens/>
              <w:spacing w:after="0" w:line="240" w:lineRule="auto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</w:rPr>
              <w:t>formułuje wypowiedź, w której podaje, co jest ważne podczas zajęć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z języka niemieckiego i opisuje swojego nauczyciela</w:t>
            </w:r>
          </w:p>
          <w:p w:rsidR="00FC5FD2" w:rsidRDefault="00FC5FD2" w:rsidP="00FC5FD2">
            <w:pPr>
              <w:numPr>
                <w:ilvl w:val="0"/>
                <w:numId w:val="23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cs="Calibri"/>
                <w:color w:val="000000"/>
                <w:sz w:val="18"/>
                <w:szCs w:val="18"/>
              </w:rPr>
              <w:t>pisze odpowiedź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lastRenderedPageBreak/>
              <w:t>w formie e-maila na temat szkoły</w:t>
            </w:r>
          </w:p>
        </w:tc>
        <w:tc>
          <w:tcPr>
            <w:tcW w:w="2325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na ogół poprawnie</w:t>
            </w:r>
            <w:r>
              <w:rPr>
                <w:sz w:val="18"/>
                <w:szCs w:val="18"/>
              </w:rPr>
              <w:t xml:space="preserve"> stosując zadowalający </w:t>
            </w:r>
            <w:r>
              <w:rPr>
                <w:b/>
                <w:sz w:val="18"/>
                <w:szCs w:val="18"/>
              </w:rPr>
              <w:t xml:space="preserve">zakres </w:t>
            </w:r>
            <w:r>
              <w:rPr>
                <w:sz w:val="18"/>
                <w:szCs w:val="18"/>
              </w:rPr>
              <w:t>słownictwa</w:t>
            </w:r>
          </w:p>
          <w:p w:rsidR="00FC5FD2" w:rsidRDefault="00FC5FD2" w:rsidP="00603C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popełniając nieliczne błędy niezakłócające komunikacji </w:t>
            </w:r>
            <w:r>
              <w:rPr>
                <w:sz w:val="18"/>
                <w:szCs w:val="18"/>
              </w:rPr>
              <w:t>):</w:t>
            </w:r>
          </w:p>
          <w:p w:rsidR="00FC5FD2" w:rsidRDefault="00FC5FD2" w:rsidP="00FC5FD2">
            <w:pPr>
              <w:numPr>
                <w:ilvl w:val="0"/>
                <w:numId w:val="22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tworzy krótką wypowiedź na temat preferowanych kursów</w:t>
            </w:r>
          </w:p>
          <w:p w:rsidR="00FC5FD2" w:rsidRDefault="00FC5FD2" w:rsidP="00FC5FD2">
            <w:pPr>
              <w:numPr>
                <w:ilvl w:val="0"/>
                <w:numId w:val="23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tworzy krótkie teksty, w których informuje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kim chce zostać i kim chciał być w dzieciństwie</w:t>
            </w:r>
          </w:p>
          <w:p w:rsidR="00FC5FD2" w:rsidRDefault="00FC5FD2" w:rsidP="00FC5FD2">
            <w:pPr>
              <w:numPr>
                <w:ilvl w:val="0"/>
                <w:numId w:val="23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pisze krótki tekst, na temat wymarzonego zawodu</w:t>
            </w:r>
          </w:p>
          <w:p w:rsidR="00FC5FD2" w:rsidRDefault="00FC5FD2" w:rsidP="00FC5FD2">
            <w:pPr>
              <w:numPr>
                <w:ilvl w:val="0"/>
                <w:numId w:val="23"/>
              </w:numPr>
              <w:suppressAutoHyphens/>
              <w:spacing w:after="0" w:line="240" w:lineRule="auto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opisuje, co robił podczas weekendu</w:t>
            </w:r>
          </w:p>
          <w:p w:rsidR="00FC5FD2" w:rsidRDefault="00FC5FD2" w:rsidP="00FC5FD2">
            <w:pPr>
              <w:numPr>
                <w:ilvl w:val="0"/>
                <w:numId w:val="23"/>
              </w:numPr>
              <w:suppressAutoHyphens/>
              <w:spacing w:after="0" w:line="240" w:lineRule="auto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formułuje wypowiedź, w której podaje, co jest ważne podczas zajęć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z języka niemieckiego i opisuje swojego nauczyciela</w:t>
            </w:r>
          </w:p>
          <w:p w:rsidR="00FC5FD2" w:rsidRDefault="00FC5FD2" w:rsidP="00FC5FD2">
            <w:pPr>
              <w:numPr>
                <w:ilvl w:val="0"/>
                <w:numId w:val="23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pisze odpowiedź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w formie e-maila na temat szkoły</w:t>
            </w:r>
          </w:p>
        </w:tc>
        <w:tc>
          <w:tcPr>
            <w:tcW w:w="2320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gramatycznych(</w:t>
            </w:r>
            <w:r>
              <w:rPr>
                <w:b/>
                <w:sz w:val="18"/>
                <w:szCs w:val="18"/>
              </w:rPr>
              <w:t xml:space="preserve"> i często popełniając błędy zakłócające komunikację </w:t>
            </w:r>
            <w:r>
              <w:rPr>
                <w:sz w:val="18"/>
                <w:szCs w:val="18"/>
              </w:rPr>
              <w:t>):</w:t>
            </w:r>
          </w:p>
          <w:p w:rsidR="00FC5FD2" w:rsidRDefault="00FC5FD2" w:rsidP="00FC5FD2">
            <w:pPr>
              <w:numPr>
                <w:ilvl w:val="0"/>
                <w:numId w:val="22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częściowo</w:t>
            </w:r>
            <w:r>
              <w:rPr>
                <w:sz w:val="18"/>
                <w:szCs w:val="18"/>
              </w:rPr>
              <w:t xml:space="preserve"> tworzy krótką wypowiedź na temat preferowanych kursów</w:t>
            </w:r>
          </w:p>
          <w:p w:rsidR="00FC5FD2" w:rsidRDefault="00FC5FD2" w:rsidP="00FC5FD2">
            <w:pPr>
              <w:numPr>
                <w:ilvl w:val="0"/>
                <w:numId w:val="23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tworzy krótkie teksty, w których informuje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kim chce zostać i kim chciał być w dzieciństwie</w:t>
            </w:r>
          </w:p>
          <w:p w:rsidR="00FC5FD2" w:rsidRDefault="00FC5FD2" w:rsidP="00FC5FD2">
            <w:pPr>
              <w:numPr>
                <w:ilvl w:val="0"/>
                <w:numId w:val="23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pisze krótki tekst, na temat wymarzonego zawodu</w:t>
            </w:r>
          </w:p>
          <w:p w:rsidR="00FC5FD2" w:rsidRDefault="00FC5FD2" w:rsidP="00FC5FD2">
            <w:pPr>
              <w:numPr>
                <w:ilvl w:val="0"/>
                <w:numId w:val="23"/>
              </w:numPr>
              <w:suppressAutoHyphens/>
              <w:spacing w:after="0" w:line="240" w:lineRule="auto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w kilku zdaniach </w:t>
            </w:r>
            <w:r>
              <w:rPr>
                <w:rFonts w:cs="Calibri"/>
                <w:color w:val="000000"/>
                <w:sz w:val="18"/>
                <w:szCs w:val="18"/>
              </w:rPr>
              <w:t>opisuje, co robił podczas weekendu</w:t>
            </w:r>
          </w:p>
          <w:p w:rsidR="00FC5FD2" w:rsidRDefault="00FC5FD2" w:rsidP="00FC5FD2">
            <w:pPr>
              <w:numPr>
                <w:ilvl w:val="0"/>
                <w:numId w:val="23"/>
              </w:numPr>
              <w:suppressAutoHyphens/>
              <w:spacing w:after="0" w:line="240" w:lineRule="auto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częściowo </w:t>
            </w:r>
            <w:r>
              <w:rPr>
                <w:rFonts w:cs="Calibri"/>
                <w:color w:val="000000"/>
                <w:sz w:val="18"/>
                <w:szCs w:val="18"/>
              </w:rPr>
              <w:t>formułuje wypowiedź, w której podaje, co jest ważne podczas zajęć z języka niemieckiego i opisuje swojego nauczyciela</w:t>
            </w:r>
          </w:p>
          <w:p w:rsidR="00FC5FD2" w:rsidRDefault="00FC5FD2" w:rsidP="00FC5FD2">
            <w:pPr>
              <w:numPr>
                <w:ilvl w:val="0"/>
                <w:numId w:val="23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częściowo </w:t>
            </w:r>
            <w:r>
              <w:rPr>
                <w:rFonts w:cs="Calibri"/>
                <w:color w:val="000000"/>
                <w:sz w:val="18"/>
                <w:szCs w:val="18"/>
              </w:rPr>
              <w:t>pisze odpowiedź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w formie e-maila na temat szkoły</w:t>
            </w:r>
          </w:p>
        </w:tc>
        <w:tc>
          <w:tcPr>
            <w:tcW w:w="2184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trudnością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</w:t>
            </w:r>
          </w:p>
          <w:p w:rsidR="00FC5FD2" w:rsidRDefault="00FC5FD2" w:rsidP="00603C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i popełniając liczne błędy znacznie zakłócające komunikację</w:t>
            </w:r>
            <w:r>
              <w:rPr>
                <w:sz w:val="18"/>
                <w:szCs w:val="18"/>
              </w:rPr>
              <w:t>)</w:t>
            </w:r>
          </w:p>
          <w:p w:rsidR="00FC5FD2" w:rsidRDefault="00FC5FD2" w:rsidP="00FC5FD2">
            <w:pPr>
              <w:numPr>
                <w:ilvl w:val="0"/>
                <w:numId w:val="22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trudem</w:t>
            </w:r>
            <w:r>
              <w:rPr>
                <w:sz w:val="18"/>
                <w:szCs w:val="18"/>
              </w:rPr>
              <w:t xml:space="preserve"> tworzy krótką wypowiedź na temat preferowanych kursów</w:t>
            </w:r>
          </w:p>
          <w:p w:rsidR="00FC5FD2" w:rsidRDefault="00FC5FD2" w:rsidP="00FC5FD2">
            <w:pPr>
              <w:numPr>
                <w:ilvl w:val="0"/>
                <w:numId w:val="23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trudnościami </w:t>
            </w:r>
            <w:r>
              <w:rPr>
                <w:sz w:val="18"/>
                <w:szCs w:val="18"/>
              </w:rPr>
              <w:t>tworzy krótkie teksty, w których informuje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kim chce zostać i kim chciał być w dzieciństwie</w:t>
            </w:r>
          </w:p>
          <w:p w:rsidR="00FC5FD2" w:rsidRDefault="00FC5FD2" w:rsidP="00FC5FD2">
            <w:pPr>
              <w:numPr>
                <w:ilvl w:val="0"/>
                <w:numId w:val="23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pisze krótki tekst,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 temat wymarzonego zawodu</w:t>
            </w:r>
          </w:p>
          <w:p w:rsidR="00FC5FD2" w:rsidRDefault="00FC5FD2" w:rsidP="00FC5FD2">
            <w:pPr>
              <w:numPr>
                <w:ilvl w:val="0"/>
                <w:numId w:val="23"/>
              </w:numPr>
              <w:suppressAutoHyphens/>
              <w:spacing w:after="0" w:line="240" w:lineRule="auto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chaotycznie </w:t>
            </w:r>
            <w:r>
              <w:rPr>
                <w:rFonts w:cs="Calibri"/>
                <w:color w:val="000000"/>
                <w:sz w:val="18"/>
                <w:szCs w:val="18"/>
              </w:rPr>
              <w:t>opisuje, co robił podczas weekendu</w:t>
            </w:r>
          </w:p>
          <w:p w:rsidR="00FC5FD2" w:rsidRDefault="00FC5FD2" w:rsidP="00FC5FD2">
            <w:pPr>
              <w:numPr>
                <w:ilvl w:val="0"/>
                <w:numId w:val="23"/>
              </w:numPr>
              <w:suppressAutoHyphens/>
              <w:spacing w:after="0" w:line="240" w:lineRule="auto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trudem </w:t>
            </w:r>
            <w:r>
              <w:rPr>
                <w:rFonts w:cs="Calibri"/>
                <w:color w:val="000000"/>
                <w:sz w:val="18"/>
                <w:szCs w:val="18"/>
              </w:rPr>
              <w:t>formułuje wypowiedź, w której podaje, co jest ważne podczas zajęć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z języka niemieckiego i opisuje swojego nauczyciela</w:t>
            </w:r>
          </w:p>
          <w:p w:rsidR="00FC5FD2" w:rsidRDefault="00FC5FD2" w:rsidP="00FC5FD2">
            <w:pPr>
              <w:numPr>
                <w:ilvl w:val="0"/>
                <w:numId w:val="23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trudem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pisze </w:t>
            </w:r>
            <w:r>
              <w:rPr>
                <w:rFonts w:cs="Calibri"/>
                <w:color w:val="000000"/>
                <w:sz w:val="18"/>
                <w:szCs w:val="18"/>
              </w:rPr>
              <w:lastRenderedPageBreak/>
              <w:t>odpowiedź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w formie e-maila na temat szkoły</w:t>
            </w:r>
          </w:p>
        </w:tc>
      </w:tr>
      <w:tr w:rsidR="00FC5FD2" w:rsidTr="00971B33">
        <w:tc>
          <w:tcPr>
            <w:tcW w:w="548" w:type="dxa"/>
            <w:vMerge/>
            <w:vAlign w:val="center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ROZWIJANIE </w:t>
            </w:r>
            <w:r>
              <w:rPr>
                <w:b/>
                <w:sz w:val="18"/>
                <w:szCs w:val="18"/>
              </w:rPr>
              <w:t>SAMODZIELNOŚCI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>współpracuje                 w grupie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>wykorzystuje techniki samodzielnej pracy nad językiem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</w:rPr>
              <w:t xml:space="preserve">rozwiniętą </w:t>
            </w:r>
            <w:r>
              <w:rPr>
                <w:rFonts w:eastAsia="Calibri"/>
                <w:sz w:val="18"/>
                <w:szCs w:val="18"/>
              </w:rPr>
              <w:t>świadomość językową( podobieństwa i różnice między językami ) i wrażliwość międzykulturową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cs="Arial"/>
                <w:sz w:val="18"/>
                <w:szCs w:val="18"/>
              </w:rPr>
              <w:t>wykorzystuje techniki samodzielnej pracy nad językiem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</w:rPr>
              <w:t xml:space="preserve">bez trudu </w:t>
            </w:r>
            <w:r>
              <w:rPr>
                <w:rFonts w:cs="Calibri"/>
                <w:color w:val="000000"/>
              </w:rPr>
              <w:t>dokonuje samooceny</w:t>
            </w:r>
          </w:p>
        </w:tc>
        <w:tc>
          <w:tcPr>
            <w:tcW w:w="2211" w:type="dxa"/>
          </w:tcPr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>współpracuje                 w grupie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>wykorzystuje techniki samodzielnej pracy nad językiem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</w:rPr>
              <w:t xml:space="preserve">rozwiniętą </w:t>
            </w:r>
            <w:r>
              <w:rPr>
                <w:rFonts w:eastAsia="Calibri"/>
                <w:sz w:val="18"/>
                <w:szCs w:val="18"/>
              </w:rPr>
              <w:t>świadomość językową( podobieństwa i różnice między językami ) i wrażliwość międzykulturową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cs="Arial"/>
                <w:sz w:val="18"/>
                <w:szCs w:val="18"/>
              </w:rPr>
              <w:t>wykorzystuje techniki samodzielnej pracy nad językiem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</w:rPr>
              <w:t>dokonuje samooceny</w:t>
            </w: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325" w:type="dxa"/>
          </w:tcPr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współpracuje w grupie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wykorzystuje techniki samodzielnej pracy nad językiem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posiadaświadomość językową</w:t>
            </w:r>
          </w:p>
          <w:p w:rsidR="00FC5FD2" w:rsidRDefault="00FC5FD2" w:rsidP="00603CBF">
            <w:pPr>
              <w:spacing w:after="0"/>
              <w:ind w:left="360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( podobieństwa i różnice między językami )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wykorzystuje techniki samodzielnej pracy nad językiem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dokonuje samooceny</w:t>
            </w: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320" w:type="dxa"/>
          </w:tcPr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niekiedy</w:t>
            </w:r>
            <w:r>
              <w:rPr>
                <w:rFonts w:eastAsia="Calibri"/>
                <w:sz w:val="18"/>
                <w:szCs w:val="18"/>
              </w:rPr>
              <w:t>współpracuje w grupie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niekiedy </w:t>
            </w:r>
            <w:r>
              <w:rPr>
                <w:rFonts w:eastAsia="Calibri"/>
                <w:sz w:val="18"/>
                <w:szCs w:val="18"/>
              </w:rPr>
              <w:t>wykorzystuje techniki samodzielnej pracy nad językiem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</w:rPr>
              <w:t xml:space="preserve">ograniczoną  </w:t>
            </w:r>
            <w:r>
              <w:rPr>
                <w:rFonts w:eastAsia="Calibri"/>
                <w:sz w:val="18"/>
                <w:szCs w:val="18"/>
              </w:rPr>
              <w:t>świadomość językową</w:t>
            </w:r>
          </w:p>
          <w:p w:rsidR="00FC5FD2" w:rsidRDefault="00FC5FD2" w:rsidP="00603CBF">
            <w:pPr>
              <w:spacing w:after="0"/>
              <w:ind w:left="360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( podobieństwa i różnice między językami )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niekiedy</w:t>
            </w:r>
            <w:r>
              <w:rPr>
                <w:rFonts w:cs="Arial"/>
                <w:sz w:val="18"/>
                <w:szCs w:val="18"/>
              </w:rPr>
              <w:t>wykorzystuje techniki samodzielnej pracy nad językiem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niekiedy </w:t>
            </w:r>
            <w:r>
              <w:rPr>
                <w:rFonts w:cs="Calibri"/>
                <w:color w:val="000000"/>
                <w:sz w:val="18"/>
                <w:szCs w:val="18"/>
              </w:rPr>
              <w:t>dokonuje samooceny</w:t>
            </w: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184" w:type="dxa"/>
          </w:tcPr>
          <w:p w:rsidR="00FC5FD2" w:rsidRDefault="00FC5FD2" w:rsidP="00FC5FD2">
            <w:pPr>
              <w:numPr>
                <w:ilvl w:val="0"/>
                <w:numId w:val="19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z trudnością</w:t>
            </w:r>
            <w:r>
              <w:rPr>
                <w:rFonts w:eastAsia="Calibri"/>
                <w:sz w:val="18"/>
                <w:szCs w:val="18"/>
              </w:rPr>
              <w:t>współpracuje</w:t>
            </w:r>
          </w:p>
          <w:p w:rsidR="00FC5FD2" w:rsidRDefault="00FC5FD2" w:rsidP="00603CBF">
            <w:pPr>
              <w:spacing w:after="0"/>
              <w:ind w:left="360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grupie</w:t>
            </w:r>
          </w:p>
          <w:p w:rsidR="00FC5FD2" w:rsidRDefault="00FC5FD2" w:rsidP="00FC5FD2">
            <w:pPr>
              <w:numPr>
                <w:ilvl w:val="0"/>
                <w:numId w:val="19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trudem </w:t>
            </w:r>
            <w:r>
              <w:rPr>
                <w:rFonts w:eastAsia="Calibri"/>
                <w:sz w:val="18"/>
                <w:szCs w:val="18"/>
              </w:rPr>
              <w:t>wykorzystuje techniki samodzielnej pracy nad językiem</w:t>
            </w:r>
          </w:p>
          <w:p w:rsidR="00FC5FD2" w:rsidRDefault="00FC5FD2" w:rsidP="00FC5FD2">
            <w:pPr>
              <w:numPr>
                <w:ilvl w:val="0"/>
                <w:numId w:val="19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</w:rPr>
              <w:t xml:space="preserve">bardzo ograniczoną </w:t>
            </w:r>
            <w:r>
              <w:rPr>
                <w:rFonts w:eastAsia="Calibri"/>
                <w:sz w:val="18"/>
                <w:szCs w:val="18"/>
              </w:rPr>
              <w:t>świadomość językową</w:t>
            </w:r>
          </w:p>
          <w:p w:rsidR="00FC5FD2" w:rsidRDefault="00FC5FD2" w:rsidP="00FC5FD2">
            <w:pPr>
              <w:numPr>
                <w:ilvl w:val="0"/>
                <w:numId w:val="19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z trudnością</w:t>
            </w:r>
            <w:r>
              <w:rPr>
                <w:rFonts w:cs="Arial"/>
                <w:sz w:val="18"/>
                <w:szCs w:val="18"/>
              </w:rPr>
              <w:t>wykorzystuje techniki samodzielnej pracy nad językiem</w:t>
            </w:r>
          </w:p>
          <w:p w:rsidR="00FC5FD2" w:rsidRDefault="00FC5FD2" w:rsidP="00FC5FD2">
            <w:pPr>
              <w:numPr>
                <w:ilvl w:val="0"/>
                <w:numId w:val="19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trudem </w:t>
            </w:r>
            <w:r>
              <w:rPr>
                <w:rFonts w:cs="Calibri"/>
                <w:color w:val="000000"/>
                <w:sz w:val="18"/>
                <w:szCs w:val="18"/>
              </w:rPr>
              <w:t>dokonuje samooceny</w:t>
            </w:r>
          </w:p>
        </w:tc>
      </w:tr>
      <w:tr w:rsidR="00FC5FD2" w:rsidTr="00971B33">
        <w:tc>
          <w:tcPr>
            <w:tcW w:w="3079" w:type="dxa"/>
            <w:gridSpan w:val="3"/>
            <w:tcBorders>
              <w:right w:val="nil"/>
            </w:tcBorders>
            <w:shd w:val="clear" w:color="auto" w:fill="A036E2"/>
          </w:tcPr>
          <w:p w:rsidR="00FC5FD2" w:rsidRDefault="00FC5FD2" w:rsidP="00603CBF">
            <w:pPr>
              <w:spacing w:after="0"/>
              <w:ind w:left="360"/>
              <w:rPr>
                <w:rFonts w:eastAsia="Calibri"/>
                <w:b/>
                <w:sz w:val="16"/>
                <w:szCs w:val="16"/>
              </w:rPr>
            </w:pPr>
          </w:p>
        </w:tc>
        <w:tc>
          <w:tcPr>
            <w:tcW w:w="10915" w:type="dxa"/>
            <w:gridSpan w:val="5"/>
            <w:shd w:val="clear" w:color="auto" w:fill="A036E2"/>
          </w:tcPr>
          <w:p w:rsidR="00FC5FD2" w:rsidRDefault="00FC5FD2" w:rsidP="00603CBF">
            <w:pPr>
              <w:spacing w:after="0"/>
              <w:ind w:left="360"/>
              <w:rPr>
                <w:rFonts w:eastAsia="Calibri"/>
                <w:b/>
                <w:sz w:val="16"/>
                <w:szCs w:val="16"/>
              </w:rPr>
            </w:pPr>
          </w:p>
          <w:p w:rsidR="00FC5FD2" w:rsidRDefault="00FC5FD2" w:rsidP="00603CBF">
            <w:pPr>
              <w:spacing w:after="0"/>
              <w:ind w:left="360"/>
              <w:jc w:val="center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32"/>
                <w:szCs w:val="32"/>
                <w:lang w:val="de-DE"/>
              </w:rPr>
              <w:t>Lektion</w:t>
            </w:r>
            <w:r>
              <w:rPr>
                <w:rFonts w:eastAsia="Calibri"/>
                <w:b/>
                <w:sz w:val="32"/>
                <w:szCs w:val="32"/>
              </w:rPr>
              <w:t xml:space="preserve"> 7:</w:t>
            </w:r>
            <w:r>
              <w:rPr>
                <w:rFonts w:eastAsia="Calibri"/>
                <w:b/>
                <w:sz w:val="28"/>
                <w:szCs w:val="28"/>
                <w:lang w:val="de-DE"/>
              </w:rPr>
              <w:t>Feste und Geschenke</w:t>
            </w:r>
          </w:p>
          <w:p w:rsidR="00FC5FD2" w:rsidRDefault="00FC5FD2" w:rsidP="00603CBF">
            <w:pPr>
              <w:spacing w:after="0"/>
              <w:ind w:left="360"/>
              <w:rPr>
                <w:rFonts w:eastAsia="Calibri"/>
                <w:b/>
                <w:sz w:val="16"/>
                <w:szCs w:val="16"/>
                <w:lang w:val="de-DE"/>
              </w:rPr>
            </w:pPr>
          </w:p>
        </w:tc>
      </w:tr>
      <w:tr w:rsidR="00FC5FD2" w:rsidTr="00971B33">
        <w:tc>
          <w:tcPr>
            <w:tcW w:w="548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CELUJĄCA</w:t>
            </w:r>
          </w:p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</w:p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Uczeń</w:t>
            </w:r>
          </w:p>
        </w:tc>
        <w:tc>
          <w:tcPr>
            <w:tcW w:w="2211" w:type="dxa"/>
          </w:tcPr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BARDZO DOBRA</w:t>
            </w:r>
          </w:p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  <w:p w:rsidR="00FC5FD2" w:rsidRDefault="00FC5FD2" w:rsidP="00603CBF">
            <w:pPr>
              <w:spacing w:after="0"/>
              <w:rPr>
                <w:b/>
                <w:bCs/>
                <w:sz w:val="18"/>
                <w:szCs w:val="18"/>
              </w:rPr>
            </w:pPr>
            <w:r>
              <w:rPr>
                <w:b/>
              </w:rPr>
              <w:t>Uczeń</w:t>
            </w:r>
          </w:p>
        </w:tc>
        <w:tc>
          <w:tcPr>
            <w:tcW w:w="2325" w:type="dxa"/>
          </w:tcPr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DOBRA</w:t>
            </w:r>
          </w:p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  <w:p w:rsidR="00FC5FD2" w:rsidRDefault="00FC5FD2" w:rsidP="00603CBF">
            <w:pPr>
              <w:spacing w:after="0"/>
              <w:rPr>
                <w:rFonts w:eastAsia="Calibri"/>
                <w:b/>
                <w:sz w:val="18"/>
                <w:szCs w:val="18"/>
              </w:rPr>
            </w:pPr>
            <w:r>
              <w:rPr>
                <w:b/>
              </w:rPr>
              <w:t>Uczeń</w:t>
            </w:r>
          </w:p>
        </w:tc>
        <w:tc>
          <w:tcPr>
            <w:tcW w:w="2320" w:type="dxa"/>
          </w:tcPr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DOSTATECZNA</w:t>
            </w:r>
          </w:p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b/>
              </w:rPr>
              <w:t>Uczeń</w:t>
            </w:r>
          </w:p>
        </w:tc>
        <w:tc>
          <w:tcPr>
            <w:tcW w:w="2184" w:type="dxa"/>
          </w:tcPr>
          <w:p w:rsidR="00FC5FD2" w:rsidRDefault="00FC5FD2" w:rsidP="00603CBF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OCENA DOPUSZCZAJĄCA</w:t>
            </w:r>
          </w:p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  <w:p w:rsidR="00FC5FD2" w:rsidRDefault="00FC5FD2" w:rsidP="00603CBF">
            <w:pPr>
              <w:spacing w:after="0"/>
              <w:rPr>
                <w:rFonts w:eastAsia="Calibri"/>
                <w:b/>
                <w:sz w:val="18"/>
                <w:szCs w:val="18"/>
              </w:rPr>
            </w:pPr>
            <w:r>
              <w:rPr>
                <w:b/>
              </w:rPr>
              <w:t>Uczeń</w:t>
            </w:r>
          </w:p>
        </w:tc>
      </w:tr>
      <w:tr w:rsidR="00FC5FD2" w:rsidTr="00971B33">
        <w:tc>
          <w:tcPr>
            <w:tcW w:w="548" w:type="dxa"/>
            <w:vMerge w:val="restart"/>
            <w:textDirection w:val="btLr"/>
          </w:tcPr>
          <w:p w:rsidR="00FC5FD2" w:rsidRDefault="00FC5FD2" w:rsidP="00603CBF">
            <w:pPr>
              <w:spacing w:after="0" w:line="240" w:lineRule="auto"/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ŚRODKI JĘZYKOWE</w:t>
            </w: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SŁOWNICTWO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zna zaawansowane </w:t>
            </w:r>
            <w:r>
              <w:rPr>
                <w:rFonts w:eastAsia="Calibri"/>
                <w:sz w:val="18"/>
                <w:szCs w:val="18"/>
              </w:rPr>
              <w:t>słownictwo w zakresie tematów:</w:t>
            </w:r>
          </w:p>
          <w:p w:rsidR="00FC5FD2" w:rsidRDefault="00FC5FD2" w:rsidP="00603CBF">
            <w:pPr>
              <w:spacing w:after="0"/>
              <w:ind w:left="-4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CZŁOWIEK ( uczucia i emocje, rzeczy osobiste ),</w:t>
            </w:r>
          </w:p>
          <w:p w:rsidR="00FC5FD2" w:rsidRDefault="00FC5FD2" w:rsidP="00603CBF">
            <w:pPr>
              <w:spacing w:after="0"/>
              <w:ind w:left="-43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ŻYCIE PRYWATNE ( formy spędzania wolnego czasu, święta                              i uroczystości ),</w:t>
            </w:r>
          </w:p>
          <w:p w:rsidR="00FC5FD2" w:rsidRDefault="00FC5FD2" w:rsidP="00603CBF">
            <w:pPr>
              <w:spacing w:after="0"/>
              <w:ind w:left="-43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ŻYCIE SPOŁECZNE ( zjawiska społeczne )</w:t>
            </w:r>
          </w:p>
          <w:p w:rsidR="00FC5FD2" w:rsidRDefault="00FC5FD2" w:rsidP="00603CBF">
            <w:pPr>
              <w:spacing w:after="0"/>
              <w:ind w:left="-43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KULTURA ( twórcy i ich dzieła, uczestnictwo w kulturze ),</w:t>
            </w:r>
          </w:p>
          <w:p w:rsidR="00FC5FD2" w:rsidRDefault="00FC5FD2" w:rsidP="00603CBF">
            <w:pPr>
              <w:spacing w:after="0"/>
              <w:ind w:left="-4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PRACA ( miejsce pracy )</w:t>
            </w:r>
          </w:p>
          <w:p w:rsidR="00FC5FD2" w:rsidRDefault="00FC5FD2" w:rsidP="00603CBF">
            <w:pPr>
              <w:spacing w:after="0"/>
              <w:ind w:left="-43"/>
              <w:rPr>
                <w:rFonts w:eastAsia="Calibri"/>
                <w:sz w:val="18"/>
                <w:szCs w:val="18"/>
              </w:rPr>
            </w:pPr>
            <w:r>
              <w:rPr>
                <w:color w:val="000000"/>
              </w:rPr>
              <w:t>i</w:t>
            </w:r>
            <w:r>
              <w:rPr>
                <w:b/>
                <w:color w:val="000000"/>
                <w:sz w:val="18"/>
                <w:szCs w:val="18"/>
              </w:rPr>
              <w:t>bezbłędnie</w:t>
            </w:r>
            <w:r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211" w:type="dxa"/>
          </w:tcPr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lastRenderedPageBreak/>
              <w:t xml:space="preserve">Bardzo dobrze zna podstawowe bardziej zaawansowane </w:t>
            </w:r>
            <w:r>
              <w:rPr>
                <w:rFonts w:eastAsia="Calibri"/>
                <w:sz w:val="18"/>
                <w:szCs w:val="18"/>
              </w:rPr>
              <w:lastRenderedPageBreak/>
              <w:t>słownictwo w zakresie tematów:</w:t>
            </w:r>
          </w:p>
          <w:p w:rsidR="00FC5FD2" w:rsidRDefault="00FC5FD2" w:rsidP="00603CBF">
            <w:pPr>
              <w:spacing w:after="0"/>
              <w:ind w:left="-4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CZŁOWIEK ( uczucia i emocje, rzeczy osobiste ),</w:t>
            </w:r>
          </w:p>
          <w:p w:rsidR="00FC5FD2" w:rsidRDefault="00FC5FD2" w:rsidP="00603CBF">
            <w:pPr>
              <w:spacing w:after="0"/>
              <w:ind w:left="-43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ŻYCIE PRYWATNE ( formy spędzania wolnego czasu, święta                              i uroczystości ),</w:t>
            </w:r>
          </w:p>
          <w:p w:rsidR="00FC5FD2" w:rsidRDefault="00FC5FD2" w:rsidP="00603CBF">
            <w:pPr>
              <w:spacing w:after="0"/>
              <w:ind w:left="-43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ŻYCIE SPOŁECZNE ( zjawiska społeczne )</w:t>
            </w:r>
          </w:p>
          <w:p w:rsidR="00FC5FD2" w:rsidRDefault="00FC5FD2" w:rsidP="00603CBF">
            <w:pPr>
              <w:spacing w:after="0"/>
              <w:ind w:left="-43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KULTURA ( twórcy i ich dzieła, uczestnictwo w kulturze ),</w:t>
            </w:r>
          </w:p>
          <w:p w:rsidR="00FC5FD2" w:rsidRDefault="00FC5FD2" w:rsidP="00603CBF">
            <w:pPr>
              <w:spacing w:after="0"/>
              <w:ind w:left="-4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PRACA ( miejsce pracy )</w:t>
            </w:r>
          </w:p>
          <w:p w:rsidR="00FC5FD2" w:rsidRDefault="00FC5FD2" w:rsidP="00603CBF">
            <w:pPr>
              <w:spacing w:after="0"/>
              <w:ind w:left="-43"/>
              <w:rPr>
                <w:rFonts w:eastAsia="Calibri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poprawnie</w:t>
            </w:r>
            <w:r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325" w:type="dxa"/>
          </w:tcPr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lastRenderedPageBreak/>
              <w:t xml:space="preserve">dobrze zna podstawowe </w:t>
            </w:r>
            <w:r>
              <w:rPr>
                <w:rFonts w:eastAsia="Calibri"/>
                <w:sz w:val="18"/>
                <w:szCs w:val="18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</w:rPr>
              <w:t>słownictwo</w:t>
            </w: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w zakresie tematów:</w:t>
            </w:r>
          </w:p>
          <w:p w:rsidR="00FC5FD2" w:rsidRDefault="00FC5FD2" w:rsidP="00603CBF">
            <w:pPr>
              <w:spacing w:after="0"/>
              <w:ind w:left="-4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CZŁOWIEK ( uczucia i emocje, rzeczy osobiste ),</w:t>
            </w:r>
          </w:p>
          <w:p w:rsidR="00FC5FD2" w:rsidRDefault="00FC5FD2" w:rsidP="00603CBF">
            <w:pPr>
              <w:spacing w:after="0"/>
              <w:ind w:left="-43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ŻYCIE PRYWATNE ( formy spędzania wolnego czasu, święta                              i uroczystości ),</w:t>
            </w:r>
          </w:p>
          <w:p w:rsidR="00FC5FD2" w:rsidRDefault="00FC5FD2" w:rsidP="00603CBF">
            <w:pPr>
              <w:spacing w:after="0"/>
              <w:ind w:left="-43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ŻYCIE SPOŁECZNE</w:t>
            </w:r>
          </w:p>
          <w:p w:rsidR="00FC5FD2" w:rsidRDefault="00FC5FD2" w:rsidP="00603CBF">
            <w:pPr>
              <w:spacing w:after="0"/>
              <w:ind w:left="-43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( zjawiska społeczne )</w:t>
            </w:r>
          </w:p>
          <w:p w:rsidR="00FC5FD2" w:rsidRDefault="00FC5FD2" w:rsidP="00603CBF">
            <w:pPr>
              <w:spacing w:after="0"/>
              <w:ind w:left="-43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KULTURA ( twórcy i ich dzieła, uczestnictwo w kulturze ),</w:t>
            </w:r>
          </w:p>
          <w:p w:rsidR="00FC5FD2" w:rsidRDefault="00FC5FD2" w:rsidP="00603CBF">
            <w:pPr>
              <w:spacing w:after="0"/>
              <w:ind w:left="-4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PRACA ( miejsce pracy )</w:t>
            </w:r>
          </w:p>
          <w:p w:rsidR="00FC5FD2" w:rsidRDefault="00FC5FD2" w:rsidP="00603CBF">
            <w:pPr>
              <w:spacing w:after="0"/>
              <w:rPr>
                <w:rFonts w:eastAsia="Calibri"/>
                <w:b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na ogół poprawnie</w:t>
            </w:r>
            <w:r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320" w:type="dxa"/>
          </w:tcPr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lastRenderedPageBreak/>
              <w:t xml:space="preserve">częściowo zna podstawowe </w:t>
            </w:r>
            <w:r>
              <w:rPr>
                <w:rFonts w:eastAsia="Calibri"/>
                <w:sz w:val="18"/>
                <w:szCs w:val="18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</w:rPr>
              <w:t xml:space="preserve">słownictwo w zakresie </w:t>
            </w:r>
            <w:r>
              <w:rPr>
                <w:rFonts w:eastAsia="Calibri"/>
                <w:sz w:val="18"/>
                <w:szCs w:val="18"/>
              </w:rPr>
              <w:lastRenderedPageBreak/>
              <w:t>tematów:</w:t>
            </w:r>
          </w:p>
          <w:p w:rsidR="00FC5FD2" w:rsidRDefault="00FC5FD2" w:rsidP="00603CBF">
            <w:pPr>
              <w:spacing w:after="0"/>
              <w:ind w:left="-4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CZŁOWIEK ( uczucia i emocje, rzeczy osobiste ),</w:t>
            </w:r>
          </w:p>
          <w:p w:rsidR="00FC5FD2" w:rsidRDefault="00FC5FD2" w:rsidP="00603CBF">
            <w:pPr>
              <w:spacing w:after="0"/>
              <w:ind w:left="-43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ŻYCIE PRYWATNE ( formy spędzania wolnego czasu, święta                              i uroczystości ),</w:t>
            </w:r>
          </w:p>
          <w:p w:rsidR="00FC5FD2" w:rsidRDefault="00FC5FD2" w:rsidP="00603CBF">
            <w:pPr>
              <w:spacing w:after="0"/>
              <w:ind w:left="-43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ŻYCIE SPOŁECZNE</w:t>
            </w:r>
          </w:p>
          <w:p w:rsidR="00FC5FD2" w:rsidRDefault="00FC5FD2" w:rsidP="00603CBF">
            <w:pPr>
              <w:spacing w:after="0"/>
              <w:ind w:left="-43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( zjawiska społeczne )</w:t>
            </w:r>
          </w:p>
          <w:p w:rsidR="00FC5FD2" w:rsidRDefault="00FC5FD2" w:rsidP="00603CBF">
            <w:pPr>
              <w:spacing w:after="0"/>
              <w:ind w:left="-43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KULTURA ( twórcy i ich dzieła, uczestnictwo w kulturze ),</w:t>
            </w:r>
          </w:p>
          <w:p w:rsidR="00FC5FD2" w:rsidRDefault="00FC5FD2" w:rsidP="00603CBF">
            <w:pPr>
              <w:spacing w:after="0"/>
              <w:ind w:left="-4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PRACA ( miejsce pracy )</w:t>
            </w:r>
          </w:p>
          <w:p w:rsidR="00FC5FD2" w:rsidRDefault="00FC5FD2" w:rsidP="00603CBF">
            <w:pPr>
              <w:spacing w:after="0"/>
              <w:rPr>
                <w:rFonts w:eastAsia="Calibri"/>
                <w:b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się nim posługuje </w:t>
            </w:r>
            <w:r>
              <w:rPr>
                <w:b/>
                <w:color w:val="000000"/>
                <w:sz w:val="18"/>
                <w:szCs w:val="18"/>
              </w:rPr>
              <w:t>popełniając błędy</w:t>
            </w:r>
          </w:p>
        </w:tc>
        <w:tc>
          <w:tcPr>
            <w:tcW w:w="2184" w:type="dxa"/>
          </w:tcPr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lastRenderedPageBreak/>
              <w:t xml:space="preserve">słabo zna podstawowe </w:t>
            </w:r>
            <w:r>
              <w:rPr>
                <w:rFonts w:eastAsia="Calibri"/>
                <w:sz w:val="18"/>
                <w:szCs w:val="18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</w:rPr>
              <w:t>słownictwo</w:t>
            </w: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w zakresie tematów:</w:t>
            </w:r>
          </w:p>
          <w:p w:rsidR="00FC5FD2" w:rsidRDefault="00FC5FD2" w:rsidP="00603CBF">
            <w:pPr>
              <w:spacing w:after="0"/>
              <w:ind w:left="-4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CZŁOWIEK ( uczucia i emocje, rzeczy osobiste ),</w:t>
            </w:r>
          </w:p>
          <w:p w:rsidR="00FC5FD2" w:rsidRDefault="00FC5FD2" w:rsidP="00603CBF">
            <w:pPr>
              <w:spacing w:after="0"/>
              <w:ind w:left="-43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ŻYCIE PRYWATNE ( formy spędzania wolnego czasu, święta                              i uroczystości ),</w:t>
            </w:r>
          </w:p>
          <w:p w:rsidR="00FC5FD2" w:rsidRDefault="00FC5FD2" w:rsidP="00603CBF">
            <w:pPr>
              <w:spacing w:after="0"/>
              <w:ind w:left="-43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ŻYCIE SPOŁECZNE ( zjawiska społeczne )</w:t>
            </w:r>
          </w:p>
          <w:p w:rsidR="00FC5FD2" w:rsidRDefault="00FC5FD2" w:rsidP="00603CBF">
            <w:pPr>
              <w:spacing w:after="0"/>
              <w:ind w:left="-43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KULTURA ( twórcy i ich dzieła, uczestnictwo w kulturze ),</w:t>
            </w:r>
          </w:p>
          <w:p w:rsidR="00FC5FD2" w:rsidRDefault="00FC5FD2" w:rsidP="00603CBF">
            <w:pPr>
              <w:spacing w:after="0"/>
              <w:ind w:left="-4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PRACA ( miejsce pracy )</w:t>
            </w:r>
          </w:p>
          <w:p w:rsidR="00FC5FD2" w:rsidRDefault="00FC5FD2" w:rsidP="00603CBF">
            <w:pPr>
              <w:spacing w:after="0"/>
              <w:rPr>
                <w:b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się nim posługuje </w:t>
            </w:r>
            <w:r>
              <w:rPr>
                <w:b/>
                <w:color w:val="000000"/>
                <w:sz w:val="18"/>
                <w:szCs w:val="18"/>
              </w:rPr>
              <w:t>popełniając liczne błędy</w:t>
            </w:r>
          </w:p>
          <w:p w:rsidR="00FC5FD2" w:rsidRDefault="00FC5FD2" w:rsidP="00603CBF">
            <w:pPr>
              <w:spacing w:after="0"/>
              <w:rPr>
                <w:rFonts w:eastAsia="Calibri"/>
                <w:b/>
                <w:sz w:val="18"/>
                <w:szCs w:val="18"/>
              </w:rPr>
            </w:pPr>
          </w:p>
        </w:tc>
      </w:tr>
      <w:tr w:rsidR="00FC5FD2" w:rsidTr="00971B33">
        <w:tc>
          <w:tcPr>
            <w:tcW w:w="548" w:type="dxa"/>
            <w:vMerge/>
            <w:vAlign w:val="center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GRAMATYKA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</w:rPr>
              <w:t xml:space="preserve">znadopełnienie w celowniku: </w:t>
            </w:r>
            <w:r>
              <w:rPr>
                <w:rFonts w:eastAsia="Calibri"/>
                <w:i/>
                <w:sz w:val="18"/>
                <w:szCs w:val="18"/>
              </w:rPr>
              <w:t>meinem Mann, meiner Nachbarin, …</w:t>
            </w:r>
            <w:r>
              <w:rPr>
                <w:rFonts w:eastAsia="Calibri"/>
                <w:sz w:val="18"/>
                <w:szCs w:val="18"/>
              </w:rPr>
              <w:t xml:space="preserve"> i potrafi je stosować w praktyce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bardzo dobrze </w:t>
            </w:r>
            <w:r>
              <w:rPr>
                <w:sz w:val="18"/>
                <w:szCs w:val="18"/>
              </w:rPr>
              <w:t xml:space="preserve">zna miejsce dopełnień w zdaniu: </w:t>
            </w:r>
            <w:r>
              <w:rPr>
                <w:i/>
                <w:sz w:val="18"/>
                <w:szCs w:val="18"/>
              </w:rPr>
              <w:t xml:space="preserve">Dimi empfiehlt es ihm. </w:t>
            </w:r>
            <w:r>
              <w:rPr>
                <w:sz w:val="18"/>
                <w:szCs w:val="18"/>
              </w:rPr>
              <w:t xml:space="preserve">i potrafi je </w:t>
            </w: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stosować.</w:t>
            </w:r>
          </w:p>
        </w:tc>
        <w:tc>
          <w:tcPr>
            <w:tcW w:w="2211" w:type="dxa"/>
          </w:tcPr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</w:rPr>
              <w:t xml:space="preserve">znadopełnienie w celowniku: </w:t>
            </w:r>
            <w:r>
              <w:rPr>
                <w:rFonts w:eastAsia="Calibri"/>
                <w:i/>
                <w:sz w:val="18"/>
                <w:szCs w:val="18"/>
              </w:rPr>
              <w:t>meinem Mann, meiner Nachbarin, …</w:t>
            </w:r>
            <w:r>
              <w:rPr>
                <w:rFonts w:eastAsia="Calibri"/>
                <w:sz w:val="18"/>
                <w:szCs w:val="18"/>
              </w:rPr>
              <w:t xml:space="preserve"> i potrafi je stosować w praktyce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</w:rPr>
              <w:t xml:space="preserve">zna miejsce dopełnień w zdaniu: </w:t>
            </w:r>
            <w:r>
              <w:rPr>
                <w:rFonts w:eastAsia="Calibri"/>
                <w:i/>
                <w:sz w:val="18"/>
                <w:szCs w:val="18"/>
              </w:rPr>
              <w:t xml:space="preserve">Dimi empfiehlt es ihm. </w:t>
            </w:r>
            <w:r>
              <w:rPr>
                <w:rFonts w:eastAsia="Calibri"/>
                <w:sz w:val="18"/>
                <w:szCs w:val="18"/>
              </w:rPr>
              <w:t xml:space="preserve">i potrafi je </w:t>
            </w:r>
            <w:r>
              <w:rPr>
                <w:rFonts w:eastAsia="Calibri"/>
                <w:b/>
                <w:sz w:val="18"/>
                <w:szCs w:val="18"/>
              </w:rPr>
              <w:t>poprawnie</w:t>
            </w:r>
            <w:r>
              <w:rPr>
                <w:rFonts w:eastAsia="Calibri"/>
                <w:sz w:val="18"/>
                <w:szCs w:val="18"/>
              </w:rPr>
              <w:t xml:space="preserve"> stosować.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325" w:type="dxa"/>
          </w:tcPr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dobrze </w:t>
            </w:r>
            <w:r>
              <w:rPr>
                <w:rFonts w:eastAsia="Calibri"/>
                <w:sz w:val="18"/>
                <w:szCs w:val="18"/>
              </w:rPr>
              <w:t>znadopełnienie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w celowniku: </w:t>
            </w:r>
            <w:r>
              <w:rPr>
                <w:rFonts w:eastAsia="Calibri"/>
                <w:i/>
                <w:sz w:val="18"/>
                <w:szCs w:val="18"/>
              </w:rPr>
              <w:t>meinem Mann, meiner Nachbarin, …</w:t>
            </w:r>
            <w:r>
              <w:rPr>
                <w:rFonts w:eastAsia="Calibri"/>
                <w:sz w:val="18"/>
                <w:szCs w:val="18"/>
              </w:rPr>
              <w:t xml:space="preserve"> i potrafi je </w:t>
            </w:r>
            <w:r>
              <w:rPr>
                <w:rFonts w:eastAsia="Calibri"/>
                <w:b/>
                <w:sz w:val="18"/>
                <w:szCs w:val="18"/>
              </w:rPr>
              <w:t xml:space="preserve">na ogół </w:t>
            </w:r>
            <w:r>
              <w:rPr>
                <w:rFonts w:eastAsia="Calibri"/>
                <w:sz w:val="18"/>
                <w:szCs w:val="18"/>
              </w:rPr>
              <w:t>stosować w praktyce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dobrze </w:t>
            </w:r>
            <w:r>
              <w:rPr>
                <w:rFonts w:eastAsia="Calibri"/>
                <w:sz w:val="18"/>
                <w:szCs w:val="18"/>
              </w:rPr>
              <w:t>zna miejsce dopełnień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w zdaniu: </w:t>
            </w:r>
            <w:r>
              <w:rPr>
                <w:rFonts w:eastAsia="Calibri"/>
                <w:i/>
                <w:sz w:val="18"/>
                <w:szCs w:val="18"/>
              </w:rPr>
              <w:t xml:space="preserve">Dimi empfiehlt es ihm. </w:t>
            </w:r>
            <w:r>
              <w:rPr>
                <w:rFonts w:eastAsia="Calibri"/>
                <w:sz w:val="18"/>
                <w:szCs w:val="18"/>
              </w:rPr>
              <w:t xml:space="preserve">i potrafi je </w:t>
            </w:r>
            <w:r>
              <w:rPr>
                <w:rFonts w:eastAsia="Calibri"/>
                <w:b/>
                <w:sz w:val="18"/>
                <w:szCs w:val="18"/>
              </w:rPr>
              <w:t>na ogółpoprawnie</w:t>
            </w:r>
            <w:r>
              <w:rPr>
                <w:rFonts w:eastAsia="Calibri"/>
                <w:sz w:val="18"/>
                <w:szCs w:val="18"/>
              </w:rPr>
              <w:t xml:space="preserve"> stosować.</w:t>
            </w:r>
          </w:p>
        </w:tc>
        <w:tc>
          <w:tcPr>
            <w:tcW w:w="2320" w:type="dxa"/>
          </w:tcPr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</w:rPr>
              <w:t>znadopełnienie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w celowniku: </w:t>
            </w:r>
            <w:r>
              <w:rPr>
                <w:rFonts w:eastAsia="Calibri"/>
                <w:i/>
                <w:sz w:val="18"/>
                <w:szCs w:val="18"/>
              </w:rPr>
              <w:t>meinem Mann, meiner Nachbarin, …</w:t>
            </w:r>
            <w:r>
              <w:rPr>
                <w:rFonts w:eastAsia="Calibri"/>
                <w:sz w:val="18"/>
                <w:szCs w:val="18"/>
              </w:rPr>
              <w:t xml:space="preserve"> i potrafi je stosować w praktyce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</w:rPr>
              <w:t xml:space="preserve">zna miejsce dopełnień w zdaniu: </w:t>
            </w:r>
            <w:r>
              <w:rPr>
                <w:rFonts w:eastAsia="Calibri"/>
                <w:i/>
                <w:sz w:val="18"/>
                <w:szCs w:val="18"/>
              </w:rPr>
              <w:t xml:space="preserve">Dimi empfiehlt es ihm. </w:t>
            </w:r>
            <w:r>
              <w:rPr>
                <w:rFonts w:eastAsia="Calibri"/>
                <w:sz w:val="18"/>
                <w:szCs w:val="18"/>
              </w:rPr>
              <w:t xml:space="preserve">i potrafi je </w:t>
            </w:r>
            <w:r>
              <w:rPr>
                <w:rFonts w:eastAsia="Calibri"/>
                <w:b/>
                <w:sz w:val="18"/>
                <w:szCs w:val="18"/>
              </w:rPr>
              <w:t>popełniając błędy</w:t>
            </w:r>
            <w:r>
              <w:rPr>
                <w:rFonts w:eastAsia="Calibri"/>
                <w:sz w:val="18"/>
                <w:szCs w:val="18"/>
              </w:rPr>
              <w:t xml:space="preserve"> stosować.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184" w:type="dxa"/>
          </w:tcPr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słabo </w:t>
            </w:r>
            <w:r>
              <w:rPr>
                <w:rFonts w:eastAsia="Calibri"/>
                <w:sz w:val="18"/>
                <w:szCs w:val="18"/>
              </w:rPr>
              <w:t>znadopełnienie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w celowniku: </w:t>
            </w:r>
            <w:r>
              <w:rPr>
                <w:rFonts w:eastAsia="Calibri"/>
                <w:i/>
                <w:sz w:val="18"/>
                <w:szCs w:val="18"/>
              </w:rPr>
              <w:t>meinem Mann, meiner Nachbarin, …</w:t>
            </w:r>
            <w:r>
              <w:rPr>
                <w:rFonts w:eastAsia="Calibri"/>
                <w:sz w:val="18"/>
                <w:szCs w:val="18"/>
              </w:rPr>
              <w:t xml:space="preserve"> i potrafi je stosować w praktyce</w:t>
            </w:r>
          </w:p>
          <w:p w:rsidR="00FC5FD2" w:rsidRDefault="00FC5FD2" w:rsidP="00FC5FD2">
            <w:pPr>
              <w:numPr>
                <w:ilvl w:val="0"/>
                <w:numId w:val="16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słabo </w:t>
            </w:r>
            <w:r>
              <w:rPr>
                <w:rFonts w:eastAsia="Calibri"/>
                <w:sz w:val="18"/>
                <w:szCs w:val="18"/>
              </w:rPr>
              <w:t xml:space="preserve">zna miejsce dopełnień w zdaniu: </w:t>
            </w:r>
            <w:r>
              <w:rPr>
                <w:rFonts w:eastAsia="Calibri"/>
                <w:i/>
                <w:sz w:val="18"/>
                <w:szCs w:val="18"/>
              </w:rPr>
              <w:t xml:space="preserve">Dimi empfiehlt es ihm. </w:t>
            </w:r>
            <w:r>
              <w:rPr>
                <w:rFonts w:eastAsia="Calibri"/>
                <w:sz w:val="18"/>
                <w:szCs w:val="18"/>
              </w:rPr>
              <w:t xml:space="preserve">i potrafi je </w:t>
            </w:r>
            <w:r>
              <w:rPr>
                <w:rFonts w:eastAsia="Calibri"/>
                <w:b/>
                <w:sz w:val="18"/>
                <w:szCs w:val="18"/>
              </w:rPr>
              <w:t>popełniając liczne błędy</w:t>
            </w:r>
            <w:r>
              <w:rPr>
                <w:rFonts w:eastAsia="Calibri"/>
                <w:sz w:val="18"/>
                <w:szCs w:val="18"/>
              </w:rPr>
              <w:t xml:space="preserve"> stosować.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b/>
                <w:sz w:val="18"/>
                <w:szCs w:val="18"/>
              </w:rPr>
            </w:pPr>
          </w:p>
        </w:tc>
      </w:tr>
      <w:tr w:rsidR="00FC5FD2" w:rsidTr="00971B33">
        <w:tc>
          <w:tcPr>
            <w:tcW w:w="548" w:type="dxa"/>
            <w:vMerge/>
            <w:vAlign w:val="center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ZADANIA NA ŚRODKI JĘZYKOWE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zdań z luką,                         tłumaczenie fragmentów zdań )</w:t>
            </w:r>
          </w:p>
        </w:tc>
        <w:tc>
          <w:tcPr>
            <w:tcW w:w="2211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lub popełniając sporadyczne błędy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uzupełnianie zdań z luką,                         tłumaczenie fragmentów </w:t>
            </w:r>
            <w:r>
              <w:rPr>
                <w:sz w:val="18"/>
                <w:szCs w:val="18"/>
              </w:rPr>
              <w:lastRenderedPageBreak/>
              <w:t>zdań )</w:t>
            </w:r>
          </w:p>
        </w:tc>
        <w:tc>
          <w:tcPr>
            <w:tcW w:w="2325" w:type="dxa"/>
          </w:tcPr>
          <w:p w:rsidR="00FC5FD2" w:rsidRDefault="00FC5FD2" w:rsidP="00603CBF">
            <w:pPr>
              <w:spacing w:after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na ogół poprawnie lub popełniając nieliczne błędy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FC5FD2" w:rsidRDefault="00FC5FD2" w:rsidP="00603CBF">
            <w:pPr>
              <w:spacing w:after="0"/>
              <w:rPr>
                <w:rFonts w:eastAsia="Calibri"/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uzupełnianie zdań z luką,                         tłumaczenie fragmentów </w:t>
            </w:r>
            <w:r>
              <w:rPr>
                <w:sz w:val="18"/>
                <w:szCs w:val="18"/>
              </w:rPr>
              <w:lastRenderedPageBreak/>
              <w:t>zdań )</w:t>
            </w:r>
          </w:p>
        </w:tc>
        <w:tc>
          <w:tcPr>
            <w:tcW w:w="2320" w:type="dxa"/>
          </w:tcPr>
          <w:p w:rsidR="00FC5FD2" w:rsidRDefault="00FC5FD2" w:rsidP="00603CBF">
            <w:pPr>
              <w:spacing w:after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często popełniając błędy,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FC5FD2" w:rsidRDefault="00FC5FD2" w:rsidP="00603CBF">
            <w:pPr>
              <w:spacing w:after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zdań z luką,                         tłumaczenie fragmentów zdań )</w:t>
            </w:r>
          </w:p>
        </w:tc>
        <w:tc>
          <w:tcPr>
            <w:tcW w:w="2184" w:type="dxa"/>
          </w:tcPr>
          <w:p w:rsidR="00FC5FD2" w:rsidRDefault="00FC5FD2" w:rsidP="00603CBF">
            <w:pPr>
              <w:spacing w:after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popełniając liczne błędy,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FC5FD2" w:rsidRDefault="00FC5FD2" w:rsidP="00603CBF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zdań z luką,                         tłumaczenie fragmentów zdań )</w:t>
            </w:r>
          </w:p>
          <w:p w:rsidR="00FC5FD2" w:rsidRDefault="00FC5FD2" w:rsidP="00603CBF">
            <w:pPr>
              <w:spacing w:after="0"/>
              <w:rPr>
                <w:rFonts w:eastAsia="Calibri"/>
                <w:b/>
                <w:sz w:val="18"/>
                <w:szCs w:val="18"/>
              </w:rPr>
            </w:pPr>
          </w:p>
        </w:tc>
      </w:tr>
      <w:tr w:rsidR="00FC5FD2" w:rsidTr="00971B33">
        <w:tc>
          <w:tcPr>
            <w:tcW w:w="548" w:type="dxa"/>
            <w:vMerge w:val="restart"/>
            <w:textDirection w:val="btLr"/>
          </w:tcPr>
          <w:p w:rsidR="00FC5FD2" w:rsidRDefault="00FC5FD2" w:rsidP="00603CBF">
            <w:pPr>
              <w:spacing w:after="0" w:line="240" w:lineRule="auto"/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lastRenderedPageBreak/>
              <w:t>UMIEJĘTNOŚCI</w:t>
            </w: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SŁUCHANIE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rozumie</w:t>
            </w:r>
            <w:r>
              <w:rPr>
                <w:b/>
                <w:sz w:val="18"/>
                <w:szCs w:val="18"/>
              </w:rPr>
              <w:t xml:space="preserve"> 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FC5FD2" w:rsidRDefault="00FC5FD2" w:rsidP="00603CBF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wysłuchanym tekście ( określa kontekst wypowiedzi, </w:t>
            </w:r>
            <w:r>
              <w:rPr>
                <w:rFonts w:cs="Arial"/>
                <w:sz w:val="18"/>
                <w:szCs w:val="18"/>
              </w:rPr>
              <w:t>znajduje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 tekście określone informacje )</w:t>
            </w:r>
            <w:r>
              <w:rPr>
                <w:bCs/>
                <w:sz w:val="18"/>
                <w:szCs w:val="18"/>
              </w:rPr>
              <w:t>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reaguje na polecenia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wypowiedzi do osób i ilustracji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</w:tc>
        <w:tc>
          <w:tcPr>
            <w:tcW w:w="2211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FC5FD2" w:rsidRDefault="00FC5FD2" w:rsidP="00603CBF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wysłuchanym tekście ( określa kontekst wypowiedzi, </w:t>
            </w:r>
            <w:r>
              <w:rPr>
                <w:rFonts w:cs="Arial"/>
                <w:sz w:val="18"/>
                <w:szCs w:val="18"/>
              </w:rPr>
              <w:t>znajduje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 tekście określone informacje )</w:t>
            </w:r>
            <w:r>
              <w:rPr>
                <w:bCs/>
                <w:sz w:val="18"/>
                <w:szCs w:val="18"/>
              </w:rPr>
              <w:t>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reaguje na polecenia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wypowiedzi do osób i ilustracji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</w:tc>
        <w:tc>
          <w:tcPr>
            <w:tcW w:w="2325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wysłuchanym tekście( określa kontekst wypowiedzi, </w:t>
            </w:r>
            <w:r>
              <w:rPr>
                <w:rFonts w:cs="Arial"/>
                <w:sz w:val="18"/>
                <w:szCs w:val="18"/>
              </w:rPr>
              <w:t>znajduje w tekście określone informacje</w:t>
            </w:r>
            <w:r>
              <w:rPr>
                <w:sz w:val="18"/>
                <w:szCs w:val="18"/>
              </w:rPr>
              <w:t xml:space="preserve">) 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na ogółpoprawnie lub popełniając nieliczne błędy: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reaguje na polecenia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wypowiedzi do osób i ilustracji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</w:tc>
        <w:tc>
          <w:tcPr>
            <w:tcW w:w="2320" w:type="dxa"/>
          </w:tcPr>
          <w:p w:rsidR="00FC5FD2" w:rsidRDefault="00FC5FD2" w:rsidP="00603C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 xml:space="preserve">część </w:t>
            </w:r>
            <w:r>
              <w:rPr>
                <w:sz w:val="18"/>
                <w:szCs w:val="18"/>
              </w:rPr>
              <w:t>kluczowych informacji zawartych w wysłuchanym tekście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określa kontekst wypowiedzi, </w:t>
            </w:r>
            <w:r>
              <w:rPr>
                <w:rFonts w:cs="Arial"/>
                <w:sz w:val="18"/>
                <w:szCs w:val="18"/>
              </w:rPr>
              <w:t>znajduje w tekście określone informacje 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często popełniając błędy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reaguje na polecenia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wypowiedzi do osób i ilustracji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</w:tc>
        <w:tc>
          <w:tcPr>
            <w:tcW w:w="2184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FC5FD2" w:rsidRDefault="00FC5FD2" w:rsidP="00603CBF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wysłuchanym tekście( określa kontekst wypowiedzi, </w:t>
            </w:r>
            <w:r>
              <w:rPr>
                <w:rFonts w:cs="Arial"/>
                <w:sz w:val="18"/>
                <w:szCs w:val="18"/>
              </w:rPr>
              <w:t>znajduje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 tekście określone informacje</w:t>
            </w:r>
            <w:r>
              <w:rPr>
                <w:sz w:val="18"/>
                <w:szCs w:val="18"/>
              </w:rPr>
              <w:t>)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reaguje na polecenia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wypowiedzi do osób i ilustracji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FC5FD2" w:rsidRDefault="00FC5FD2" w:rsidP="00603CBF">
            <w:pPr>
              <w:spacing w:after="0" w:line="240" w:lineRule="auto"/>
              <w:ind w:left="357"/>
              <w:rPr>
                <w:rFonts w:eastAsia="Calibri"/>
                <w:sz w:val="18"/>
                <w:szCs w:val="18"/>
              </w:rPr>
            </w:pPr>
          </w:p>
        </w:tc>
      </w:tr>
      <w:tr w:rsidR="00FC5FD2" w:rsidTr="00971B33">
        <w:tc>
          <w:tcPr>
            <w:tcW w:w="548" w:type="dxa"/>
            <w:vMerge/>
            <w:vAlign w:val="center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CZYTANIE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 xml:space="preserve"> wszystkie</w:t>
            </w:r>
            <w:r>
              <w:rPr>
                <w:sz w:val="18"/>
                <w:szCs w:val="18"/>
              </w:rPr>
              <w:t xml:space="preserve"> kluczowe informacje zawarte                  w przeczytanym tekście ( </w:t>
            </w:r>
            <w:r>
              <w:rPr>
                <w:rFonts w:cs="Arial"/>
                <w:sz w:val="18"/>
                <w:szCs w:val="18"/>
              </w:rPr>
              <w:t xml:space="preserve">znajduje                        w tekście określone informacje,  określa intencję autora, określa główną myśl tekstu, rozpoznaje związki pomiędzy poszczególnymi częściami tekstu </w:t>
            </w:r>
            <w:r>
              <w:rPr>
                <w:sz w:val="18"/>
                <w:szCs w:val="18"/>
              </w:rPr>
              <w:t xml:space="preserve">) 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poprawnie 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określa kontekst wypowiedzi: nadawcę, odbiorcę i formę tekstu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rozróżnia formalny                               i nieformalny styl wypowiedzi</w:t>
            </w:r>
          </w:p>
        </w:tc>
        <w:tc>
          <w:tcPr>
            <w:tcW w:w="2211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                  w przeczytanym tekście ( </w:t>
            </w:r>
            <w:r>
              <w:rPr>
                <w:rFonts w:cs="Arial"/>
                <w:sz w:val="18"/>
                <w:szCs w:val="18"/>
              </w:rPr>
              <w:t xml:space="preserve">znajduje                        w tekście określone informacje,  określa intencję autora, określa główną myśl tekstu, rozpoznaje związki pomiędzy poszczególnymi częściami tekstu </w:t>
            </w:r>
            <w:r>
              <w:rPr>
                <w:sz w:val="18"/>
                <w:szCs w:val="18"/>
              </w:rPr>
              <w:t xml:space="preserve">) 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poprawnie lub popełniając sporadyczne błędy: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określa kontekst wypowiedzi: nadawcę, odbiorcę i formę tekstu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lastRenderedPageBreak/>
              <w:t>rozróżnia formalny                               i nieformalny styl wypowiedzi</w:t>
            </w:r>
          </w:p>
        </w:tc>
        <w:tc>
          <w:tcPr>
            <w:tcW w:w="2325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przeczytanym tekście ( </w:t>
            </w:r>
            <w:r>
              <w:rPr>
                <w:rFonts w:cs="Arial"/>
                <w:sz w:val="18"/>
                <w:szCs w:val="18"/>
              </w:rPr>
              <w:t>znajduje w tekście określone informacje,</w:t>
            </w:r>
            <w:r>
              <w:rPr>
                <w:sz w:val="18"/>
                <w:szCs w:val="18"/>
              </w:rPr>
              <w:t xml:space="preserve"> określa intencję autora tekstu, </w:t>
            </w:r>
            <w:r>
              <w:rPr>
                <w:rFonts w:cs="Arial"/>
                <w:sz w:val="18"/>
                <w:szCs w:val="18"/>
              </w:rPr>
              <w:t xml:space="preserve">określa główną myśl poszczególnych części tekstu, rozpoznaje związki pomiędzy poszczególnymi częściami tekstu </w:t>
            </w:r>
            <w:r>
              <w:rPr>
                <w:sz w:val="18"/>
                <w:szCs w:val="18"/>
              </w:rPr>
              <w:t>)</w:t>
            </w:r>
          </w:p>
          <w:p w:rsidR="00FC5FD2" w:rsidRDefault="00FC5FD2" w:rsidP="00603CBF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poprawnie lub popełniając sporadyczne błędy: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określa kontekst wypowiedzi: nadawcę, odbiorcę i formę tekstu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rFonts w:eastAsia="Calibri"/>
                <w:b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rozróżnia formalny                               i nieformalny styl </w:t>
            </w:r>
            <w:r>
              <w:rPr>
                <w:bCs/>
                <w:sz w:val="18"/>
                <w:szCs w:val="18"/>
              </w:rPr>
              <w:lastRenderedPageBreak/>
              <w:t>wypowiedzi</w:t>
            </w:r>
          </w:p>
        </w:tc>
        <w:tc>
          <w:tcPr>
            <w:tcW w:w="2320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część</w:t>
            </w:r>
            <w:r>
              <w:rPr>
                <w:sz w:val="18"/>
                <w:szCs w:val="18"/>
              </w:rPr>
              <w:t xml:space="preserve"> kluczowych informacji zawartych w przeczytanym tekście</w:t>
            </w:r>
          </w:p>
          <w:p w:rsidR="00FC5FD2" w:rsidRDefault="00FC5FD2" w:rsidP="00603CBF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</w:t>
            </w:r>
            <w:r>
              <w:rPr>
                <w:rFonts w:cs="Arial"/>
                <w:sz w:val="18"/>
                <w:szCs w:val="18"/>
              </w:rPr>
              <w:t>znajduje w tekście określone informacje,</w:t>
            </w:r>
            <w:r>
              <w:rPr>
                <w:sz w:val="18"/>
                <w:szCs w:val="18"/>
              </w:rPr>
              <w:t xml:space="preserve"> określa intencję autora tekstu, </w:t>
            </w:r>
            <w:r>
              <w:rPr>
                <w:rFonts w:cs="Arial"/>
                <w:sz w:val="18"/>
                <w:szCs w:val="18"/>
              </w:rPr>
              <w:t xml:space="preserve">określa główną myśl poszczególnych części tekstu, rozpoznaje związki pomiędzy poszczególnymi częściami tekstu </w:t>
            </w:r>
            <w:r>
              <w:rPr>
                <w:sz w:val="18"/>
                <w:szCs w:val="18"/>
              </w:rPr>
              <w:t>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popełniając błędy: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określa kontekst wypowiedzi: nadawcę, odbiorcę i formę tekstu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rozróżnia formalny                               i nieformalny styl wypowiedzi</w:t>
            </w:r>
          </w:p>
        </w:tc>
        <w:tc>
          <w:tcPr>
            <w:tcW w:w="2184" w:type="dxa"/>
          </w:tcPr>
          <w:p w:rsidR="00FC5FD2" w:rsidRDefault="00FC5FD2" w:rsidP="00603CBF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 xml:space="preserve">niektóre </w:t>
            </w:r>
            <w:r>
              <w:rPr>
                <w:sz w:val="18"/>
                <w:szCs w:val="18"/>
              </w:rPr>
              <w:t>kluczowe informacje zawarte w przeczytanym tekście (</w:t>
            </w:r>
            <w:r>
              <w:rPr>
                <w:rFonts w:cs="Arial"/>
                <w:sz w:val="18"/>
                <w:szCs w:val="18"/>
              </w:rPr>
              <w:t>znajduje           w tekście określone informacje</w:t>
            </w:r>
            <w:r>
              <w:rPr>
                <w:sz w:val="18"/>
                <w:szCs w:val="18"/>
              </w:rPr>
              <w:t xml:space="preserve"> określa intencję autora tekstu, </w:t>
            </w:r>
            <w:r>
              <w:rPr>
                <w:rFonts w:cs="Arial"/>
                <w:sz w:val="18"/>
                <w:szCs w:val="18"/>
              </w:rPr>
              <w:t xml:space="preserve">określa główną myśl poszczególnych części tekstu, rozpoznaje związki pomiędzy poszczególnymi częściami tekstu </w:t>
            </w:r>
            <w:r>
              <w:rPr>
                <w:sz w:val="18"/>
                <w:szCs w:val="18"/>
              </w:rPr>
              <w:t>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z trudnością, popełniając liczne błędy: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określa kontekst wypowiedzi: nadawcę, odbiorcę i formę tekstu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rFonts w:eastAsia="Calibri"/>
                <w:b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lastRenderedPageBreak/>
              <w:t>rozróżnia formalny                               i nieformalny styl wypowiedzi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b/>
                <w:sz w:val="18"/>
                <w:szCs w:val="18"/>
              </w:rPr>
            </w:pPr>
          </w:p>
        </w:tc>
      </w:tr>
      <w:tr w:rsidR="00FC5FD2" w:rsidTr="00971B33">
        <w:tc>
          <w:tcPr>
            <w:tcW w:w="548" w:type="dxa"/>
            <w:vMerge/>
            <w:vAlign w:val="center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MÓWIENIE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</w:t>
            </w:r>
            <w:r>
              <w:rPr>
                <w:sz w:val="18"/>
                <w:szCs w:val="18"/>
              </w:rPr>
              <w:t xml:space="preserve">e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 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 xml:space="preserve"> potrafi zachęcić kogoś do czegoś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formułuje swoje upodobania i opinie na temat prezentów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swobodnie </w:t>
            </w:r>
            <w:r>
              <w:rPr>
                <w:sz w:val="18"/>
                <w:szCs w:val="18"/>
              </w:rPr>
              <w:t>opowiada o uroczystościach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swobodnie </w:t>
            </w:r>
            <w:r>
              <w:rPr>
                <w:sz w:val="18"/>
                <w:szCs w:val="18"/>
              </w:rPr>
              <w:t>rozmawia o prezentach</w:t>
            </w:r>
          </w:p>
        </w:tc>
        <w:tc>
          <w:tcPr>
            <w:tcW w:w="2211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</w:t>
            </w:r>
            <w:r>
              <w:rPr>
                <w:sz w:val="18"/>
                <w:szCs w:val="18"/>
              </w:rPr>
              <w:t xml:space="preserve">e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 xml:space="preserve">słownictwa i struktur gramatycznych( </w:t>
            </w:r>
            <w:r>
              <w:rPr>
                <w:b/>
                <w:sz w:val="18"/>
                <w:szCs w:val="18"/>
              </w:rPr>
              <w:t xml:space="preserve">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sporadyczne błędy nie 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 xml:space="preserve"> potrafi zachęcić kogoś do czegoś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formułuje swoje upodobania i opinie na temat prezentów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swobodnie </w:t>
            </w:r>
            <w:r>
              <w:rPr>
                <w:sz w:val="18"/>
                <w:szCs w:val="18"/>
              </w:rPr>
              <w:t>opowiada o uroczystościach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swobodnie </w:t>
            </w:r>
            <w:r>
              <w:rPr>
                <w:sz w:val="18"/>
                <w:szCs w:val="18"/>
              </w:rPr>
              <w:t>rozmawia o prezentach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sz w:val="18"/>
                <w:szCs w:val="18"/>
              </w:rPr>
            </w:pPr>
          </w:p>
        </w:tc>
        <w:tc>
          <w:tcPr>
            <w:tcW w:w="2325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na ogół poprawn</w:t>
            </w:r>
            <w:r>
              <w:rPr>
                <w:sz w:val="18"/>
                <w:szCs w:val="18"/>
              </w:rPr>
              <w:t xml:space="preserve">ie stosując </w:t>
            </w:r>
            <w:r>
              <w:rPr>
                <w:b/>
                <w:sz w:val="18"/>
                <w:szCs w:val="18"/>
              </w:rPr>
              <w:t xml:space="preserve">zadowalający zakres </w:t>
            </w:r>
            <w:r>
              <w:rPr>
                <w:sz w:val="18"/>
                <w:szCs w:val="18"/>
              </w:rPr>
              <w:t>słownictwa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 struktur gramatycznych:( </w:t>
            </w:r>
            <w:r>
              <w:rPr>
                <w:b/>
                <w:sz w:val="18"/>
                <w:szCs w:val="18"/>
              </w:rPr>
              <w:t xml:space="preserve">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nieliczne błędy niezakłócające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potrafi zachęcić kogoś do czegoś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formułuje swoje upodobania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i opinie na temat prezentów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opowiada o uroczystościach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rozmawia o prezentach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2320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 xml:space="preserve">słownictwa i struktur gramatycznych:( </w:t>
            </w:r>
            <w:r>
              <w:rPr>
                <w:b/>
                <w:sz w:val="18"/>
                <w:szCs w:val="18"/>
              </w:rPr>
              <w:t xml:space="preserve">i często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błędy zakłócające komunikację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częściowo</w:t>
            </w:r>
            <w:r>
              <w:rPr>
                <w:sz w:val="18"/>
                <w:szCs w:val="18"/>
              </w:rPr>
              <w:t xml:space="preserve"> potrafi zachęcić kogoś do czegoś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formułuje swoje upodobania i opinie na temat prezentów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kilku słowach </w:t>
            </w:r>
            <w:r>
              <w:rPr>
                <w:sz w:val="18"/>
                <w:szCs w:val="18"/>
              </w:rPr>
              <w:t>opowiada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o uroczystościach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rozmawia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o prezentach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184" w:type="dxa"/>
          </w:tcPr>
          <w:p w:rsidR="00FC5FD2" w:rsidRDefault="00FC5FD2" w:rsidP="00603CBF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 i struktur gramatycznych:(</w:t>
            </w:r>
            <w:r>
              <w:rPr>
                <w:rFonts w:cs="Arial"/>
                <w:b/>
                <w:sz w:val="18"/>
                <w:szCs w:val="18"/>
              </w:rPr>
              <w:t xml:space="preserve">popełniając liczne błędy znacznie zakłócające komunikację </w:t>
            </w:r>
            <w:r>
              <w:rPr>
                <w:rFonts w:cs="Arial"/>
                <w:sz w:val="18"/>
                <w:szCs w:val="18"/>
              </w:rPr>
              <w:t>):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trudem</w:t>
            </w:r>
            <w:r>
              <w:rPr>
                <w:sz w:val="18"/>
                <w:szCs w:val="18"/>
              </w:rPr>
              <w:t xml:space="preserve"> potrafi zachęcić kogoś do czegoś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formułuje swoje upodobania i opinie na temat prezentów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trudnościami </w:t>
            </w:r>
            <w:r>
              <w:rPr>
                <w:sz w:val="18"/>
                <w:szCs w:val="18"/>
              </w:rPr>
              <w:t>opowiada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o uroczystościach</w:t>
            </w:r>
          </w:p>
          <w:p w:rsidR="00FC5FD2" w:rsidRDefault="00FC5FD2" w:rsidP="00FC5FD2">
            <w:pPr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rozmawia</w:t>
            </w:r>
          </w:p>
          <w:p w:rsidR="00FC5FD2" w:rsidRDefault="00FC5FD2" w:rsidP="00603CBF">
            <w:pPr>
              <w:spacing w:after="0" w:line="240" w:lineRule="auto"/>
              <w:ind w:left="360"/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o prezentach</w:t>
            </w:r>
          </w:p>
          <w:p w:rsidR="00FC5FD2" w:rsidRDefault="00FC5FD2" w:rsidP="00603CBF">
            <w:p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</w:p>
        </w:tc>
      </w:tr>
      <w:tr w:rsidR="00FC5FD2" w:rsidTr="00971B33">
        <w:tc>
          <w:tcPr>
            <w:tcW w:w="548" w:type="dxa"/>
            <w:vMerge/>
            <w:vAlign w:val="center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PISANIE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słownictwa i struktur gramatycznych </w:t>
            </w:r>
            <w:r>
              <w:rPr>
                <w:sz w:val="18"/>
                <w:szCs w:val="18"/>
              </w:rPr>
              <w:t>:</w:t>
            </w:r>
          </w:p>
          <w:p w:rsidR="00FC5FD2" w:rsidRDefault="00FC5FD2" w:rsidP="00FC5FD2">
            <w:pPr>
              <w:numPr>
                <w:ilvl w:val="0"/>
                <w:numId w:val="22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opisuje uroczystości, które były dla niego szczególne</w:t>
            </w:r>
          </w:p>
          <w:p w:rsidR="00FC5FD2" w:rsidRDefault="00FC5FD2" w:rsidP="00FC5FD2">
            <w:pPr>
              <w:numPr>
                <w:ilvl w:val="0"/>
                <w:numId w:val="22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swobodnie </w:t>
            </w:r>
            <w:r>
              <w:rPr>
                <w:sz w:val="18"/>
                <w:szCs w:val="18"/>
              </w:rPr>
              <w:t>formułuje wypowiedź, jakich prezentów nigdy nie wręcza</w:t>
            </w:r>
          </w:p>
          <w:p w:rsidR="00FC5FD2" w:rsidRDefault="00FC5FD2" w:rsidP="00FC5FD2">
            <w:pPr>
              <w:numPr>
                <w:ilvl w:val="0"/>
                <w:numId w:val="22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</w:rPr>
              <w:t>opisuje swój wymarzony i własnoręcznie wykonany prezent</w:t>
            </w:r>
          </w:p>
          <w:p w:rsidR="00FC5FD2" w:rsidRDefault="00FC5FD2" w:rsidP="00FC5FD2">
            <w:pPr>
              <w:numPr>
                <w:ilvl w:val="0"/>
                <w:numId w:val="22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z łatwością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pisze odpowiedź na zaproszenie na imprezę</w:t>
            </w:r>
          </w:p>
        </w:tc>
        <w:tc>
          <w:tcPr>
            <w:tcW w:w="2211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słownictwa i struktur gramatycznych </w:t>
            </w: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lub popełniając sporadyczne błędy niezakłócające komunikacji </w:t>
            </w:r>
            <w:r>
              <w:rPr>
                <w:sz w:val="18"/>
                <w:szCs w:val="18"/>
              </w:rPr>
              <w:t>):</w:t>
            </w:r>
          </w:p>
          <w:p w:rsidR="00FC5FD2" w:rsidRDefault="00FC5FD2" w:rsidP="00FC5FD2">
            <w:pPr>
              <w:numPr>
                <w:ilvl w:val="0"/>
                <w:numId w:val="22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opisuje uroczystości, które były dla niego szczególne</w:t>
            </w:r>
          </w:p>
          <w:p w:rsidR="00FC5FD2" w:rsidRDefault="00FC5FD2" w:rsidP="00FC5FD2">
            <w:pPr>
              <w:numPr>
                <w:ilvl w:val="0"/>
                <w:numId w:val="22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swobodnie </w:t>
            </w:r>
            <w:r>
              <w:rPr>
                <w:sz w:val="18"/>
                <w:szCs w:val="18"/>
              </w:rPr>
              <w:t>formułuje wypowiedź, jakich prezentów nigdy nie wręcza</w:t>
            </w:r>
          </w:p>
          <w:p w:rsidR="00FC5FD2" w:rsidRDefault="00FC5FD2" w:rsidP="00FC5FD2">
            <w:pPr>
              <w:numPr>
                <w:ilvl w:val="0"/>
                <w:numId w:val="22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opisuje </w:t>
            </w:r>
            <w:r>
              <w:rPr>
                <w:rFonts w:cs="Calibri"/>
                <w:color w:val="000000"/>
                <w:sz w:val="18"/>
                <w:szCs w:val="18"/>
              </w:rPr>
              <w:lastRenderedPageBreak/>
              <w:t>swój wymarzony i własnoręcznie wykonany prezent</w:t>
            </w:r>
          </w:p>
          <w:p w:rsidR="00FC5FD2" w:rsidRDefault="00FC5FD2" w:rsidP="00FC5FD2">
            <w:pPr>
              <w:numPr>
                <w:ilvl w:val="0"/>
                <w:numId w:val="22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z łatwością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pisze odpowiedź na zaproszenie na imprezę</w:t>
            </w:r>
          </w:p>
        </w:tc>
        <w:tc>
          <w:tcPr>
            <w:tcW w:w="2325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na ogół poprawnie</w:t>
            </w:r>
            <w:r>
              <w:rPr>
                <w:sz w:val="18"/>
                <w:szCs w:val="18"/>
              </w:rPr>
              <w:t xml:space="preserve"> stosując zadowalający </w:t>
            </w:r>
            <w:r>
              <w:rPr>
                <w:b/>
                <w:sz w:val="18"/>
                <w:szCs w:val="18"/>
              </w:rPr>
              <w:t xml:space="preserve">zakres </w:t>
            </w:r>
            <w:r>
              <w:rPr>
                <w:sz w:val="18"/>
                <w:szCs w:val="18"/>
              </w:rPr>
              <w:t>słownictwa</w:t>
            </w:r>
          </w:p>
          <w:p w:rsidR="00FC5FD2" w:rsidRDefault="00FC5FD2" w:rsidP="00603C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popełniając nieliczne błędy niezakłócające komunikacji </w:t>
            </w:r>
            <w:r>
              <w:rPr>
                <w:sz w:val="18"/>
                <w:szCs w:val="18"/>
              </w:rPr>
              <w:t>):</w:t>
            </w:r>
          </w:p>
          <w:p w:rsidR="00FC5FD2" w:rsidRDefault="00FC5FD2" w:rsidP="00FC5FD2">
            <w:pPr>
              <w:numPr>
                <w:ilvl w:val="0"/>
                <w:numId w:val="22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opisuje uroczystości, które były dla niego szczególne</w:t>
            </w:r>
          </w:p>
          <w:p w:rsidR="00FC5FD2" w:rsidRDefault="00FC5FD2" w:rsidP="00FC5FD2">
            <w:pPr>
              <w:numPr>
                <w:ilvl w:val="0"/>
                <w:numId w:val="22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formułuje wypowiedź, jakich prezentów nigdy nie wręcza</w:t>
            </w:r>
          </w:p>
          <w:p w:rsidR="00FC5FD2" w:rsidRDefault="00FC5FD2" w:rsidP="00FC5FD2">
            <w:pPr>
              <w:numPr>
                <w:ilvl w:val="0"/>
                <w:numId w:val="22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opisuje swój wymarzony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 xml:space="preserve">i własnoręcznie </w:t>
            </w:r>
            <w:r>
              <w:rPr>
                <w:rFonts w:cs="Calibri"/>
                <w:color w:val="000000"/>
                <w:sz w:val="18"/>
                <w:szCs w:val="18"/>
              </w:rPr>
              <w:lastRenderedPageBreak/>
              <w:t>wykonany prezent</w:t>
            </w:r>
          </w:p>
          <w:p w:rsidR="00FC5FD2" w:rsidRDefault="00FC5FD2" w:rsidP="00FC5FD2">
            <w:pPr>
              <w:numPr>
                <w:ilvl w:val="0"/>
                <w:numId w:val="22"/>
              </w:numPr>
              <w:suppressAutoHyphens/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pisze odpowiedź na zaproszenie na imprezę</w:t>
            </w:r>
          </w:p>
        </w:tc>
        <w:tc>
          <w:tcPr>
            <w:tcW w:w="2320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gramatycznych(</w:t>
            </w:r>
            <w:r>
              <w:rPr>
                <w:b/>
                <w:sz w:val="18"/>
                <w:szCs w:val="18"/>
              </w:rPr>
              <w:t xml:space="preserve"> i często popełniając błędy zakłócające komunikację </w:t>
            </w:r>
            <w:r>
              <w:rPr>
                <w:sz w:val="18"/>
                <w:szCs w:val="18"/>
              </w:rPr>
              <w:t>):</w:t>
            </w:r>
          </w:p>
          <w:p w:rsidR="00FC5FD2" w:rsidRDefault="00FC5FD2" w:rsidP="00FC5FD2">
            <w:pPr>
              <w:numPr>
                <w:ilvl w:val="0"/>
                <w:numId w:val="22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opisuje uroczystości, które były dla niego szczególne</w:t>
            </w:r>
          </w:p>
          <w:p w:rsidR="00FC5FD2" w:rsidRDefault="00FC5FD2" w:rsidP="00FC5FD2">
            <w:pPr>
              <w:numPr>
                <w:ilvl w:val="0"/>
                <w:numId w:val="22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formułuje wypowiedź, jakich prezentów nigdy nie wręcza</w:t>
            </w:r>
          </w:p>
          <w:p w:rsidR="00FC5FD2" w:rsidRDefault="00FC5FD2" w:rsidP="00FC5FD2">
            <w:pPr>
              <w:numPr>
                <w:ilvl w:val="0"/>
                <w:numId w:val="22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rFonts w:cs="Calibri"/>
                <w:color w:val="000000"/>
                <w:sz w:val="18"/>
                <w:szCs w:val="18"/>
              </w:rPr>
              <w:t>opisuje swój wymarzony i własnoręcznie wykonany prezent</w:t>
            </w:r>
          </w:p>
          <w:p w:rsidR="00FC5FD2" w:rsidRDefault="00FC5FD2" w:rsidP="00FC5FD2">
            <w:pPr>
              <w:numPr>
                <w:ilvl w:val="0"/>
                <w:numId w:val="22"/>
              </w:numPr>
              <w:suppressAutoHyphens/>
              <w:spacing w:after="0" w:line="240" w:lineRule="auto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lastRenderedPageBreak/>
              <w:t xml:space="preserve">częściowo </w:t>
            </w:r>
            <w:r>
              <w:rPr>
                <w:rFonts w:cs="Calibri"/>
                <w:color w:val="000000"/>
                <w:sz w:val="18"/>
                <w:szCs w:val="18"/>
              </w:rPr>
              <w:t>pisze odpowiedź na zaproszenie na imprezę</w:t>
            </w:r>
          </w:p>
        </w:tc>
        <w:tc>
          <w:tcPr>
            <w:tcW w:w="2184" w:type="dxa"/>
          </w:tcPr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</w:t>
            </w:r>
          </w:p>
          <w:p w:rsidR="00FC5FD2" w:rsidRDefault="00FC5FD2" w:rsidP="00603C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FC5FD2" w:rsidRDefault="00FC5FD2" w:rsidP="00603C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i popełniając liczne błędy znacznie zakłócające komunikację</w:t>
            </w:r>
            <w:r>
              <w:rPr>
                <w:sz w:val="18"/>
                <w:szCs w:val="18"/>
              </w:rPr>
              <w:t>)</w:t>
            </w:r>
          </w:p>
          <w:p w:rsidR="00FC5FD2" w:rsidRDefault="00FC5FD2" w:rsidP="00FC5FD2">
            <w:pPr>
              <w:numPr>
                <w:ilvl w:val="0"/>
                <w:numId w:val="22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opisuje uroczystości, które były dla niego szczególne</w:t>
            </w:r>
          </w:p>
          <w:p w:rsidR="00FC5FD2" w:rsidRDefault="00FC5FD2" w:rsidP="00FC5FD2">
            <w:pPr>
              <w:numPr>
                <w:ilvl w:val="0"/>
                <w:numId w:val="22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formułuje wypowiedź, jakich prezentów nigdy nie wręcza</w:t>
            </w:r>
          </w:p>
          <w:p w:rsidR="00FC5FD2" w:rsidRDefault="00FC5FD2" w:rsidP="00FC5FD2">
            <w:pPr>
              <w:numPr>
                <w:ilvl w:val="0"/>
                <w:numId w:val="22"/>
              </w:num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opisuje </w:t>
            </w:r>
            <w:r>
              <w:rPr>
                <w:rFonts w:cs="Calibri"/>
                <w:color w:val="000000"/>
                <w:sz w:val="18"/>
                <w:szCs w:val="18"/>
              </w:rPr>
              <w:lastRenderedPageBreak/>
              <w:t>swój wymarzony i własnoręcznie wykonany prezent</w:t>
            </w:r>
          </w:p>
          <w:p w:rsidR="00FC5FD2" w:rsidRDefault="00FC5FD2" w:rsidP="00FC5FD2">
            <w:pPr>
              <w:numPr>
                <w:ilvl w:val="0"/>
                <w:numId w:val="22"/>
              </w:numPr>
              <w:suppressAutoHyphens/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z trudnością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pisze odpowiedź na zaproszenie na imprezę</w:t>
            </w:r>
          </w:p>
          <w:p w:rsidR="00FC5FD2" w:rsidRDefault="00FC5FD2" w:rsidP="00603CBF">
            <w:pPr>
              <w:spacing w:after="0" w:line="240" w:lineRule="auto"/>
              <w:ind w:left="360"/>
              <w:rPr>
                <w:rFonts w:eastAsia="Calibri"/>
                <w:b/>
                <w:sz w:val="18"/>
                <w:szCs w:val="18"/>
              </w:rPr>
            </w:pPr>
          </w:p>
        </w:tc>
      </w:tr>
      <w:tr w:rsidR="00FC5FD2" w:rsidTr="00971B33">
        <w:tc>
          <w:tcPr>
            <w:tcW w:w="548" w:type="dxa"/>
            <w:vMerge/>
            <w:vAlign w:val="center"/>
          </w:tcPr>
          <w:p w:rsidR="00FC5FD2" w:rsidRDefault="00FC5FD2" w:rsidP="00603CBF">
            <w:pPr>
              <w:spacing w:after="0" w:line="240" w:lineRule="auto"/>
              <w:rPr>
                <w:b/>
              </w:rPr>
            </w:pPr>
          </w:p>
        </w:tc>
        <w:tc>
          <w:tcPr>
            <w:tcW w:w="1713" w:type="dxa"/>
          </w:tcPr>
          <w:p w:rsidR="00FC5FD2" w:rsidRDefault="00FC5FD2" w:rsidP="00603CB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ROZWIJANIE </w:t>
            </w:r>
            <w:r>
              <w:rPr>
                <w:b/>
                <w:sz w:val="18"/>
                <w:szCs w:val="18"/>
              </w:rPr>
              <w:t>SAMODZIELNOŚCI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FC5FD2" w:rsidRDefault="00FC5FD2" w:rsidP="00FC5FD2">
            <w:pPr>
              <w:numPr>
                <w:ilvl w:val="0"/>
                <w:numId w:val="21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>współpracuje</w:t>
            </w:r>
          </w:p>
          <w:p w:rsidR="00FC5FD2" w:rsidRDefault="00FC5FD2" w:rsidP="00603CBF">
            <w:pPr>
              <w:spacing w:after="0"/>
              <w:ind w:left="360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parach i w grupie</w:t>
            </w:r>
          </w:p>
          <w:p w:rsidR="00FC5FD2" w:rsidRDefault="00FC5FD2" w:rsidP="00FC5FD2">
            <w:pPr>
              <w:numPr>
                <w:ilvl w:val="0"/>
                <w:numId w:val="21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>stosuje strategie komunikacyjne                                       i kompensacyjne</w:t>
            </w:r>
          </w:p>
          <w:p w:rsidR="00FC5FD2" w:rsidRDefault="00FC5FD2" w:rsidP="00FC5FD2">
            <w:pPr>
              <w:numPr>
                <w:ilvl w:val="0"/>
                <w:numId w:val="21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</w:rPr>
              <w:t xml:space="preserve">rozwiniętą </w:t>
            </w:r>
            <w:r>
              <w:rPr>
                <w:rFonts w:eastAsia="Calibri"/>
                <w:sz w:val="18"/>
                <w:szCs w:val="18"/>
              </w:rPr>
              <w:t>świadomość językową                         ( podobieństwa i różnice między językami )</w:t>
            </w:r>
          </w:p>
          <w:p w:rsidR="00FC5FD2" w:rsidRDefault="00FC5FD2" w:rsidP="00FC5FD2">
            <w:pPr>
              <w:numPr>
                <w:ilvl w:val="0"/>
                <w:numId w:val="21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posiada wiedzę o krajach niemieckojęzycznych</w:t>
            </w:r>
          </w:p>
          <w:p w:rsidR="00FC5FD2" w:rsidRDefault="00FC5FD2" w:rsidP="00FC5FD2">
            <w:pPr>
              <w:numPr>
                <w:ilvl w:val="0"/>
                <w:numId w:val="21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korzysta ze źródeł informacji ( media, technologie informacyjno – komunikacyjne )</w:t>
            </w:r>
          </w:p>
          <w:p w:rsidR="00FC5FD2" w:rsidRDefault="00FC5FD2" w:rsidP="00FC5FD2">
            <w:pPr>
              <w:numPr>
                <w:ilvl w:val="0"/>
                <w:numId w:val="21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bez trudu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wykorzystuje techniki samodzielnej pracy nad językiem</w:t>
            </w:r>
          </w:p>
          <w:p w:rsidR="00FC5FD2" w:rsidRDefault="00FC5FD2" w:rsidP="00FC5FD2">
            <w:pPr>
              <w:numPr>
                <w:ilvl w:val="0"/>
                <w:numId w:val="21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</w:rPr>
              <w:t>dokonuje samooceny</w:t>
            </w:r>
          </w:p>
        </w:tc>
        <w:tc>
          <w:tcPr>
            <w:tcW w:w="2211" w:type="dxa"/>
          </w:tcPr>
          <w:p w:rsidR="00FC5FD2" w:rsidRDefault="00FC5FD2" w:rsidP="00FC5FD2">
            <w:pPr>
              <w:numPr>
                <w:ilvl w:val="0"/>
                <w:numId w:val="21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>współpracuje</w:t>
            </w:r>
          </w:p>
          <w:p w:rsidR="00FC5FD2" w:rsidRDefault="00FC5FD2" w:rsidP="00603CBF">
            <w:pPr>
              <w:spacing w:after="0"/>
              <w:ind w:left="360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parach i w grupie</w:t>
            </w:r>
          </w:p>
          <w:p w:rsidR="00FC5FD2" w:rsidRDefault="00FC5FD2" w:rsidP="00FC5FD2">
            <w:pPr>
              <w:numPr>
                <w:ilvl w:val="0"/>
                <w:numId w:val="21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>stosuje strategie komunikacyjne                                       i kompensacyjne</w:t>
            </w:r>
          </w:p>
          <w:p w:rsidR="00FC5FD2" w:rsidRDefault="00FC5FD2" w:rsidP="00FC5FD2">
            <w:pPr>
              <w:numPr>
                <w:ilvl w:val="0"/>
                <w:numId w:val="21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</w:rPr>
              <w:t xml:space="preserve">rozwiniętą </w:t>
            </w:r>
            <w:r>
              <w:rPr>
                <w:rFonts w:eastAsia="Calibri"/>
                <w:sz w:val="18"/>
                <w:szCs w:val="18"/>
              </w:rPr>
              <w:t>świadomość językową                         ( podobieństwa i różnice między językami )</w:t>
            </w:r>
          </w:p>
          <w:p w:rsidR="00FC5FD2" w:rsidRDefault="00FC5FD2" w:rsidP="00FC5FD2">
            <w:pPr>
              <w:numPr>
                <w:ilvl w:val="0"/>
                <w:numId w:val="21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posiada wiedzę o krajach niemieckojęzycznych</w:t>
            </w:r>
          </w:p>
          <w:p w:rsidR="00FC5FD2" w:rsidRDefault="00FC5FD2" w:rsidP="00FC5FD2">
            <w:pPr>
              <w:numPr>
                <w:ilvl w:val="0"/>
                <w:numId w:val="21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korzysta ze źródeł informacji ( media, technologie informacyjno – komunikacyjne )</w:t>
            </w:r>
          </w:p>
          <w:p w:rsidR="00FC5FD2" w:rsidRDefault="00FC5FD2" w:rsidP="00FC5FD2">
            <w:pPr>
              <w:numPr>
                <w:ilvl w:val="0"/>
                <w:numId w:val="21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bez trudu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wykorzystuje techniki samodzielnej pracy nad językiem</w:t>
            </w:r>
          </w:p>
          <w:p w:rsidR="00FC5FD2" w:rsidRDefault="00FC5FD2" w:rsidP="00FC5FD2">
            <w:pPr>
              <w:numPr>
                <w:ilvl w:val="0"/>
                <w:numId w:val="21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</w:rPr>
              <w:t>dokonuje samooceny</w:t>
            </w:r>
          </w:p>
        </w:tc>
        <w:tc>
          <w:tcPr>
            <w:tcW w:w="2325" w:type="dxa"/>
          </w:tcPr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współpracuje w parach i grupie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stosuje strategie komunikacyjne i kompensacyjne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</w:rPr>
              <w:t xml:space="preserve">dość rozwiniętą </w:t>
            </w:r>
            <w:r>
              <w:rPr>
                <w:rFonts w:eastAsia="Calibri"/>
                <w:sz w:val="18"/>
                <w:szCs w:val="18"/>
              </w:rPr>
              <w:t>świadomość językową</w:t>
            </w:r>
          </w:p>
          <w:p w:rsidR="00FC5FD2" w:rsidRDefault="00FC5FD2" w:rsidP="00603CBF">
            <w:pPr>
              <w:spacing w:after="0"/>
              <w:ind w:left="360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( podobieństwa i różnice między językami )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posiada podstawową wiedzę              o krajach niemieckojęzycznych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korzysta ze źródeł informacji</w:t>
            </w:r>
          </w:p>
          <w:p w:rsidR="00FC5FD2" w:rsidRDefault="00FC5FD2" w:rsidP="00603CBF">
            <w:pPr>
              <w:spacing w:after="0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media, technologie informacyjno – komunikacyjne )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wykorzystuje techniki samodzielnej pracy nad językiem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dokonuje samooceny</w:t>
            </w:r>
          </w:p>
        </w:tc>
        <w:tc>
          <w:tcPr>
            <w:tcW w:w="2320" w:type="dxa"/>
          </w:tcPr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niekiedy</w:t>
            </w:r>
            <w:r>
              <w:rPr>
                <w:rFonts w:eastAsia="Calibri"/>
                <w:sz w:val="18"/>
                <w:szCs w:val="18"/>
              </w:rPr>
              <w:t>współpracuje w grupie i parach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niekiedy </w:t>
            </w:r>
            <w:r>
              <w:rPr>
                <w:rFonts w:eastAsia="Calibri"/>
                <w:sz w:val="18"/>
                <w:szCs w:val="18"/>
              </w:rPr>
              <w:t>stosuje strategie komunikacyjne i kompensacyjne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</w:rPr>
              <w:t xml:space="preserve">ograniczoną  </w:t>
            </w:r>
            <w:r>
              <w:rPr>
                <w:rFonts w:eastAsia="Calibri"/>
                <w:sz w:val="18"/>
                <w:szCs w:val="18"/>
              </w:rPr>
              <w:t>świadomość językową</w:t>
            </w:r>
          </w:p>
          <w:p w:rsidR="00FC5FD2" w:rsidRDefault="00FC5FD2" w:rsidP="00603CBF">
            <w:pPr>
              <w:spacing w:after="0"/>
              <w:ind w:left="36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( podobieństwa i różnice między językami )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</w:rPr>
              <w:t>ograniczoną</w:t>
            </w:r>
            <w:r>
              <w:rPr>
                <w:rFonts w:eastAsia="Calibri"/>
                <w:sz w:val="18"/>
                <w:szCs w:val="18"/>
              </w:rPr>
              <w:t xml:space="preserve"> wiedzę</w:t>
            </w:r>
          </w:p>
          <w:p w:rsidR="00FC5FD2" w:rsidRDefault="00FC5FD2" w:rsidP="00603CBF">
            <w:pPr>
              <w:spacing w:after="0"/>
              <w:ind w:left="360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 krajach niemieckojęzycznych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niekiedy</w:t>
            </w:r>
            <w:r>
              <w:rPr>
                <w:sz w:val="18"/>
                <w:szCs w:val="18"/>
              </w:rPr>
              <w:t>korzysta ze źródeł informacji ( media, technologie informacyjno – komunikacyjne )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niekiedy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wykorzystuje techniki samodzielnej pracy nad językiem</w:t>
            </w:r>
          </w:p>
          <w:p w:rsidR="00FC5FD2" w:rsidRDefault="00FC5FD2" w:rsidP="00FC5FD2">
            <w:pPr>
              <w:numPr>
                <w:ilvl w:val="0"/>
                <w:numId w:val="18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niekiedy</w:t>
            </w:r>
            <w:r>
              <w:rPr>
                <w:rFonts w:cs="Calibri"/>
                <w:color w:val="000000"/>
                <w:sz w:val="18"/>
                <w:szCs w:val="18"/>
              </w:rPr>
              <w:t>dokonuje samooceny</w:t>
            </w:r>
          </w:p>
          <w:p w:rsidR="00FC5FD2" w:rsidRDefault="00FC5FD2" w:rsidP="00603CBF">
            <w:pPr>
              <w:spacing w:after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184" w:type="dxa"/>
          </w:tcPr>
          <w:p w:rsidR="00FC5FD2" w:rsidRDefault="00FC5FD2" w:rsidP="00FC5FD2">
            <w:pPr>
              <w:numPr>
                <w:ilvl w:val="0"/>
                <w:numId w:val="19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z trudnością</w:t>
            </w:r>
            <w:r>
              <w:rPr>
                <w:rFonts w:eastAsia="Calibri"/>
                <w:sz w:val="18"/>
                <w:szCs w:val="18"/>
              </w:rPr>
              <w:t>współpracuje</w:t>
            </w:r>
          </w:p>
          <w:p w:rsidR="00FC5FD2" w:rsidRDefault="00FC5FD2" w:rsidP="00603CBF">
            <w:pPr>
              <w:spacing w:after="0"/>
              <w:ind w:left="360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grupie i parach</w:t>
            </w:r>
          </w:p>
          <w:p w:rsidR="00FC5FD2" w:rsidRDefault="00FC5FD2" w:rsidP="00FC5FD2">
            <w:pPr>
              <w:numPr>
                <w:ilvl w:val="0"/>
                <w:numId w:val="19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trudem </w:t>
            </w:r>
            <w:r>
              <w:rPr>
                <w:rFonts w:eastAsia="Calibri"/>
                <w:sz w:val="18"/>
                <w:szCs w:val="18"/>
              </w:rPr>
              <w:t>stosuje strategie komunikacyjne                                      i kompensacyjne</w:t>
            </w:r>
          </w:p>
          <w:p w:rsidR="00FC5FD2" w:rsidRDefault="00FC5FD2" w:rsidP="00FC5FD2">
            <w:pPr>
              <w:numPr>
                <w:ilvl w:val="0"/>
                <w:numId w:val="19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</w:rPr>
              <w:t xml:space="preserve">bardzo ograniczoną  </w:t>
            </w:r>
            <w:r>
              <w:rPr>
                <w:rFonts w:eastAsia="Calibri"/>
                <w:sz w:val="18"/>
                <w:szCs w:val="18"/>
              </w:rPr>
              <w:t>świadomość językową</w:t>
            </w:r>
          </w:p>
          <w:p w:rsidR="00FC5FD2" w:rsidRDefault="00FC5FD2" w:rsidP="00603CBF">
            <w:pPr>
              <w:spacing w:after="0"/>
              <w:ind w:left="360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( podobieństwa i różnice między językami )</w:t>
            </w:r>
          </w:p>
          <w:p w:rsidR="00FC5FD2" w:rsidRDefault="00FC5FD2" w:rsidP="00FC5FD2">
            <w:pPr>
              <w:numPr>
                <w:ilvl w:val="0"/>
                <w:numId w:val="19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</w:rPr>
              <w:t xml:space="preserve">bardzo ograniczoną  </w:t>
            </w:r>
            <w:r>
              <w:rPr>
                <w:rFonts w:eastAsia="Calibri"/>
                <w:sz w:val="18"/>
                <w:szCs w:val="18"/>
              </w:rPr>
              <w:t>wiedzę o krajach niemieckojęzycznych</w:t>
            </w:r>
          </w:p>
          <w:p w:rsidR="00FC5FD2" w:rsidRDefault="00FC5FD2" w:rsidP="00FC5FD2">
            <w:pPr>
              <w:numPr>
                <w:ilvl w:val="0"/>
                <w:numId w:val="19"/>
              </w:numPr>
              <w:suppressAutoHyphens/>
              <w:spacing w:after="0" w:line="276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z trudem</w:t>
            </w:r>
            <w:r>
              <w:rPr>
                <w:sz w:val="18"/>
                <w:szCs w:val="18"/>
              </w:rPr>
              <w:t>korzysta ze źródeł informacji ( media, technologie informacyjno – komunikacyjne )</w:t>
            </w:r>
          </w:p>
          <w:p w:rsidR="00FC5FD2" w:rsidRDefault="00FC5FD2" w:rsidP="00FC5FD2">
            <w:pPr>
              <w:numPr>
                <w:ilvl w:val="0"/>
                <w:numId w:val="19"/>
              </w:numPr>
              <w:suppressAutoHyphens/>
              <w:spacing w:after="0" w:line="276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z trudem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wykorzystuje techniki samodzielnej pracy nad językiem</w:t>
            </w:r>
          </w:p>
          <w:p w:rsidR="00FC5FD2" w:rsidRDefault="00FC5FD2" w:rsidP="00FC5FD2">
            <w:pPr>
              <w:numPr>
                <w:ilvl w:val="0"/>
                <w:numId w:val="19"/>
              </w:numPr>
              <w:suppressAutoHyphens/>
              <w:spacing w:after="0" w:line="276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lastRenderedPageBreak/>
              <w:t xml:space="preserve">z trudnością </w:t>
            </w:r>
            <w:r>
              <w:rPr>
                <w:rFonts w:cs="Calibri"/>
                <w:color w:val="000000"/>
                <w:sz w:val="18"/>
                <w:szCs w:val="18"/>
              </w:rPr>
              <w:t>dokonuje samooceny</w:t>
            </w:r>
          </w:p>
          <w:p w:rsidR="00FC5FD2" w:rsidRDefault="00FC5FD2" w:rsidP="00603CBF">
            <w:pPr>
              <w:spacing w:after="0"/>
              <w:ind w:left="360"/>
              <w:rPr>
                <w:rFonts w:eastAsia="Calibri"/>
                <w:b/>
                <w:sz w:val="18"/>
                <w:szCs w:val="18"/>
              </w:rPr>
            </w:pPr>
          </w:p>
        </w:tc>
      </w:tr>
    </w:tbl>
    <w:p w:rsidR="002F39A4" w:rsidRDefault="002F39A4" w:rsidP="002F39A4">
      <w:pPr>
        <w:rPr>
          <w:rFonts w:cs="Calibri"/>
          <w:b/>
          <w:color w:val="FF0000"/>
          <w:sz w:val="20"/>
          <w:szCs w:val="20"/>
          <w:lang w:eastAsia="ar-SA"/>
        </w:rPr>
      </w:pPr>
    </w:p>
    <w:p w:rsidR="002F39A4" w:rsidRDefault="002F39A4" w:rsidP="002F39A4">
      <w:pPr>
        <w:jc w:val="center"/>
        <w:rPr>
          <w:rFonts w:ascii="Calibri" w:hAnsi="Calibri" w:cs="Calibri"/>
          <w:sz w:val="24"/>
          <w:szCs w:val="24"/>
        </w:rPr>
      </w:pPr>
    </w:p>
    <w:p w:rsidR="002F39A4" w:rsidRDefault="002F39A4" w:rsidP="002F39A4">
      <w:pPr>
        <w:jc w:val="center"/>
        <w:rPr>
          <w:rFonts w:ascii="Calibri" w:hAnsi="Calibri" w:cs="Calibri"/>
          <w:sz w:val="24"/>
          <w:szCs w:val="24"/>
        </w:rPr>
      </w:pPr>
    </w:p>
    <w:p w:rsidR="002F39A4" w:rsidRPr="00B27377" w:rsidRDefault="002F39A4" w:rsidP="002F39A4">
      <w:pPr>
        <w:pStyle w:val="Bezodstpw"/>
        <w:rPr>
          <w:rFonts w:asciiTheme="minorHAnsi" w:hAnsiTheme="minorHAnsi" w:cstheme="minorHAnsi"/>
          <w:sz w:val="24"/>
          <w:szCs w:val="24"/>
        </w:rPr>
      </w:pPr>
      <w:r w:rsidRPr="00B27377">
        <w:rPr>
          <w:rFonts w:asciiTheme="minorHAnsi" w:hAnsiTheme="minorHAnsi" w:cstheme="minorHAnsi"/>
          <w:sz w:val="24"/>
          <w:szCs w:val="24"/>
        </w:rPr>
        <w:t>Wymagania edukacyjne są dostosowywane do indywidualnych potrzeb rozwojowych i edukacyjnych oraz możliwości psychofizycznych ucznia zgodnie z wskazanymi przepisami ministra właściwego do spraw oświaty i wychowania w sprawie oceniania, klasyfikowania i promowania uczniów i słuchaczy w szkołach publicznych :</w:t>
      </w:r>
    </w:p>
    <w:p w:rsidR="002F39A4" w:rsidRPr="00B27377" w:rsidRDefault="002F39A4" w:rsidP="002F39A4">
      <w:pPr>
        <w:pStyle w:val="Bezodstpw"/>
        <w:rPr>
          <w:rFonts w:asciiTheme="minorHAnsi" w:hAnsiTheme="minorHAnsi" w:cstheme="minorHAnsi"/>
          <w:sz w:val="24"/>
          <w:szCs w:val="24"/>
        </w:rPr>
      </w:pPr>
    </w:p>
    <w:p w:rsidR="002F39A4" w:rsidRPr="00B27377" w:rsidRDefault="002F39A4" w:rsidP="002F39A4">
      <w:pPr>
        <w:pStyle w:val="Bezodstpw"/>
        <w:rPr>
          <w:rFonts w:asciiTheme="minorHAnsi" w:hAnsiTheme="minorHAnsi" w:cstheme="minorHAnsi"/>
          <w:sz w:val="24"/>
          <w:szCs w:val="24"/>
        </w:rPr>
      </w:pPr>
      <w:r w:rsidRPr="00B27377">
        <w:rPr>
          <w:rFonts w:asciiTheme="minorHAnsi" w:hAnsiTheme="minorHAnsi" w:cstheme="minorHAnsi"/>
          <w:sz w:val="24"/>
          <w:szCs w:val="24"/>
        </w:rPr>
        <w:t>1) posiadającego orzeczenie o potrzebie kształcenia specjalnego – na podstawie tego orzeczenia oraz ustaleń zawartych w Indywidualnym Programie Edukacyjno-Terapeutycznym,</w:t>
      </w:r>
    </w:p>
    <w:p w:rsidR="002F39A4" w:rsidRPr="00B27377" w:rsidRDefault="002F39A4" w:rsidP="002F39A4">
      <w:pPr>
        <w:pStyle w:val="Bezodstpw"/>
        <w:rPr>
          <w:rFonts w:asciiTheme="minorHAnsi" w:hAnsiTheme="minorHAnsi" w:cstheme="minorHAnsi"/>
          <w:sz w:val="24"/>
          <w:szCs w:val="24"/>
        </w:rPr>
      </w:pPr>
    </w:p>
    <w:p w:rsidR="002F39A4" w:rsidRPr="00B27377" w:rsidRDefault="002F39A4" w:rsidP="002F39A4">
      <w:pPr>
        <w:pStyle w:val="Bezodstpw"/>
        <w:rPr>
          <w:rFonts w:asciiTheme="minorHAnsi" w:hAnsiTheme="minorHAnsi" w:cstheme="minorHAnsi"/>
          <w:sz w:val="24"/>
          <w:szCs w:val="24"/>
        </w:rPr>
      </w:pPr>
      <w:r w:rsidRPr="00B27377">
        <w:rPr>
          <w:rFonts w:asciiTheme="minorHAnsi" w:hAnsiTheme="minorHAnsi" w:cstheme="minorHAnsi"/>
          <w:sz w:val="24"/>
          <w:szCs w:val="24"/>
        </w:rPr>
        <w:t>2) posiadającego orzeczenie o potrzebie indywidualnego nauczania – na podstawie tego orzeczenia,</w:t>
      </w:r>
    </w:p>
    <w:p w:rsidR="002F39A4" w:rsidRPr="00B27377" w:rsidRDefault="002F39A4" w:rsidP="002F39A4">
      <w:pPr>
        <w:pStyle w:val="Bezodstpw"/>
        <w:rPr>
          <w:rFonts w:asciiTheme="minorHAnsi" w:hAnsiTheme="minorHAnsi" w:cstheme="minorHAnsi"/>
          <w:sz w:val="24"/>
          <w:szCs w:val="24"/>
        </w:rPr>
      </w:pPr>
    </w:p>
    <w:p w:rsidR="002F39A4" w:rsidRPr="00B27377" w:rsidRDefault="002F39A4" w:rsidP="002F39A4">
      <w:pPr>
        <w:pStyle w:val="Bezodstpw"/>
        <w:rPr>
          <w:rFonts w:asciiTheme="minorHAnsi" w:hAnsiTheme="minorHAnsi" w:cstheme="minorHAnsi"/>
          <w:sz w:val="24"/>
          <w:szCs w:val="24"/>
        </w:rPr>
      </w:pPr>
      <w:r w:rsidRPr="00B27377">
        <w:rPr>
          <w:rFonts w:asciiTheme="minorHAnsi" w:hAnsiTheme="minorHAnsi" w:cstheme="minorHAnsi"/>
          <w:sz w:val="24"/>
          <w:szCs w:val="24"/>
        </w:rPr>
        <w:t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</w:t>
      </w:r>
    </w:p>
    <w:p w:rsidR="002F39A4" w:rsidRPr="00B27377" w:rsidRDefault="002F39A4" w:rsidP="002F39A4">
      <w:pPr>
        <w:pStyle w:val="Bezodstpw"/>
        <w:rPr>
          <w:rFonts w:asciiTheme="minorHAnsi" w:hAnsiTheme="minorHAnsi" w:cstheme="minorHAnsi"/>
          <w:sz w:val="24"/>
          <w:szCs w:val="24"/>
        </w:rPr>
      </w:pPr>
    </w:p>
    <w:p w:rsidR="002F39A4" w:rsidRPr="00B27377" w:rsidRDefault="002F39A4" w:rsidP="002F39A4">
      <w:pPr>
        <w:pStyle w:val="Bezodstpw"/>
        <w:rPr>
          <w:rFonts w:asciiTheme="minorHAnsi" w:hAnsiTheme="minorHAnsi" w:cstheme="minorHAnsi"/>
          <w:sz w:val="24"/>
          <w:szCs w:val="24"/>
        </w:rPr>
      </w:pPr>
      <w:r w:rsidRPr="00B27377">
        <w:rPr>
          <w:rFonts w:asciiTheme="minorHAnsi" w:hAnsiTheme="minorHAnsi" w:cstheme="minorHAnsi"/>
          <w:sz w:val="24"/>
          <w:szCs w:val="24"/>
        </w:rPr>
        <w:t>4) nieposiadającego orzeczenia lub opinii wymienionych w pkt. 1-3, który jest objęty pomocą psychologiczno-pedagogiczną w szkole – na podstawie rozpoznania indywidualnych potrzeb rozwojowych i edukacyjnych oraz indywidualnych możliwości psychofizycznych ucznia dokonanego przez nauczycieli i specjalistów;</w:t>
      </w:r>
    </w:p>
    <w:p w:rsidR="002F39A4" w:rsidRPr="00B27377" w:rsidRDefault="002F39A4" w:rsidP="002F39A4">
      <w:pPr>
        <w:pStyle w:val="Bezodstpw"/>
        <w:rPr>
          <w:rFonts w:asciiTheme="minorHAnsi" w:hAnsiTheme="minorHAnsi" w:cstheme="minorHAnsi"/>
          <w:sz w:val="24"/>
          <w:szCs w:val="24"/>
        </w:rPr>
      </w:pPr>
    </w:p>
    <w:p w:rsidR="002F39A4" w:rsidRPr="00B27377" w:rsidRDefault="002F39A4" w:rsidP="002F39A4">
      <w:pPr>
        <w:pStyle w:val="Bezodstpw"/>
        <w:rPr>
          <w:rFonts w:asciiTheme="minorHAnsi" w:hAnsiTheme="minorHAnsi" w:cstheme="minorHAnsi"/>
          <w:sz w:val="24"/>
          <w:szCs w:val="24"/>
        </w:rPr>
      </w:pPr>
      <w:r w:rsidRPr="00B27377">
        <w:rPr>
          <w:rFonts w:asciiTheme="minorHAnsi" w:hAnsiTheme="minorHAnsi" w:cstheme="minorHAnsi"/>
          <w:sz w:val="24"/>
          <w:szCs w:val="24"/>
        </w:rPr>
        <w:t>5) posiadającego opinię lekarza o ograniczonych możliwościach wykonywania przez ucznia określonych ćwiczeń fizycznych na zajęciach wychowania fizycznego – na podstawie tej opinii.</w:t>
      </w:r>
    </w:p>
    <w:p w:rsidR="002F39A4" w:rsidRPr="00B27377" w:rsidRDefault="002F39A4" w:rsidP="002F39A4">
      <w:pPr>
        <w:pStyle w:val="Bezodstpw"/>
        <w:rPr>
          <w:rFonts w:asciiTheme="minorHAnsi" w:hAnsiTheme="minorHAnsi" w:cstheme="minorHAnsi"/>
          <w:sz w:val="24"/>
          <w:szCs w:val="24"/>
        </w:rPr>
      </w:pPr>
    </w:p>
    <w:p w:rsidR="002F39A4" w:rsidRPr="00B27377" w:rsidRDefault="002F39A4" w:rsidP="002F39A4">
      <w:pPr>
        <w:pStyle w:val="Bezodstpw"/>
        <w:rPr>
          <w:rFonts w:asciiTheme="minorHAnsi" w:hAnsiTheme="minorHAnsi" w:cstheme="minorHAnsi"/>
          <w:sz w:val="24"/>
          <w:szCs w:val="24"/>
        </w:rPr>
      </w:pPr>
      <w:r w:rsidRPr="00B27377">
        <w:rPr>
          <w:rFonts w:asciiTheme="minorHAnsi" w:hAnsiTheme="minorHAnsi" w:cstheme="minorHAnsi"/>
          <w:sz w:val="24"/>
          <w:szCs w:val="24"/>
        </w:rPr>
        <w:t>Szczegółowe opisy dostosowań są ujęte w dokumentacji pomocy pedagogiczno- psychologicznej.</w:t>
      </w:r>
    </w:p>
    <w:p w:rsidR="002F39A4" w:rsidRPr="00B27377" w:rsidRDefault="002F39A4" w:rsidP="002F39A4">
      <w:pPr>
        <w:pStyle w:val="Bezodstpw"/>
        <w:rPr>
          <w:rFonts w:asciiTheme="minorHAnsi" w:hAnsiTheme="minorHAnsi" w:cstheme="minorHAnsi"/>
          <w:sz w:val="24"/>
          <w:szCs w:val="24"/>
        </w:rPr>
      </w:pPr>
      <w:r w:rsidRPr="00B27377">
        <w:rPr>
          <w:rFonts w:asciiTheme="minorHAnsi" w:hAnsiTheme="minorHAnsi" w:cstheme="minorHAnsi"/>
          <w:sz w:val="24"/>
          <w:szCs w:val="24"/>
        </w:rPr>
        <w:t> </w:t>
      </w:r>
    </w:p>
    <w:p w:rsidR="002F39A4" w:rsidRPr="00B27377" w:rsidRDefault="002F39A4" w:rsidP="002F39A4">
      <w:pPr>
        <w:rPr>
          <w:rFonts w:cstheme="minorHAnsi"/>
        </w:rPr>
      </w:pPr>
      <w:r w:rsidRPr="00B27377">
        <w:rPr>
          <w:rFonts w:cstheme="minorHAnsi"/>
          <w:sz w:val="24"/>
          <w:szCs w:val="24"/>
        </w:rPr>
        <w:t>Wymagania edukacyjne zostały opracowane przez mgr Ewę Wąsowicz-Bodziony</w:t>
      </w:r>
      <w:r w:rsidRPr="00B27377">
        <w:rPr>
          <w:rFonts w:cstheme="minorHAnsi"/>
          <w:color w:val="FF0000"/>
          <w:sz w:val="24"/>
          <w:szCs w:val="24"/>
        </w:rPr>
        <w:t xml:space="preserve"> </w:t>
      </w:r>
    </w:p>
    <w:p w:rsidR="002F39A4" w:rsidRPr="00AF64A4" w:rsidRDefault="002F39A4" w:rsidP="002F39A4">
      <w:pPr>
        <w:pStyle w:val="Bezodstpw"/>
        <w:rPr>
          <w:rFonts w:ascii="Times New Roman" w:hAnsi="Times New Roman"/>
          <w:color w:val="FF0000"/>
          <w:sz w:val="24"/>
          <w:szCs w:val="24"/>
        </w:rPr>
      </w:pPr>
    </w:p>
    <w:p w:rsidR="002F39A4" w:rsidRPr="002E2068" w:rsidRDefault="002F39A4" w:rsidP="002F39A4">
      <w:pPr>
        <w:pStyle w:val="Akapitzlist"/>
        <w:widowControl w:val="0"/>
        <w:numPr>
          <w:ilvl w:val="0"/>
          <w:numId w:val="15"/>
        </w:numPr>
        <w:autoSpaceDE w:val="0"/>
        <w:autoSpaceDN w:val="0"/>
        <w:spacing w:after="0" w:line="240" w:lineRule="auto"/>
        <w:rPr>
          <w:sz w:val="32"/>
          <w:szCs w:val="32"/>
        </w:rPr>
      </w:pPr>
      <w:r w:rsidRPr="002E2068">
        <w:rPr>
          <w:sz w:val="32"/>
          <w:szCs w:val="32"/>
        </w:rPr>
        <w:t>Sposoby sprawdzania osiągnięć edukacyjnych uczniów</w:t>
      </w:r>
    </w:p>
    <w:p w:rsidR="002F39A4" w:rsidRPr="00AF64A4" w:rsidRDefault="002F39A4" w:rsidP="002F39A4">
      <w:pPr>
        <w:rPr>
          <w:rFonts w:ascii="Times New Roman" w:hAnsi="Times New Roman" w:cs="Times New Roman"/>
          <w:sz w:val="24"/>
          <w:szCs w:val="24"/>
        </w:rPr>
      </w:pPr>
    </w:p>
    <w:p w:rsidR="002F39A4" w:rsidRPr="00AF64A4" w:rsidRDefault="002F39A4" w:rsidP="002F39A4">
      <w:pPr>
        <w:pStyle w:val="Akapitzlist"/>
        <w:widowControl w:val="0"/>
        <w:numPr>
          <w:ilvl w:val="0"/>
          <w:numId w:val="13"/>
        </w:numPr>
        <w:tabs>
          <w:tab w:val="left" w:pos="-28067"/>
        </w:tabs>
        <w:suppressAutoHyphens w:val="0"/>
        <w:autoSpaceDE w:val="0"/>
        <w:autoSpaceDN w:val="0"/>
        <w:spacing w:after="0"/>
        <w:ind w:right="114"/>
        <w:contextualSpacing w:val="0"/>
        <w:jc w:val="both"/>
        <w:rPr>
          <w:sz w:val="24"/>
          <w:szCs w:val="24"/>
        </w:rPr>
      </w:pPr>
      <w:r w:rsidRPr="00AF64A4">
        <w:rPr>
          <w:sz w:val="24"/>
          <w:szCs w:val="24"/>
        </w:rPr>
        <w:t>W odpowiedziach pisemnych, w których poszczególne zadania są punktowane, ocena,</w:t>
      </w:r>
      <w:r>
        <w:rPr>
          <w:sz w:val="24"/>
          <w:szCs w:val="24"/>
        </w:rPr>
        <w:t xml:space="preserve"> </w:t>
      </w:r>
      <w:r w:rsidRPr="00AF64A4">
        <w:rPr>
          <w:sz w:val="24"/>
          <w:szCs w:val="24"/>
        </w:rPr>
        <w:t>jaką otrzymuje uczeń, jest zgodna z przyjętym rozkładem procentowym dla danej oceny</w:t>
      </w:r>
      <w:r>
        <w:rPr>
          <w:sz w:val="24"/>
          <w:szCs w:val="24"/>
        </w:rPr>
        <w:t xml:space="preserve"> </w:t>
      </w:r>
      <w:r w:rsidRPr="00AF64A4">
        <w:rPr>
          <w:sz w:val="24"/>
          <w:szCs w:val="24"/>
        </w:rPr>
        <w:t>tj.</w:t>
      </w:r>
    </w:p>
    <w:p w:rsidR="002F39A4" w:rsidRPr="00AF64A4" w:rsidRDefault="002F39A4" w:rsidP="002F39A4">
      <w:pPr>
        <w:pStyle w:val="Tekstpodstawowy"/>
        <w:spacing w:before="3"/>
      </w:pPr>
    </w:p>
    <w:p w:rsidR="002F39A4" w:rsidRPr="00AF64A4" w:rsidRDefault="002F39A4" w:rsidP="002F39A4">
      <w:pPr>
        <w:ind w:left="1416"/>
        <w:rPr>
          <w:rFonts w:ascii="Times New Roman" w:hAnsi="Times New Roman" w:cs="Times New Roman"/>
          <w:sz w:val="24"/>
          <w:szCs w:val="24"/>
        </w:rPr>
      </w:pPr>
      <w:r w:rsidRPr="00AF64A4">
        <w:rPr>
          <w:rFonts w:ascii="Times New Roman" w:hAnsi="Times New Roman" w:cs="Times New Roman"/>
          <w:color w:val="000000"/>
          <w:sz w:val="24"/>
          <w:szCs w:val="24"/>
        </w:rPr>
        <w:t xml:space="preserve"> 0 - 40%</w:t>
      </w:r>
      <w:r w:rsidRPr="00AF64A4">
        <w:rPr>
          <w:rFonts w:ascii="Times New Roman" w:hAnsi="Times New Roman" w:cs="Times New Roman"/>
          <w:color w:val="000000"/>
          <w:sz w:val="24"/>
          <w:szCs w:val="24"/>
        </w:rPr>
        <w:tab/>
        <w:t>- ndst</w:t>
      </w:r>
      <w:r w:rsidRPr="00AF64A4">
        <w:rPr>
          <w:rFonts w:ascii="Times New Roman" w:hAnsi="Times New Roman" w:cs="Times New Roman"/>
          <w:color w:val="000000"/>
          <w:sz w:val="24"/>
          <w:szCs w:val="24"/>
        </w:rPr>
        <w:br/>
        <w:t>41 - 50%</w:t>
      </w:r>
      <w:r w:rsidRPr="00AF64A4">
        <w:rPr>
          <w:rFonts w:ascii="Times New Roman" w:hAnsi="Times New Roman" w:cs="Times New Roman"/>
          <w:color w:val="000000"/>
          <w:sz w:val="24"/>
          <w:szCs w:val="24"/>
        </w:rPr>
        <w:tab/>
        <w:t>- dop</w:t>
      </w:r>
      <w:r w:rsidRPr="00AF64A4">
        <w:rPr>
          <w:rFonts w:ascii="Times New Roman" w:hAnsi="Times New Roman" w:cs="Times New Roman"/>
          <w:color w:val="000000"/>
          <w:sz w:val="24"/>
          <w:szCs w:val="24"/>
        </w:rPr>
        <w:br/>
        <w:t>51 - 70%</w:t>
      </w:r>
      <w:r w:rsidRPr="00AF64A4">
        <w:rPr>
          <w:rFonts w:ascii="Times New Roman" w:hAnsi="Times New Roman" w:cs="Times New Roman"/>
          <w:color w:val="000000"/>
          <w:sz w:val="24"/>
          <w:szCs w:val="24"/>
        </w:rPr>
        <w:tab/>
        <w:t>- dst</w:t>
      </w:r>
      <w:r w:rsidRPr="00AF64A4">
        <w:rPr>
          <w:rFonts w:ascii="Times New Roman" w:hAnsi="Times New Roman" w:cs="Times New Roman"/>
          <w:color w:val="000000"/>
          <w:sz w:val="24"/>
          <w:szCs w:val="24"/>
        </w:rPr>
        <w:br/>
        <w:t>71 - 89%</w:t>
      </w:r>
      <w:r w:rsidRPr="00AF64A4">
        <w:rPr>
          <w:rFonts w:ascii="Times New Roman" w:hAnsi="Times New Roman" w:cs="Times New Roman"/>
          <w:color w:val="000000"/>
          <w:sz w:val="24"/>
          <w:szCs w:val="24"/>
        </w:rPr>
        <w:tab/>
        <w:t>- db</w:t>
      </w:r>
      <w:r w:rsidRPr="00AF64A4">
        <w:rPr>
          <w:rFonts w:ascii="Times New Roman" w:hAnsi="Times New Roman" w:cs="Times New Roman"/>
          <w:color w:val="000000"/>
          <w:sz w:val="24"/>
          <w:szCs w:val="24"/>
        </w:rPr>
        <w:br/>
        <w:t>90 - 98%</w:t>
      </w:r>
      <w:r w:rsidRPr="00AF64A4">
        <w:rPr>
          <w:rFonts w:ascii="Times New Roman" w:hAnsi="Times New Roman" w:cs="Times New Roman"/>
          <w:color w:val="000000"/>
          <w:sz w:val="24"/>
          <w:szCs w:val="24"/>
        </w:rPr>
        <w:tab/>
        <w:t>- bdb</w:t>
      </w:r>
      <w:r w:rsidRPr="00AF64A4">
        <w:rPr>
          <w:rFonts w:ascii="Times New Roman" w:hAnsi="Times New Roman" w:cs="Times New Roman"/>
          <w:color w:val="000000"/>
          <w:sz w:val="24"/>
          <w:szCs w:val="24"/>
        </w:rPr>
        <w:br/>
        <w:t>99 -100%</w:t>
      </w:r>
      <w:r w:rsidRPr="00AF64A4">
        <w:rPr>
          <w:rFonts w:ascii="Times New Roman" w:hAnsi="Times New Roman" w:cs="Times New Roman"/>
          <w:color w:val="000000"/>
          <w:sz w:val="24"/>
          <w:szCs w:val="24"/>
        </w:rPr>
        <w:tab/>
        <w:t>- cel</w:t>
      </w:r>
    </w:p>
    <w:p w:rsidR="002F39A4" w:rsidRDefault="002F39A4" w:rsidP="002F39A4">
      <w:pPr>
        <w:pStyle w:val="Bezodstpw"/>
        <w:numPr>
          <w:ilvl w:val="0"/>
          <w:numId w:val="13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Ocenom bieżącym nadaje się następujące wagi:</w:t>
      </w:r>
    </w:p>
    <w:p w:rsidR="002F39A4" w:rsidRPr="00E30E84" w:rsidRDefault="002F39A4" w:rsidP="002F39A4">
      <w:pPr>
        <w:pStyle w:val="Bezodstpw"/>
        <w:ind w:left="72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2F39A4" w:rsidRDefault="002F39A4" w:rsidP="002F39A4">
      <w:pPr>
        <w:pStyle w:val="Bezodstpw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r w:rsidRPr="00AB5368">
        <w:rPr>
          <w:rFonts w:ascii="Times New Roman" w:hAnsi="Times New Roman"/>
          <w:sz w:val="24"/>
          <w:szCs w:val="24"/>
        </w:rPr>
        <w:t>Sprawdziany/prace klasowe -waga 3</w:t>
      </w:r>
      <w:r w:rsidRPr="00AB5368">
        <w:rPr>
          <w:rFonts w:ascii="Times New Roman" w:hAnsi="Times New Roman"/>
          <w:sz w:val="24"/>
          <w:szCs w:val="24"/>
        </w:rPr>
        <w:tab/>
      </w:r>
    </w:p>
    <w:p w:rsidR="002F39A4" w:rsidRDefault="002F39A4" w:rsidP="002F39A4">
      <w:pPr>
        <w:pStyle w:val="Bezodstpw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r w:rsidRPr="00AB5368">
        <w:rPr>
          <w:rFonts w:ascii="Times New Roman" w:hAnsi="Times New Roman"/>
          <w:sz w:val="24"/>
          <w:szCs w:val="24"/>
        </w:rPr>
        <w:t>Krótka praca pisemna - waga 2</w:t>
      </w:r>
    </w:p>
    <w:p w:rsidR="002F39A4" w:rsidRDefault="002F39A4" w:rsidP="002F39A4">
      <w:pPr>
        <w:pStyle w:val="Bezodstpw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</w:t>
      </w:r>
      <w:r w:rsidRPr="00AB5368">
        <w:rPr>
          <w:rFonts w:ascii="Times New Roman" w:hAnsi="Times New Roman"/>
          <w:sz w:val="24"/>
          <w:szCs w:val="24"/>
        </w:rPr>
        <w:t>dpowiedzi ustne   - waga 2</w:t>
      </w:r>
      <w:r w:rsidRPr="00AB5368">
        <w:rPr>
          <w:rFonts w:ascii="Times New Roman" w:hAnsi="Times New Roman"/>
          <w:sz w:val="24"/>
          <w:szCs w:val="24"/>
        </w:rPr>
        <w:tab/>
      </w:r>
    </w:p>
    <w:p w:rsidR="002F39A4" w:rsidRDefault="002F39A4" w:rsidP="002F39A4">
      <w:pPr>
        <w:pStyle w:val="Bezodstpw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</w:t>
      </w:r>
      <w:r w:rsidRPr="00AB5368">
        <w:rPr>
          <w:rFonts w:ascii="Times New Roman" w:hAnsi="Times New Roman"/>
          <w:sz w:val="24"/>
          <w:szCs w:val="24"/>
        </w:rPr>
        <w:t>race domowe        - waga  1</w:t>
      </w:r>
    </w:p>
    <w:p w:rsidR="002F39A4" w:rsidRDefault="002F39A4" w:rsidP="002F39A4">
      <w:pPr>
        <w:pStyle w:val="Bezodstpw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</w:t>
      </w:r>
      <w:r w:rsidRPr="00AB5368">
        <w:rPr>
          <w:rFonts w:ascii="Times New Roman" w:hAnsi="Times New Roman"/>
          <w:sz w:val="24"/>
          <w:szCs w:val="24"/>
        </w:rPr>
        <w:t>rezentacje, referaty-waga 1</w:t>
      </w:r>
    </w:p>
    <w:p w:rsidR="002F39A4" w:rsidRPr="00AB5368" w:rsidRDefault="002F39A4" w:rsidP="002F39A4">
      <w:pPr>
        <w:pStyle w:val="Bezodstpw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Pr="00AB5368">
        <w:rPr>
          <w:rFonts w:ascii="Times New Roman" w:hAnsi="Times New Roman"/>
          <w:sz w:val="24"/>
          <w:szCs w:val="24"/>
        </w:rPr>
        <w:t>ktywność/praca na lekcji -waga 1</w:t>
      </w:r>
    </w:p>
    <w:p w:rsidR="002F39A4" w:rsidRPr="00AF64A4" w:rsidRDefault="002F39A4" w:rsidP="002F39A4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:rsidR="003B2D64" w:rsidRPr="003B2D64" w:rsidRDefault="002F39A4" w:rsidP="003B2D64">
      <w:pPr>
        <w:pStyle w:val="Akapitzlist"/>
        <w:widowControl w:val="0"/>
        <w:numPr>
          <w:ilvl w:val="0"/>
          <w:numId w:val="13"/>
        </w:numPr>
        <w:suppressAutoHyphens w:val="0"/>
        <w:autoSpaceDE w:val="0"/>
        <w:autoSpaceDN w:val="0"/>
        <w:spacing w:before="201" w:after="0"/>
        <w:ind w:right="108"/>
        <w:contextualSpacing w:val="0"/>
        <w:jc w:val="both"/>
        <w:rPr>
          <w:sz w:val="24"/>
          <w:szCs w:val="24"/>
        </w:rPr>
      </w:pPr>
      <w:r w:rsidRPr="00AF64A4">
        <w:rPr>
          <w:sz w:val="24"/>
          <w:szCs w:val="24"/>
        </w:rPr>
        <w:t>Ocenę śródroczną lub roczną (z uwzględnieniem wszystkich ocen w danym roku szkolnym)</w:t>
      </w:r>
      <w:r>
        <w:rPr>
          <w:sz w:val="24"/>
          <w:szCs w:val="24"/>
        </w:rPr>
        <w:t xml:space="preserve"> </w:t>
      </w:r>
      <w:r w:rsidRPr="00AF64A4">
        <w:rPr>
          <w:sz w:val="24"/>
          <w:szCs w:val="24"/>
        </w:rPr>
        <w:t>ustala</w:t>
      </w:r>
      <w:r>
        <w:rPr>
          <w:sz w:val="24"/>
          <w:szCs w:val="24"/>
        </w:rPr>
        <w:t xml:space="preserve"> </w:t>
      </w:r>
      <w:r w:rsidRPr="00AF64A4">
        <w:rPr>
          <w:sz w:val="24"/>
          <w:szCs w:val="24"/>
        </w:rPr>
        <w:t>się</w:t>
      </w:r>
      <w:r>
        <w:rPr>
          <w:sz w:val="24"/>
          <w:szCs w:val="24"/>
        </w:rPr>
        <w:t xml:space="preserve"> </w:t>
      </w:r>
      <w:r w:rsidRPr="00AF64A4">
        <w:rPr>
          <w:sz w:val="24"/>
          <w:szCs w:val="24"/>
        </w:rPr>
        <w:t>jako średnią</w:t>
      </w:r>
      <w:r>
        <w:rPr>
          <w:sz w:val="24"/>
          <w:szCs w:val="24"/>
        </w:rPr>
        <w:t xml:space="preserve"> </w:t>
      </w:r>
      <w:r w:rsidRPr="00AF64A4">
        <w:rPr>
          <w:sz w:val="24"/>
          <w:szCs w:val="24"/>
        </w:rPr>
        <w:t>ważoną</w:t>
      </w:r>
      <w:r>
        <w:rPr>
          <w:sz w:val="24"/>
          <w:szCs w:val="24"/>
        </w:rPr>
        <w:t xml:space="preserve"> </w:t>
      </w:r>
      <w:r w:rsidRPr="00AF64A4">
        <w:rPr>
          <w:sz w:val="24"/>
          <w:szCs w:val="24"/>
        </w:rPr>
        <w:t>ocen</w:t>
      </w:r>
      <w:r>
        <w:rPr>
          <w:sz w:val="24"/>
          <w:szCs w:val="24"/>
        </w:rPr>
        <w:t xml:space="preserve"> </w:t>
      </w:r>
      <w:r w:rsidRPr="00AF64A4">
        <w:rPr>
          <w:sz w:val="24"/>
          <w:szCs w:val="24"/>
        </w:rPr>
        <w:t>bieżących wg</w:t>
      </w:r>
      <w:r>
        <w:rPr>
          <w:sz w:val="24"/>
          <w:szCs w:val="24"/>
        </w:rPr>
        <w:t xml:space="preserve"> </w:t>
      </w:r>
      <w:r w:rsidRPr="00AF64A4">
        <w:rPr>
          <w:sz w:val="24"/>
          <w:szCs w:val="24"/>
        </w:rPr>
        <w:t>następującej</w:t>
      </w:r>
      <w:r>
        <w:rPr>
          <w:sz w:val="24"/>
          <w:szCs w:val="24"/>
        </w:rPr>
        <w:t xml:space="preserve"> </w:t>
      </w:r>
      <w:r w:rsidRPr="00AF64A4">
        <w:rPr>
          <w:sz w:val="24"/>
          <w:szCs w:val="24"/>
        </w:rPr>
        <w:t>skali:</w:t>
      </w:r>
    </w:p>
    <w:tbl>
      <w:tblPr>
        <w:tblStyle w:val="Tabela-Siatka"/>
        <w:tblW w:w="0" w:type="auto"/>
        <w:tblInd w:w="2689" w:type="dxa"/>
        <w:tblLook w:val="04A0"/>
      </w:tblPr>
      <w:tblGrid>
        <w:gridCol w:w="1842"/>
        <w:gridCol w:w="2552"/>
      </w:tblGrid>
      <w:tr w:rsidR="002F39A4" w:rsidRPr="00AF64A4" w:rsidTr="00603CBF">
        <w:tc>
          <w:tcPr>
            <w:tcW w:w="1842" w:type="dxa"/>
          </w:tcPr>
          <w:p w:rsidR="002F39A4" w:rsidRPr="00AF64A4" w:rsidRDefault="002F39A4" w:rsidP="00603CB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Średnia ważona</w:t>
            </w:r>
            <w:r w:rsidRPr="00AF64A4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2552" w:type="dxa"/>
          </w:tcPr>
          <w:p w:rsidR="002F39A4" w:rsidRPr="00AF64A4" w:rsidRDefault="002F39A4" w:rsidP="00603CB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Ocena śródroczna/roczna</w:t>
            </w:r>
          </w:p>
        </w:tc>
      </w:tr>
      <w:tr w:rsidR="002F39A4" w:rsidRPr="00AF64A4" w:rsidTr="00603CBF">
        <w:tc>
          <w:tcPr>
            <w:tcW w:w="1842" w:type="dxa"/>
          </w:tcPr>
          <w:p w:rsidR="002F39A4" w:rsidRPr="00AF64A4" w:rsidRDefault="002F39A4" w:rsidP="00603CBF">
            <w:pPr>
              <w:tabs>
                <w:tab w:val="left" w:pos="439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0 – 1,74</w:t>
            </w:r>
          </w:p>
        </w:tc>
        <w:tc>
          <w:tcPr>
            <w:tcW w:w="2552" w:type="dxa"/>
          </w:tcPr>
          <w:p w:rsidR="002F39A4" w:rsidRPr="00AF64A4" w:rsidRDefault="002F39A4" w:rsidP="00603CBF">
            <w:pPr>
              <w:tabs>
                <w:tab w:val="left" w:pos="439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niedostateczny</w:t>
            </w:r>
          </w:p>
        </w:tc>
      </w:tr>
      <w:tr w:rsidR="002F39A4" w:rsidRPr="00AF64A4" w:rsidTr="00603CBF">
        <w:tc>
          <w:tcPr>
            <w:tcW w:w="1842" w:type="dxa"/>
          </w:tcPr>
          <w:p w:rsidR="002F39A4" w:rsidRPr="00AF64A4" w:rsidRDefault="002F39A4" w:rsidP="00603CBF">
            <w:pPr>
              <w:tabs>
                <w:tab w:val="left" w:pos="439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1,75 – 2,50</w:t>
            </w:r>
          </w:p>
        </w:tc>
        <w:tc>
          <w:tcPr>
            <w:tcW w:w="2552" w:type="dxa"/>
          </w:tcPr>
          <w:p w:rsidR="002F39A4" w:rsidRPr="00AF64A4" w:rsidRDefault="002F39A4" w:rsidP="00603CBF">
            <w:pPr>
              <w:tabs>
                <w:tab w:val="left" w:pos="439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dopuszczający</w:t>
            </w:r>
          </w:p>
        </w:tc>
      </w:tr>
      <w:tr w:rsidR="002F39A4" w:rsidRPr="00AF64A4" w:rsidTr="00603CBF">
        <w:tc>
          <w:tcPr>
            <w:tcW w:w="1842" w:type="dxa"/>
          </w:tcPr>
          <w:p w:rsidR="002F39A4" w:rsidRPr="00AF64A4" w:rsidRDefault="002F39A4" w:rsidP="00603CB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lastRenderedPageBreak/>
              <w:t>2,51 – 3,50</w:t>
            </w:r>
          </w:p>
        </w:tc>
        <w:tc>
          <w:tcPr>
            <w:tcW w:w="2552" w:type="dxa"/>
          </w:tcPr>
          <w:p w:rsidR="002F39A4" w:rsidRPr="00AF64A4" w:rsidRDefault="002F39A4" w:rsidP="00603CBF">
            <w:pPr>
              <w:tabs>
                <w:tab w:val="left" w:pos="439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dostateczny</w:t>
            </w:r>
          </w:p>
        </w:tc>
      </w:tr>
      <w:tr w:rsidR="002F39A4" w:rsidRPr="00AF64A4" w:rsidTr="00603CBF">
        <w:tc>
          <w:tcPr>
            <w:tcW w:w="1842" w:type="dxa"/>
          </w:tcPr>
          <w:p w:rsidR="002F39A4" w:rsidRPr="00AF64A4" w:rsidRDefault="002F39A4" w:rsidP="00603CB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3,51 – 4,50</w:t>
            </w:r>
          </w:p>
        </w:tc>
        <w:tc>
          <w:tcPr>
            <w:tcW w:w="2552" w:type="dxa"/>
          </w:tcPr>
          <w:p w:rsidR="002F39A4" w:rsidRPr="00AF64A4" w:rsidRDefault="002F39A4" w:rsidP="00603CBF">
            <w:pPr>
              <w:tabs>
                <w:tab w:val="left" w:pos="439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dobry</w:t>
            </w:r>
          </w:p>
        </w:tc>
      </w:tr>
      <w:tr w:rsidR="002F39A4" w:rsidRPr="00AF64A4" w:rsidTr="00603CBF">
        <w:tc>
          <w:tcPr>
            <w:tcW w:w="1842" w:type="dxa"/>
          </w:tcPr>
          <w:p w:rsidR="002F39A4" w:rsidRPr="00AF64A4" w:rsidRDefault="002F39A4" w:rsidP="00603CB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4,51 – 5,50</w:t>
            </w:r>
          </w:p>
        </w:tc>
        <w:tc>
          <w:tcPr>
            <w:tcW w:w="2552" w:type="dxa"/>
          </w:tcPr>
          <w:p w:rsidR="002F39A4" w:rsidRPr="00AF64A4" w:rsidRDefault="002F39A4" w:rsidP="00603CBF">
            <w:pPr>
              <w:tabs>
                <w:tab w:val="left" w:pos="439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bardzo dobry</w:t>
            </w:r>
          </w:p>
        </w:tc>
      </w:tr>
      <w:tr w:rsidR="002F39A4" w:rsidRPr="00AF64A4" w:rsidTr="00603CBF">
        <w:tc>
          <w:tcPr>
            <w:tcW w:w="1842" w:type="dxa"/>
          </w:tcPr>
          <w:p w:rsidR="002F39A4" w:rsidRPr="00AF64A4" w:rsidRDefault="002F39A4" w:rsidP="00603CB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5,51 – 6</w:t>
            </w:r>
          </w:p>
        </w:tc>
        <w:tc>
          <w:tcPr>
            <w:tcW w:w="2552" w:type="dxa"/>
          </w:tcPr>
          <w:p w:rsidR="002F39A4" w:rsidRPr="00AF64A4" w:rsidRDefault="002F39A4" w:rsidP="00603CB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c</w:t>
            </w:r>
            <w:r w:rsidRPr="00AF64A4">
              <w:rPr>
                <w:rFonts w:ascii="Times New Roman" w:hAnsi="Times New Roman" w:cs="Times New Roman"/>
              </w:rPr>
              <w:t>elujący</w:t>
            </w:r>
          </w:p>
        </w:tc>
      </w:tr>
    </w:tbl>
    <w:p w:rsidR="002F39A4" w:rsidRDefault="002F39A4" w:rsidP="002F39A4">
      <w:pPr>
        <w:pStyle w:val="Akapitzlist"/>
        <w:ind w:left="708"/>
        <w:jc w:val="both"/>
        <w:rPr>
          <w:sz w:val="24"/>
          <w:szCs w:val="24"/>
        </w:rPr>
      </w:pPr>
    </w:p>
    <w:p w:rsidR="002F39A4" w:rsidRDefault="002F39A4" w:rsidP="002F39A4">
      <w:pPr>
        <w:pStyle w:val="Akapitzlist"/>
        <w:ind w:left="708"/>
        <w:jc w:val="both"/>
        <w:rPr>
          <w:sz w:val="24"/>
          <w:szCs w:val="24"/>
        </w:rPr>
      </w:pPr>
      <w:r w:rsidRPr="00AF64A4">
        <w:rPr>
          <w:sz w:val="24"/>
          <w:szCs w:val="24"/>
        </w:rPr>
        <w:t>Ocena roczna, wynikająca ze średniej ważonej, jest oceną minimalną. Nauczyciel, biorąc pod uwagę stopień opanowania materiału, ma prawo do ustalenia oceny rocznej o jeden stopień wyższej.</w:t>
      </w:r>
    </w:p>
    <w:p w:rsidR="009A086B" w:rsidRPr="00DE6CAF" w:rsidRDefault="009A086B" w:rsidP="009A086B">
      <w:pPr>
        <w:pStyle w:val="Akapitzlist"/>
        <w:widowControl w:val="0"/>
        <w:numPr>
          <w:ilvl w:val="0"/>
          <w:numId w:val="13"/>
        </w:numPr>
        <w:suppressAutoHyphens w:val="0"/>
        <w:autoSpaceDE w:val="0"/>
        <w:autoSpaceDN w:val="0"/>
        <w:spacing w:after="0" w:line="240" w:lineRule="auto"/>
        <w:contextualSpacing w:val="0"/>
        <w:rPr>
          <w:sz w:val="24"/>
          <w:szCs w:val="24"/>
        </w:rPr>
      </w:pPr>
      <w:r w:rsidRPr="00DE6CAF">
        <w:rPr>
          <w:sz w:val="24"/>
          <w:szCs w:val="24"/>
        </w:rPr>
        <w:t>Brak zadania domowego należy zgłosić zaraz po rozpoczęciu lekcji.</w:t>
      </w:r>
    </w:p>
    <w:p w:rsidR="009A086B" w:rsidRPr="00DE6CAF" w:rsidRDefault="009A086B" w:rsidP="009A086B">
      <w:pPr>
        <w:pStyle w:val="Akapitzlist"/>
        <w:widowControl w:val="0"/>
        <w:numPr>
          <w:ilvl w:val="0"/>
          <w:numId w:val="13"/>
        </w:numPr>
        <w:suppressAutoHyphens w:val="0"/>
        <w:autoSpaceDE w:val="0"/>
        <w:autoSpaceDN w:val="0"/>
        <w:spacing w:after="0" w:line="240" w:lineRule="auto"/>
        <w:contextualSpacing w:val="0"/>
        <w:rPr>
          <w:sz w:val="24"/>
          <w:szCs w:val="24"/>
        </w:rPr>
      </w:pPr>
      <w:r w:rsidRPr="00DE6CAF">
        <w:rPr>
          <w:sz w:val="24"/>
          <w:szCs w:val="24"/>
        </w:rPr>
        <w:t>W przypadku nieobecności ucznia lub uczennicy na pisemnym sprawdzianie, zobowiązany/a jest do uzupełnienia zaległości oraz uzyskania oceny w terminie uzgodnionym z nauczycielem.</w:t>
      </w:r>
    </w:p>
    <w:p w:rsidR="009A086B" w:rsidRPr="00DE6CAF" w:rsidRDefault="009A086B" w:rsidP="009A086B">
      <w:pPr>
        <w:pStyle w:val="Akapitzlist"/>
        <w:widowControl w:val="0"/>
        <w:numPr>
          <w:ilvl w:val="0"/>
          <w:numId w:val="13"/>
        </w:numPr>
        <w:suppressAutoHyphens w:val="0"/>
        <w:autoSpaceDE w:val="0"/>
        <w:autoSpaceDN w:val="0"/>
        <w:spacing w:after="0" w:line="240" w:lineRule="auto"/>
        <w:contextualSpacing w:val="0"/>
        <w:rPr>
          <w:sz w:val="24"/>
          <w:szCs w:val="24"/>
        </w:rPr>
      </w:pPr>
      <w:r w:rsidRPr="00DE6CAF">
        <w:rPr>
          <w:sz w:val="24"/>
          <w:szCs w:val="24"/>
        </w:rPr>
        <w:t>Uczeń może poprawić ocenę w terminie uzgodnionym z nauczycielem.</w:t>
      </w:r>
    </w:p>
    <w:p w:rsidR="002F39A4" w:rsidRPr="009A086B" w:rsidRDefault="009A086B" w:rsidP="009A086B">
      <w:pPr>
        <w:pStyle w:val="Akapitzlist"/>
        <w:widowControl w:val="0"/>
        <w:numPr>
          <w:ilvl w:val="0"/>
          <w:numId w:val="13"/>
        </w:numPr>
        <w:suppressAutoHyphens w:val="0"/>
        <w:autoSpaceDE w:val="0"/>
        <w:autoSpaceDN w:val="0"/>
        <w:spacing w:after="0" w:line="240" w:lineRule="auto"/>
        <w:contextualSpacing w:val="0"/>
        <w:rPr>
          <w:sz w:val="24"/>
          <w:szCs w:val="24"/>
        </w:rPr>
      </w:pPr>
      <w:r w:rsidRPr="00DE6CAF">
        <w:rPr>
          <w:sz w:val="24"/>
          <w:szCs w:val="24"/>
        </w:rPr>
        <w:t>Warunki i tryb uzyskania wyższej niż przewidywana rocznej oceny klasyfikacyjnej regulowane są w Statucie.</w:t>
      </w:r>
    </w:p>
    <w:p w:rsidR="002F39A4" w:rsidRDefault="002F39A4" w:rsidP="002F39A4"/>
    <w:p w:rsidR="002F39A4" w:rsidRDefault="002F39A4" w:rsidP="002F39A4">
      <w:pPr>
        <w:pStyle w:val="Standard"/>
        <w:rPr>
          <w:rFonts w:ascii="Tahoma" w:hAnsi="Tahoma"/>
          <w:b/>
          <w:bCs/>
        </w:rPr>
      </w:pPr>
      <w:bookmarkStart w:id="1" w:name="_Hlk207397055"/>
    </w:p>
    <w:p w:rsidR="002F39A4" w:rsidRPr="00AB5368" w:rsidRDefault="002F39A4" w:rsidP="002F39A4">
      <w:pPr>
        <w:pStyle w:val="Standard"/>
        <w:rPr>
          <w:rFonts w:cs="Times New Roman"/>
          <w:b/>
          <w:bCs/>
        </w:rPr>
      </w:pPr>
      <w:r w:rsidRPr="00AB5368">
        <w:rPr>
          <w:rFonts w:cs="Times New Roman"/>
          <w:b/>
          <w:bCs/>
        </w:rPr>
        <w:t xml:space="preserve">Narzędzia pomiaru osiągnięć  edukacyjnych uczniów: </w:t>
      </w:r>
    </w:p>
    <w:bookmarkEnd w:id="1"/>
    <w:p w:rsidR="002F39A4" w:rsidRPr="00AB5368" w:rsidRDefault="002F39A4" w:rsidP="002F39A4">
      <w:pPr>
        <w:pStyle w:val="Standard"/>
        <w:rPr>
          <w:rFonts w:cs="Times New Roman"/>
          <w:b/>
          <w:bCs/>
        </w:rPr>
      </w:pPr>
    </w:p>
    <w:p w:rsidR="002F39A4" w:rsidRPr="00AB5368" w:rsidRDefault="002F39A4" w:rsidP="002F39A4">
      <w:pPr>
        <w:pStyle w:val="Standard"/>
        <w:rPr>
          <w:rFonts w:cs="Times New Roman"/>
        </w:rPr>
      </w:pPr>
      <w:r w:rsidRPr="00AB5368">
        <w:rPr>
          <w:rFonts w:cs="Times New Roman"/>
        </w:rPr>
        <w:t>1.pisemne sprawdziany gramatyczne i leksykalne, prace klasowe</w:t>
      </w:r>
    </w:p>
    <w:p w:rsidR="002F39A4" w:rsidRPr="00AB5368" w:rsidRDefault="002F39A4" w:rsidP="002F39A4">
      <w:pPr>
        <w:pStyle w:val="Standard"/>
        <w:rPr>
          <w:rFonts w:cs="Times New Roman"/>
        </w:rPr>
      </w:pPr>
    </w:p>
    <w:p w:rsidR="002F39A4" w:rsidRPr="00AB5368" w:rsidRDefault="002F39A4" w:rsidP="002F39A4">
      <w:pPr>
        <w:pStyle w:val="Standard"/>
        <w:rPr>
          <w:rFonts w:cs="Times New Roman"/>
        </w:rPr>
      </w:pPr>
      <w:r w:rsidRPr="00AB5368">
        <w:rPr>
          <w:rFonts w:cs="Times New Roman"/>
        </w:rPr>
        <w:t>2.pisemne sprawdziany sprawdzając</w:t>
      </w:r>
      <w:r>
        <w:rPr>
          <w:rFonts w:cs="Times New Roman"/>
        </w:rPr>
        <w:t>e rozumienie tekstu słuchanego</w:t>
      </w:r>
      <w:r w:rsidRPr="00AB5368">
        <w:rPr>
          <w:rFonts w:cs="Times New Roman"/>
        </w:rPr>
        <w:t>, rozumienie tekstu czytanego,</w:t>
      </w:r>
    </w:p>
    <w:p w:rsidR="002F39A4" w:rsidRPr="00AB5368" w:rsidRDefault="002F39A4" w:rsidP="002F39A4">
      <w:pPr>
        <w:pStyle w:val="Standard"/>
        <w:rPr>
          <w:rFonts w:cs="Times New Roman"/>
        </w:rPr>
      </w:pPr>
    </w:p>
    <w:p w:rsidR="002F39A4" w:rsidRPr="00AB5368" w:rsidRDefault="002F39A4" w:rsidP="002F39A4">
      <w:pPr>
        <w:pStyle w:val="Standard"/>
        <w:rPr>
          <w:rFonts w:cs="Times New Roman"/>
        </w:rPr>
      </w:pPr>
      <w:r w:rsidRPr="00AB5368">
        <w:rPr>
          <w:rFonts w:cs="Times New Roman"/>
        </w:rPr>
        <w:t xml:space="preserve">3. wypowiedzi pisemnych </w:t>
      </w:r>
    </w:p>
    <w:p w:rsidR="002F39A4" w:rsidRPr="00AB5368" w:rsidRDefault="002F39A4" w:rsidP="002F39A4">
      <w:pPr>
        <w:pStyle w:val="Standard"/>
        <w:rPr>
          <w:rFonts w:cs="Times New Roman"/>
        </w:rPr>
      </w:pPr>
    </w:p>
    <w:p w:rsidR="002F39A4" w:rsidRPr="00AB5368" w:rsidRDefault="002F39A4" w:rsidP="002F39A4">
      <w:pPr>
        <w:pStyle w:val="Standard"/>
        <w:rPr>
          <w:rFonts w:cs="Times New Roman"/>
        </w:rPr>
      </w:pPr>
      <w:r w:rsidRPr="00AB5368">
        <w:rPr>
          <w:rFonts w:cs="Times New Roman"/>
        </w:rPr>
        <w:t>3.krótkie prace pisemne,</w:t>
      </w:r>
      <w:r>
        <w:rPr>
          <w:rFonts w:cs="Times New Roman"/>
        </w:rPr>
        <w:t xml:space="preserve"> </w:t>
      </w:r>
      <w:r w:rsidRPr="00AB5368">
        <w:rPr>
          <w:rFonts w:cs="Times New Roman"/>
        </w:rPr>
        <w:t>które obejmują wiedzę z trzech ostatnich lekcji [nie muszą być poprzedzone wcześniejszą zapowiedzią]</w:t>
      </w:r>
    </w:p>
    <w:p w:rsidR="002F39A4" w:rsidRPr="00AB5368" w:rsidRDefault="002F39A4" w:rsidP="002F39A4">
      <w:pPr>
        <w:pStyle w:val="Standard"/>
        <w:rPr>
          <w:rFonts w:cs="Times New Roman"/>
        </w:rPr>
      </w:pPr>
    </w:p>
    <w:p w:rsidR="002F39A4" w:rsidRPr="00AB5368" w:rsidRDefault="002F39A4" w:rsidP="002F39A4">
      <w:pPr>
        <w:pStyle w:val="Standard"/>
        <w:rPr>
          <w:rFonts w:cs="Times New Roman"/>
        </w:rPr>
      </w:pPr>
      <w:r w:rsidRPr="00AB5368">
        <w:rPr>
          <w:rFonts w:cs="Times New Roman"/>
        </w:rPr>
        <w:t>4.aktywna praca na lekcji</w:t>
      </w:r>
    </w:p>
    <w:p w:rsidR="002F39A4" w:rsidRPr="00AB5368" w:rsidRDefault="002F39A4" w:rsidP="002F39A4">
      <w:pPr>
        <w:pStyle w:val="Standard"/>
        <w:rPr>
          <w:rFonts w:cs="Times New Roman"/>
        </w:rPr>
      </w:pPr>
    </w:p>
    <w:p w:rsidR="002F39A4" w:rsidRDefault="002F39A4" w:rsidP="002F39A4">
      <w:pPr>
        <w:pStyle w:val="Standard"/>
        <w:rPr>
          <w:rFonts w:cs="Times New Roman"/>
        </w:rPr>
      </w:pPr>
      <w:r w:rsidRPr="00AB5368">
        <w:rPr>
          <w:rFonts w:cs="Times New Roman"/>
        </w:rPr>
        <w:t xml:space="preserve">5.odpowiedzi ustne </w:t>
      </w:r>
    </w:p>
    <w:p w:rsidR="002F39A4" w:rsidRDefault="002F39A4" w:rsidP="002F39A4">
      <w:pPr>
        <w:pStyle w:val="Standard"/>
        <w:rPr>
          <w:rFonts w:cs="Times New Roman"/>
        </w:rPr>
      </w:pPr>
    </w:p>
    <w:p w:rsidR="002F39A4" w:rsidRDefault="002F39A4" w:rsidP="002F39A4">
      <w:pPr>
        <w:pStyle w:val="Standard"/>
        <w:rPr>
          <w:rFonts w:cs="Times New Roman"/>
        </w:rPr>
      </w:pPr>
      <w:r>
        <w:rPr>
          <w:rFonts w:cs="Times New Roman"/>
        </w:rPr>
        <w:lastRenderedPageBreak/>
        <w:t xml:space="preserve">6. </w:t>
      </w:r>
      <w:r w:rsidRPr="00AB5368">
        <w:rPr>
          <w:rFonts w:cs="Times New Roman"/>
        </w:rPr>
        <w:t>projekty przygotowywane przez uczniów</w:t>
      </w:r>
    </w:p>
    <w:p w:rsidR="002F39A4" w:rsidRPr="00AB5368" w:rsidRDefault="002F39A4" w:rsidP="002F39A4">
      <w:pPr>
        <w:pStyle w:val="Standard"/>
        <w:ind w:left="720"/>
        <w:rPr>
          <w:rFonts w:cs="Times New Roman"/>
        </w:rPr>
      </w:pPr>
    </w:p>
    <w:p w:rsidR="002F39A4" w:rsidRPr="00AB5368" w:rsidRDefault="002F39A4" w:rsidP="002F39A4">
      <w:pPr>
        <w:pStyle w:val="Standard"/>
        <w:rPr>
          <w:rFonts w:cs="Times New Roman"/>
        </w:rPr>
      </w:pPr>
      <w:r w:rsidRPr="00AB5368">
        <w:rPr>
          <w:rFonts w:cs="Times New Roman"/>
        </w:rPr>
        <w:t>7. prezentacje, referaty</w:t>
      </w:r>
    </w:p>
    <w:p w:rsidR="002F39A4" w:rsidRPr="00AB5368" w:rsidRDefault="002F39A4" w:rsidP="002F39A4">
      <w:pPr>
        <w:pStyle w:val="Standard"/>
        <w:rPr>
          <w:rFonts w:cs="Times New Roman"/>
        </w:rPr>
      </w:pPr>
    </w:p>
    <w:p w:rsidR="002F39A4" w:rsidRPr="00AB5368" w:rsidRDefault="002F39A4" w:rsidP="002F39A4">
      <w:pPr>
        <w:pStyle w:val="Standard"/>
        <w:rPr>
          <w:rFonts w:cs="Times New Roman"/>
        </w:rPr>
      </w:pPr>
    </w:p>
    <w:p w:rsidR="002F39A4" w:rsidRPr="00AB5368" w:rsidRDefault="002F39A4" w:rsidP="002F39A4">
      <w:pPr>
        <w:pStyle w:val="Standard"/>
        <w:rPr>
          <w:rFonts w:cs="Times New Roman"/>
        </w:rPr>
      </w:pPr>
      <w:r w:rsidRPr="00AB5368">
        <w:rPr>
          <w:rFonts w:cs="Times New Roman"/>
        </w:rPr>
        <w:t xml:space="preserve">Uczeń może poprawić ocenę w terminie uzgodnionym z nauczycielem. </w:t>
      </w:r>
    </w:p>
    <w:p w:rsidR="002F39A4" w:rsidRPr="00AB5368" w:rsidRDefault="002F39A4" w:rsidP="002F39A4">
      <w:pPr>
        <w:rPr>
          <w:rFonts w:ascii="Times New Roman" w:hAnsi="Times New Roman" w:cs="Times New Roman"/>
        </w:rPr>
      </w:pPr>
    </w:p>
    <w:p w:rsidR="00D7307F" w:rsidRDefault="00D7307F"/>
    <w:sectPr w:rsidR="00D7307F" w:rsidSect="00400D6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OpenSymbol">
    <w:altName w:val="Arial Unicode MS"/>
    <w:panose1 w:val="05010000000000000000"/>
    <w:charset w:val="EE"/>
    <w:family w:val="auto"/>
    <w:pitch w:val="variable"/>
    <w:sig w:usb0="800000AF" w:usb1="1001ECEA" w:usb2="00000000" w:usb3="00000000" w:csb0="8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95DCF"/>
    <w:multiLevelType w:val="multilevel"/>
    <w:tmpl w:val="1722CE5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b w:val="0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1">
    <w:nsid w:val="01E9713B"/>
    <w:multiLevelType w:val="multilevel"/>
    <w:tmpl w:val="76D0652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2">
    <w:nsid w:val="0EBF6144"/>
    <w:multiLevelType w:val="multilevel"/>
    <w:tmpl w:val="855EC6F4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>
    <w:nsid w:val="0FBC617C"/>
    <w:multiLevelType w:val="multilevel"/>
    <w:tmpl w:val="2DD0063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>
    <w:nsid w:val="109D0C57"/>
    <w:multiLevelType w:val="multilevel"/>
    <w:tmpl w:val="1550F0CE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5">
    <w:nsid w:val="11256699"/>
    <w:multiLevelType w:val="multilevel"/>
    <w:tmpl w:val="CFEE8ABE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b w:val="0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6">
    <w:nsid w:val="12E80314"/>
    <w:multiLevelType w:val="multilevel"/>
    <w:tmpl w:val="8BACC0F8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7">
    <w:nsid w:val="1C8135BE"/>
    <w:multiLevelType w:val="multilevel"/>
    <w:tmpl w:val="D56AF50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8">
    <w:nsid w:val="1CFD5A06"/>
    <w:multiLevelType w:val="multilevel"/>
    <w:tmpl w:val="C1267AA8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9">
    <w:nsid w:val="1E707514"/>
    <w:multiLevelType w:val="multilevel"/>
    <w:tmpl w:val="B7525506"/>
    <w:lvl w:ilvl="0">
      <w:start w:val="1"/>
      <w:numFmt w:val="bullet"/>
      <w:lvlText w:val=""/>
      <w:lvlJc w:val="left"/>
      <w:pPr>
        <w:tabs>
          <w:tab w:val="num" w:pos="0"/>
        </w:tabs>
        <w:ind w:left="754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7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9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1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3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5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7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9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14" w:hanging="360"/>
      </w:pPr>
      <w:rPr>
        <w:rFonts w:ascii="Wingdings" w:hAnsi="Wingdings" w:cs="Wingdings" w:hint="default"/>
      </w:rPr>
    </w:lvl>
  </w:abstractNum>
  <w:abstractNum w:abstractNumId="10">
    <w:nsid w:val="28242E52"/>
    <w:multiLevelType w:val="multilevel"/>
    <w:tmpl w:val="7AFA41E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11">
    <w:nsid w:val="2FC27380"/>
    <w:multiLevelType w:val="multilevel"/>
    <w:tmpl w:val="6A9A1C88"/>
    <w:lvl w:ilvl="0">
      <w:start w:val="1"/>
      <w:numFmt w:val="upperRoman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Theme="minorHAnsi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2">
    <w:nsid w:val="34526BD5"/>
    <w:multiLevelType w:val="multilevel"/>
    <w:tmpl w:val="525AC78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13">
    <w:nsid w:val="351C2D72"/>
    <w:multiLevelType w:val="multilevel"/>
    <w:tmpl w:val="70920A54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14">
    <w:nsid w:val="3ACD03AA"/>
    <w:multiLevelType w:val="hybridMultilevel"/>
    <w:tmpl w:val="6EFEA488"/>
    <w:lvl w:ilvl="0" w:tplc="9D78B1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ED94144"/>
    <w:multiLevelType w:val="multilevel"/>
    <w:tmpl w:val="118EDFFE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16">
    <w:nsid w:val="40F36966"/>
    <w:multiLevelType w:val="multilevel"/>
    <w:tmpl w:val="5A84FE5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17">
    <w:nsid w:val="45131FD5"/>
    <w:multiLevelType w:val="multilevel"/>
    <w:tmpl w:val="ED36B3EE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467F4C82"/>
    <w:multiLevelType w:val="multilevel"/>
    <w:tmpl w:val="98E4D9CC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19">
    <w:nsid w:val="46B72AE8"/>
    <w:multiLevelType w:val="multilevel"/>
    <w:tmpl w:val="7B1A1E6A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20">
    <w:nsid w:val="47A969B5"/>
    <w:multiLevelType w:val="multilevel"/>
    <w:tmpl w:val="1624BF1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1">
    <w:nsid w:val="4958798C"/>
    <w:multiLevelType w:val="multilevel"/>
    <w:tmpl w:val="6256D6A8"/>
    <w:lvl w:ilvl="0">
      <w:start w:val="1"/>
      <w:numFmt w:val="bullet"/>
      <w:lvlText w:val=""/>
      <w:lvlJc w:val="left"/>
      <w:pPr>
        <w:tabs>
          <w:tab w:val="num" w:pos="0"/>
        </w:tabs>
        <w:ind w:left="754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7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9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1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3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5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7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9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14" w:hanging="360"/>
      </w:pPr>
      <w:rPr>
        <w:rFonts w:ascii="Wingdings" w:hAnsi="Wingdings" w:cs="Wingdings" w:hint="default"/>
      </w:rPr>
    </w:lvl>
  </w:abstractNum>
  <w:abstractNum w:abstractNumId="22">
    <w:nsid w:val="4E140E69"/>
    <w:multiLevelType w:val="multilevel"/>
    <w:tmpl w:val="1304CB58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23">
    <w:nsid w:val="4F5D762F"/>
    <w:multiLevelType w:val="multilevel"/>
    <w:tmpl w:val="8BB8A1EC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4">
    <w:nsid w:val="5047763F"/>
    <w:multiLevelType w:val="multilevel"/>
    <w:tmpl w:val="A8EE3384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b w:val="0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25">
    <w:nsid w:val="53B63021"/>
    <w:multiLevelType w:val="hybridMultilevel"/>
    <w:tmpl w:val="75E433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5AB3AF5"/>
    <w:multiLevelType w:val="multilevel"/>
    <w:tmpl w:val="FFC60E78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27">
    <w:nsid w:val="55E45ED6"/>
    <w:multiLevelType w:val="multilevel"/>
    <w:tmpl w:val="FC80526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8">
    <w:nsid w:val="5CD05B39"/>
    <w:multiLevelType w:val="hybridMultilevel"/>
    <w:tmpl w:val="002613E8"/>
    <w:lvl w:ilvl="0" w:tplc="11983AFA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36006DA"/>
    <w:multiLevelType w:val="multilevel"/>
    <w:tmpl w:val="0ABADBBA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0">
    <w:nsid w:val="74DE3C62"/>
    <w:multiLevelType w:val="multilevel"/>
    <w:tmpl w:val="89B6708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1">
    <w:nsid w:val="78343047"/>
    <w:multiLevelType w:val="hybridMultilevel"/>
    <w:tmpl w:val="A3B03F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D0D3854"/>
    <w:multiLevelType w:val="multilevel"/>
    <w:tmpl w:val="52C274A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3">
    <w:nsid w:val="7DFF716D"/>
    <w:multiLevelType w:val="multilevel"/>
    <w:tmpl w:val="6DD28D8A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num w:numId="1">
    <w:abstractNumId w:val="11"/>
  </w:num>
  <w:num w:numId="2">
    <w:abstractNumId w:val="0"/>
  </w:num>
  <w:num w:numId="3">
    <w:abstractNumId w:val="19"/>
  </w:num>
  <w:num w:numId="4">
    <w:abstractNumId w:val="6"/>
  </w:num>
  <w:num w:numId="5">
    <w:abstractNumId w:val="16"/>
  </w:num>
  <w:num w:numId="6">
    <w:abstractNumId w:val="29"/>
  </w:num>
  <w:num w:numId="7">
    <w:abstractNumId w:val="1"/>
  </w:num>
  <w:num w:numId="8">
    <w:abstractNumId w:val="30"/>
  </w:num>
  <w:num w:numId="9">
    <w:abstractNumId w:val="7"/>
  </w:num>
  <w:num w:numId="10">
    <w:abstractNumId w:val="20"/>
  </w:num>
  <w:num w:numId="11">
    <w:abstractNumId w:val="3"/>
  </w:num>
  <w:num w:numId="12">
    <w:abstractNumId w:val="14"/>
  </w:num>
  <w:num w:numId="13">
    <w:abstractNumId w:val="25"/>
  </w:num>
  <w:num w:numId="14">
    <w:abstractNumId w:val="31"/>
  </w:num>
  <w:num w:numId="15">
    <w:abstractNumId w:val="28"/>
  </w:num>
  <w:num w:numId="16">
    <w:abstractNumId w:val="5"/>
  </w:num>
  <w:num w:numId="17">
    <w:abstractNumId w:val="8"/>
  </w:num>
  <w:num w:numId="18">
    <w:abstractNumId w:val="2"/>
  </w:num>
  <w:num w:numId="19">
    <w:abstractNumId w:val="4"/>
  </w:num>
  <w:num w:numId="20">
    <w:abstractNumId w:val="23"/>
  </w:num>
  <w:num w:numId="21">
    <w:abstractNumId w:val="13"/>
  </w:num>
  <w:num w:numId="22">
    <w:abstractNumId w:val="15"/>
  </w:num>
  <w:num w:numId="23">
    <w:abstractNumId w:val="22"/>
  </w:num>
  <w:num w:numId="24">
    <w:abstractNumId w:val="27"/>
  </w:num>
  <w:num w:numId="25">
    <w:abstractNumId w:val="9"/>
  </w:num>
  <w:num w:numId="26">
    <w:abstractNumId w:val="24"/>
  </w:num>
  <w:num w:numId="27">
    <w:abstractNumId w:val="26"/>
  </w:num>
  <w:num w:numId="28">
    <w:abstractNumId w:val="12"/>
  </w:num>
  <w:num w:numId="29">
    <w:abstractNumId w:val="33"/>
  </w:num>
  <w:num w:numId="30">
    <w:abstractNumId w:val="17"/>
  </w:num>
  <w:num w:numId="31">
    <w:abstractNumId w:val="10"/>
  </w:num>
  <w:num w:numId="32">
    <w:abstractNumId w:val="18"/>
  </w:num>
  <w:num w:numId="33">
    <w:abstractNumId w:val="32"/>
  </w:num>
  <w:num w:numId="34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compat>
    <w:useFELayout/>
  </w:compat>
  <w:rsids>
    <w:rsidRoot w:val="002F39A4"/>
    <w:rsid w:val="000921C2"/>
    <w:rsid w:val="00136588"/>
    <w:rsid w:val="001617FA"/>
    <w:rsid w:val="001D7A4B"/>
    <w:rsid w:val="00280602"/>
    <w:rsid w:val="002F39A4"/>
    <w:rsid w:val="003B2D64"/>
    <w:rsid w:val="00497DC1"/>
    <w:rsid w:val="00746214"/>
    <w:rsid w:val="00971B33"/>
    <w:rsid w:val="009A086B"/>
    <w:rsid w:val="009D061B"/>
    <w:rsid w:val="00BB6307"/>
    <w:rsid w:val="00CC4840"/>
    <w:rsid w:val="00CF2F9D"/>
    <w:rsid w:val="00D7307F"/>
    <w:rsid w:val="00EB7F3F"/>
    <w:rsid w:val="00EF7C1C"/>
    <w:rsid w:val="00FB405B"/>
    <w:rsid w:val="00FC5F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0" w:qFormat="1"/>
    <w:lsdException w:name="annotation reference" w:qFormat="1"/>
    <w:lsdException w:name="endnote reference" w:uiPriority="0"/>
    <w:lsdException w:name="endnote text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 w:qFormat="1"/>
    <w:lsdException w:name="Balloon Text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F39A4"/>
    <w:pPr>
      <w:spacing w:after="160" w:line="259" w:lineRule="auto"/>
    </w:pPr>
    <w:rPr>
      <w:rFonts w:eastAsiaTheme="minorHAns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2F39A4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TekstkomentarzaZnak">
    <w:name w:val="Tekst komentarza Znak"/>
    <w:basedOn w:val="Domylnaczcionkaakapitu"/>
    <w:uiPriority w:val="99"/>
    <w:semiHidden/>
    <w:qFormat/>
    <w:rsid w:val="002F39A4"/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uiPriority w:val="99"/>
    <w:semiHidden/>
    <w:qFormat/>
    <w:rsid w:val="002F39A4"/>
    <w:rPr>
      <w:rFonts w:ascii="Calibri" w:eastAsia="Times New Roman" w:hAnsi="Calibri" w:cs="Times New Roman"/>
      <w:lang w:eastAsia="pl-PL"/>
    </w:rPr>
  </w:style>
  <w:style w:type="character" w:customStyle="1" w:styleId="StopkaZnak">
    <w:name w:val="Stopka Znak"/>
    <w:basedOn w:val="Domylnaczcionkaakapitu"/>
    <w:uiPriority w:val="99"/>
    <w:semiHidden/>
    <w:qFormat/>
    <w:rsid w:val="002F39A4"/>
    <w:rPr>
      <w:rFonts w:ascii="Calibri" w:eastAsia="Times New Roman" w:hAnsi="Calibri" w:cs="Times New Roman"/>
      <w:lang w:eastAsia="pl-PL"/>
    </w:rPr>
  </w:style>
  <w:style w:type="character" w:customStyle="1" w:styleId="PodtytuZnak">
    <w:name w:val="Podtytuł Znak"/>
    <w:basedOn w:val="Domylnaczcionkaakapitu"/>
    <w:uiPriority w:val="11"/>
    <w:qFormat/>
    <w:rsid w:val="002F39A4"/>
    <w:rPr>
      <w:rFonts w:eastAsiaTheme="minorEastAsia"/>
      <w:color w:val="5A5A5A" w:themeColor="text1" w:themeTint="A5"/>
      <w:spacing w:val="15"/>
      <w:lang w:eastAsia="pl-PL"/>
    </w:rPr>
  </w:style>
  <w:style w:type="character" w:customStyle="1" w:styleId="TytuZnak">
    <w:name w:val="Tytuł Znak"/>
    <w:basedOn w:val="Domylnaczcionkaakapitu"/>
    <w:qFormat/>
    <w:rsid w:val="002F39A4"/>
    <w:rPr>
      <w:rFonts w:ascii="Times New Roman" w:eastAsia="Times New Roman" w:hAnsi="Times New Roman" w:cs="Times New Roman"/>
      <w:b/>
      <w:sz w:val="36"/>
      <w:szCs w:val="20"/>
      <w:lang w:eastAsia="ar-SA"/>
    </w:rPr>
  </w:style>
  <w:style w:type="character" w:customStyle="1" w:styleId="Tekstpodstawowy2Znak">
    <w:name w:val="Tekst podstawowy 2 Znak"/>
    <w:basedOn w:val="Domylnaczcionkaakapitu"/>
    <w:semiHidden/>
    <w:qFormat/>
    <w:rsid w:val="002F39A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matkomentarzaZnak">
    <w:name w:val="Temat komentarza Znak"/>
    <w:basedOn w:val="TekstkomentarzaZnak"/>
    <w:uiPriority w:val="99"/>
    <w:semiHidden/>
    <w:qFormat/>
    <w:rsid w:val="002F39A4"/>
    <w:rPr>
      <w:b/>
      <w:bCs/>
    </w:rPr>
  </w:style>
  <w:style w:type="character" w:customStyle="1" w:styleId="TekstdymkaZnak">
    <w:name w:val="Tekst dymka Znak"/>
    <w:basedOn w:val="Domylnaczcionkaakapitu"/>
    <w:uiPriority w:val="99"/>
    <w:semiHidden/>
    <w:qFormat/>
    <w:rsid w:val="002F39A4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2F39A4"/>
    <w:rPr>
      <w:sz w:val="16"/>
      <w:szCs w:val="16"/>
    </w:rPr>
  </w:style>
  <w:style w:type="character" w:customStyle="1" w:styleId="TekstprzypisukocowegoZnak">
    <w:name w:val="Tekst przypisu końcowego Znak"/>
    <w:basedOn w:val="Domylnaczcionkaakapitu"/>
    <w:uiPriority w:val="99"/>
    <w:semiHidden/>
    <w:qFormat/>
    <w:rsid w:val="002F39A4"/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Znakiprzypiswkocowych">
    <w:name w:val="Znaki przypisów końcowych"/>
    <w:qFormat/>
    <w:rsid w:val="002F39A4"/>
    <w:rPr>
      <w:vertAlign w:val="superscript"/>
    </w:rPr>
  </w:style>
  <w:style w:type="character" w:styleId="Odwoanieprzypisukocowego">
    <w:name w:val="endnote reference"/>
    <w:rsid w:val="002F39A4"/>
    <w:rPr>
      <w:vertAlign w:val="superscript"/>
    </w:rPr>
  </w:style>
  <w:style w:type="paragraph" w:styleId="Nagwek">
    <w:name w:val="header"/>
    <w:basedOn w:val="Normalny"/>
    <w:next w:val="Tekstpodstawowy"/>
    <w:link w:val="NagwekZnak1"/>
    <w:rsid w:val="002F39A4"/>
    <w:pPr>
      <w:tabs>
        <w:tab w:val="center" w:pos="4536"/>
        <w:tab w:val="right" w:pos="9072"/>
      </w:tabs>
      <w:suppressAutoHyphens/>
      <w:spacing w:after="0" w:line="240" w:lineRule="auto"/>
    </w:pPr>
    <w:rPr>
      <w:rFonts w:eastAsia="Times New Roman" w:cs="Times New Roman"/>
      <w:lang w:eastAsia="pl-PL"/>
    </w:rPr>
  </w:style>
  <w:style w:type="character" w:customStyle="1" w:styleId="NagwekZnak1">
    <w:name w:val="Nagłówek Znak1"/>
    <w:basedOn w:val="Domylnaczcionkaakapitu"/>
    <w:link w:val="Nagwek"/>
    <w:rsid w:val="002F39A4"/>
    <w:rPr>
      <w:rFonts w:eastAsia="Times New Roman" w:cs="Times New Roman"/>
      <w:lang w:eastAsia="pl-PL"/>
    </w:rPr>
  </w:style>
  <w:style w:type="paragraph" w:styleId="Tekstpodstawowy">
    <w:name w:val="Body Text"/>
    <w:basedOn w:val="Normalny"/>
    <w:link w:val="TekstpodstawowyZnak"/>
    <w:rsid w:val="002F39A4"/>
    <w:pPr>
      <w:suppressAutoHyphens/>
      <w:spacing w:after="140" w:line="276" w:lineRule="auto"/>
    </w:pPr>
    <w:rPr>
      <w:rFonts w:eastAsia="Times New Roman" w:cs="Times New Roman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2F39A4"/>
    <w:rPr>
      <w:rFonts w:eastAsia="Times New Roman" w:cs="Times New Roman"/>
      <w:lang w:eastAsia="pl-PL"/>
    </w:rPr>
  </w:style>
  <w:style w:type="paragraph" w:styleId="Lista">
    <w:name w:val="List"/>
    <w:basedOn w:val="Tekstpodstawowy"/>
    <w:rsid w:val="002F39A4"/>
    <w:rPr>
      <w:rFonts w:cs="Arial"/>
    </w:rPr>
  </w:style>
  <w:style w:type="paragraph" w:styleId="Legenda">
    <w:name w:val="caption"/>
    <w:basedOn w:val="Normalny"/>
    <w:qFormat/>
    <w:rsid w:val="002F39A4"/>
    <w:pPr>
      <w:suppressLineNumbers/>
      <w:suppressAutoHyphens/>
      <w:spacing w:before="120" w:after="120" w:line="276" w:lineRule="auto"/>
    </w:pPr>
    <w:rPr>
      <w:rFonts w:eastAsia="Times New Roman" w:cs="Arial"/>
      <w:i/>
      <w:iCs/>
      <w:sz w:val="24"/>
      <w:szCs w:val="24"/>
      <w:lang w:eastAsia="pl-PL"/>
    </w:rPr>
  </w:style>
  <w:style w:type="paragraph" w:customStyle="1" w:styleId="Indeks">
    <w:name w:val="Indeks"/>
    <w:basedOn w:val="Normalny"/>
    <w:qFormat/>
    <w:rsid w:val="002F39A4"/>
    <w:pPr>
      <w:suppressLineNumbers/>
      <w:suppressAutoHyphens/>
      <w:spacing w:after="200" w:line="276" w:lineRule="auto"/>
    </w:pPr>
    <w:rPr>
      <w:rFonts w:eastAsia="Times New Roman" w:cs="Arial"/>
      <w:lang w:eastAsia="pl-PL"/>
    </w:rPr>
  </w:style>
  <w:style w:type="paragraph" w:customStyle="1" w:styleId="Gwkaistopka">
    <w:name w:val="Główka i stopka"/>
    <w:basedOn w:val="Normalny"/>
    <w:qFormat/>
    <w:rsid w:val="002F39A4"/>
    <w:pPr>
      <w:suppressLineNumbers/>
      <w:tabs>
        <w:tab w:val="center" w:pos="7002"/>
        <w:tab w:val="right" w:pos="14004"/>
      </w:tabs>
      <w:suppressAutoHyphens/>
      <w:spacing w:after="200" w:line="276" w:lineRule="auto"/>
    </w:pPr>
    <w:rPr>
      <w:rFonts w:eastAsia="Times New Roman" w:cs="Times New Roman"/>
      <w:lang w:eastAsia="pl-PL"/>
    </w:rPr>
  </w:style>
  <w:style w:type="paragraph" w:customStyle="1" w:styleId="Zawartotabeli">
    <w:name w:val="Zawartość tabeli"/>
    <w:basedOn w:val="Normalny"/>
    <w:qFormat/>
    <w:rsid w:val="002F39A4"/>
    <w:pPr>
      <w:widowControl w:val="0"/>
      <w:suppressLineNumbers/>
      <w:suppressAutoHyphens/>
      <w:spacing w:after="200" w:line="276" w:lineRule="auto"/>
    </w:pPr>
    <w:rPr>
      <w:rFonts w:eastAsia="Times New Roman" w:cs="Times New Roman"/>
      <w:lang w:eastAsia="pl-PL"/>
    </w:rPr>
  </w:style>
  <w:style w:type="paragraph" w:customStyle="1" w:styleId="Zawartoramki">
    <w:name w:val="Zawartość ramki"/>
    <w:basedOn w:val="Normalny"/>
    <w:qFormat/>
    <w:rsid w:val="002F39A4"/>
    <w:pPr>
      <w:suppressAutoHyphens/>
      <w:spacing w:after="200" w:line="276" w:lineRule="auto"/>
    </w:pPr>
    <w:rPr>
      <w:rFonts w:eastAsia="Times New Roman" w:cs="Times New Roman"/>
      <w:lang w:eastAsia="pl-PL"/>
    </w:rPr>
  </w:style>
  <w:style w:type="paragraph" w:styleId="Tekstprzypisukocowego">
    <w:name w:val="endnote text"/>
    <w:basedOn w:val="Normalny"/>
    <w:link w:val="TekstprzypisukocowegoZnak1"/>
    <w:rsid w:val="002F39A4"/>
    <w:pPr>
      <w:suppressAutoHyphens/>
      <w:spacing w:after="0" w:line="240" w:lineRule="auto"/>
    </w:pPr>
    <w:rPr>
      <w:rFonts w:eastAsia="Times New Roman" w:cs="Times New Roman"/>
      <w:sz w:val="20"/>
      <w:szCs w:val="20"/>
      <w:lang w:eastAsia="pl-PL"/>
    </w:rPr>
  </w:style>
  <w:style w:type="character" w:customStyle="1" w:styleId="TekstprzypisukocowegoZnak1">
    <w:name w:val="Tekst przypisu końcowego Znak1"/>
    <w:basedOn w:val="Domylnaczcionkaakapitu"/>
    <w:link w:val="Tekstprzypisukocowego"/>
    <w:rsid w:val="002F39A4"/>
    <w:rPr>
      <w:rFonts w:eastAsia="Times New Roman" w:cs="Times New Roman"/>
      <w:sz w:val="20"/>
      <w:szCs w:val="20"/>
      <w:lang w:eastAsia="pl-PL"/>
    </w:rPr>
  </w:style>
  <w:style w:type="paragraph" w:customStyle="1" w:styleId="Akapitzlist1">
    <w:name w:val="Akapit z listą1"/>
    <w:basedOn w:val="Normalny"/>
    <w:qFormat/>
    <w:rsid w:val="002F39A4"/>
    <w:pPr>
      <w:suppressAutoHyphens/>
      <w:spacing w:after="200" w:line="276" w:lineRule="auto"/>
      <w:ind w:left="720"/>
    </w:pPr>
    <w:rPr>
      <w:rFonts w:eastAsia="Times New Roman" w:cs="Times New Roman"/>
    </w:rPr>
  </w:style>
  <w:style w:type="paragraph" w:styleId="Akapitzlist">
    <w:name w:val="List Paragraph"/>
    <w:basedOn w:val="Normalny"/>
    <w:uiPriority w:val="34"/>
    <w:qFormat/>
    <w:rsid w:val="002F39A4"/>
    <w:pPr>
      <w:suppressAutoHyphens/>
      <w:spacing w:after="200" w:line="276" w:lineRule="auto"/>
      <w:ind w:left="720"/>
      <w:contextualSpacing/>
    </w:pPr>
    <w:rPr>
      <w:rFonts w:eastAsia="Times New Roman" w:cs="Times New Roman"/>
      <w:lang w:eastAsia="pl-PL"/>
    </w:rPr>
  </w:style>
  <w:style w:type="paragraph" w:styleId="Tekstdymka">
    <w:name w:val="Balloon Text"/>
    <w:basedOn w:val="Normalny"/>
    <w:link w:val="TekstdymkaZnak1"/>
    <w:qFormat/>
    <w:rsid w:val="002F39A4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1">
    <w:name w:val="Tekst dymka Znak1"/>
    <w:basedOn w:val="Domylnaczcionkaakapitu"/>
    <w:link w:val="Tekstdymka"/>
    <w:rsid w:val="002F39A4"/>
    <w:rPr>
      <w:rFonts w:ascii="Tahoma" w:eastAsia="Times New Roman" w:hAnsi="Tahoma" w:cs="Tahoma"/>
      <w:sz w:val="16"/>
      <w:szCs w:val="16"/>
      <w:lang w:eastAsia="pl-PL"/>
    </w:rPr>
  </w:style>
  <w:style w:type="paragraph" w:styleId="Tekstkomentarza">
    <w:name w:val="annotation text"/>
    <w:basedOn w:val="Normalny"/>
    <w:link w:val="TekstkomentarzaZnak1"/>
    <w:unhideWhenUsed/>
    <w:rsid w:val="002F39A4"/>
    <w:pPr>
      <w:spacing w:line="240" w:lineRule="auto"/>
    </w:pPr>
    <w:rPr>
      <w:sz w:val="20"/>
      <w:szCs w:val="20"/>
    </w:rPr>
  </w:style>
  <w:style w:type="character" w:customStyle="1" w:styleId="TekstkomentarzaZnak1">
    <w:name w:val="Tekst komentarza Znak1"/>
    <w:basedOn w:val="Domylnaczcionkaakapitu"/>
    <w:link w:val="Tekstkomentarza"/>
    <w:rsid w:val="002F39A4"/>
    <w:rPr>
      <w:rFonts w:eastAsiaTheme="minorHAnsi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1"/>
    <w:qFormat/>
    <w:rsid w:val="002F39A4"/>
    <w:pPr>
      <w:suppressAutoHyphens/>
      <w:spacing w:after="200"/>
    </w:pPr>
    <w:rPr>
      <w:rFonts w:eastAsia="Times New Roman" w:cs="Times New Roman"/>
      <w:b/>
      <w:bCs/>
      <w:lang w:eastAsia="pl-PL"/>
    </w:rPr>
  </w:style>
  <w:style w:type="character" w:customStyle="1" w:styleId="TematkomentarzaZnak1">
    <w:name w:val="Temat komentarza Znak1"/>
    <w:basedOn w:val="TekstkomentarzaZnak1"/>
    <w:link w:val="Tematkomentarza"/>
    <w:rsid w:val="002F39A4"/>
    <w:rPr>
      <w:rFonts w:eastAsia="Times New Roman" w:cs="Times New Roman"/>
      <w:b/>
      <w:bCs/>
      <w:lang w:eastAsia="pl-PL"/>
    </w:rPr>
  </w:style>
  <w:style w:type="paragraph" w:styleId="Tekstpodstawowy2">
    <w:name w:val="Body Text 2"/>
    <w:basedOn w:val="Normalny"/>
    <w:link w:val="Tekstpodstawowy2Znak1"/>
    <w:qFormat/>
    <w:rsid w:val="002F39A4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1">
    <w:name w:val="Tekst podstawowy 2 Znak1"/>
    <w:basedOn w:val="Domylnaczcionkaakapitu"/>
    <w:link w:val="Tekstpodstawowy2"/>
    <w:rsid w:val="002F39A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next w:val="Podtytu"/>
    <w:link w:val="TytuZnak1"/>
    <w:qFormat/>
    <w:rsid w:val="002F39A4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  <w:lang w:eastAsia="ar-SA"/>
    </w:rPr>
  </w:style>
  <w:style w:type="character" w:customStyle="1" w:styleId="TytuZnak1">
    <w:name w:val="Tytuł Znak1"/>
    <w:basedOn w:val="Domylnaczcionkaakapitu"/>
    <w:link w:val="Tytu"/>
    <w:rsid w:val="002F39A4"/>
    <w:rPr>
      <w:rFonts w:ascii="Times New Roman" w:eastAsia="Times New Roman" w:hAnsi="Times New Roman" w:cs="Times New Roman"/>
      <w:b/>
      <w:sz w:val="36"/>
      <w:szCs w:val="20"/>
      <w:lang w:eastAsia="ar-SA"/>
    </w:rPr>
  </w:style>
  <w:style w:type="paragraph" w:styleId="Podtytu">
    <w:name w:val="Subtitle"/>
    <w:basedOn w:val="Normalny"/>
    <w:next w:val="Normalny"/>
    <w:link w:val="PodtytuZnak1"/>
    <w:qFormat/>
    <w:rsid w:val="002F39A4"/>
    <w:pPr>
      <w:suppressAutoHyphens/>
      <w:spacing w:line="276" w:lineRule="auto"/>
    </w:pPr>
    <w:rPr>
      <w:rFonts w:ascii="Calibri" w:eastAsia="Calibri" w:hAnsi="Calibri" w:cs="Tahoma"/>
      <w:color w:val="5A5A5A" w:themeColor="dark1" w:themeTint="A5"/>
      <w:spacing w:val="15"/>
      <w:lang w:eastAsia="pl-PL"/>
    </w:rPr>
  </w:style>
  <w:style w:type="character" w:customStyle="1" w:styleId="PodtytuZnak1">
    <w:name w:val="Podtytuł Znak1"/>
    <w:basedOn w:val="Domylnaczcionkaakapitu"/>
    <w:link w:val="Podtytu"/>
    <w:rsid w:val="002F39A4"/>
    <w:rPr>
      <w:rFonts w:ascii="Calibri" w:eastAsia="Calibri" w:hAnsi="Calibri" w:cs="Tahoma"/>
      <w:color w:val="5A5A5A" w:themeColor="dark1" w:themeTint="A5"/>
      <w:spacing w:val="15"/>
      <w:lang w:eastAsia="pl-PL"/>
    </w:rPr>
  </w:style>
  <w:style w:type="paragraph" w:styleId="Stopka">
    <w:name w:val="footer"/>
    <w:basedOn w:val="Normalny"/>
    <w:link w:val="StopkaZnak1"/>
    <w:rsid w:val="002F39A4"/>
    <w:pPr>
      <w:tabs>
        <w:tab w:val="center" w:pos="4536"/>
        <w:tab w:val="right" w:pos="9072"/>
      </w:tabs>
      <w:suppressAutoHyphens/>
      <w:spacing w:after="0" w:line="240" w:lineRule="auto"/>
    </w:pPr>
    <w:rPr>
      <w:rFonts w:eastAsia="Times New Roman" w:cs="Times New Roman"/>
      <w:lang w:eastAsia="pl-PL"/>
    </w:rPr>
  </w:style>
  <w:style w:type="character" w:customStyle="1" w:styleId="StopkaZnak1">
    <w:name w:val="Stopka Znak1"/>
    <w:basedOn w:val="Domylnaczcionkaakapitu"/>
    <w:link w:val="Stopka"/>
    <w:rsid w:val="002F39A4"/>
    <w:rPr>
      <w:rFonts w:eastAsia="Times New Roman" w:cs="Times New Roman"/>
      <w:lang w:eastAsia="pl-PL"/>
    </w:rPr>
  </w:style>
  <w:style w:type="paragraph" w:customStyle="1" w:styleId="Nagwektabeli">
    <w:name w:val="Nagłówek tabeli"/>
    <w:basedOn w:val="Zawartotabeli"/>
    <w:qFormat/>
    <w:rsid w:val="002F39A4"/>
    <w:pPr>
      <w:jc w:val="center"/>
    </w:pPr>
    <w:rPr>
      <w:b/>
      <w:bCs/>
    </w:rPr>
  </w:style>
  <w:style w:type="table" w:styleId="Tabela-Siatka">
    <w:name w:val="Table Grid"/>
    <w:basedOn w:val="Standardowy"/>
    <w:uiPriority w:val="59"/>
    <w:rsid w:val="002F39A4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2F39A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EndnoteCharacters">
    <w:name w:val="Endnote Characters"/>
    <w:qFormat/>
    <w:rsid w:val="00FC5FD2"/>
    <w:rPr>
      <w:vertAlign w:val="superscript"/>
    </w:rPr>
  </w:style>
  <w:style w:type="character" w:customStyle="1" w:styleId="EndnoteCharacters1">
    <w:name w:val="Endnote Characters1"/>
    <w:qFormat/>
    <w:rsid w:val="00FC5FD2"/>
    <w:rPr>
      <w:vertAlign w:val="superscript"/>
    </w:rPr>
  </w:style>
  <w:style w:type="character" w:customStyle="1" w:styleId="Znakiwypunktowania">
    <w:name w:val="Znaki wypunktowania"/>
    <w:qFormat/>
    <w:rsid w:val="00FC5FD2"/>
    <w:rPr>
      <w:rFonts w:ascii="OpenSymbol" w:eastAsia="OpenSymbol" w:hAnsi="OpenSymbol" w:cs="OpenSymbo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68</Pages>
  <Words>28479</Words>
  <Characters>170879</Characters>
  <Application>Microsoft Office Word</Application>
  <DocSecurity>0</DocSecurity>
  <Lines>1423</Lines>
  <Paragraphs>397</Paragraphs>
  <ScaleCrop>false</ScaleCrop>
  <Company/>
  <LinksUpToDate>false</LinksUpToDate>
  <CharactersWithSpaces>198961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</dc:creator>
  <cp:lastModifiedBy>ILO</cp:lastModifiedBy>
  <cp:revision>13</cp:revision>
  <dcterms:created xsi:type="dcterms:W3CDTF">2025-08-31T13:27:00Z</dcterms:created>
  <dcterms:modified xsi:type="dcterms:W3CDTF">2025-09-09T10:22:00Z</dcterms:modified>
</cp:coreProperties>
</file>